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723B" w14:textId="77777777" w:rsidR="004B195A" w:rsidRDefault="004B195A">
      <w:pPr>
        <w:pStyle w:val="ConsPlusTitle"/>
        <w:jc w:val="center"/>
      </w:pPr>
      <w:r>
        <w:t>МИНИСТЕРСТВО ЗДРАВООХРАНЕНИЯ РОССИЙСКОЙ ФЕДЕРАЦИИ</w:t>
      </w:r>
    </w:p>
    <w:p w14:paraId="649B01A5" w14:textId="77777777" w:rsidR="004B195A" w:rsidRDefault="004B195A">
      <w:pPr>
        <w:pStyle w:val="ConsPlusTitle"/>
        <w:jc w:val="center"/>
      </w:pPr>
    </w:p>
    <w:p w14:paraId="299B0A55" w14:textId="77777777" w:rsidR="004B195A" w:rsidRDefault="004B195A">
      <w:pPr>
        <w:pStyle w:val="ConsPlusTitle"/>
        <w:jc w:val="center"/>
      </w:pPr>
      <w:r>
        <w:t>ПРИКАЗ</w:t>
      </w:r>
    </w:p>
    <w:p w14:paraId="3BE82E3B" w14:textId="77777777" w:rsidR="004B195A" w:rsidRDefault="004B195A">
      <w:pPr>
        <w:pStyle w:val="ConsPlusTitle"/>
        <w:jc w:val="center"/>
      </w:pPr>
      <w:r>
        <w:t>от 19 мая 2026 г. N 484н</w:t>
      </w:r>
    </w:p>
    <w:p w14:paraId="55424E9F" w14:textId="77777777" w:rsidR="004B195A" w:rsidRDefault="004B195A">
      <w:pPr>
        <w:pStyle w:val="ConsPlusTitle"/>
        <w:jc w:val="center"/>
      </w:pPr>
    </w:p>
    <w:p w14:paraId="6BCF04A6" w14:textId="77777777" w:rsidR="004B195A" w:rsidRDefault="004B195A">
      <w:pPr>
        <w:pStyle w:val="ConsPlusTitle"/>
        <w:jc w:val="center"/>
      </w:pPr>
      <w:r>
        <w:t>ОБ УТВЕРЖДЕНИИ ПОРЯДКА</w:t>
      </w:r>
    </w:p>
    <w:p w14:paraId="7FF23ACE" w14:textId="77777777" w:rsidR="004B195A" w:rsidRDefault="004B195A">
      <w:pPr>
        <w:pStyle w:val="ConsPlusTitle"/>
        <w:jc w:val="center"/>
      </w:pPr>
      <w:r>
        <w:t>ОРГАНИЗАЦИИ ОКАЗАНИЯ МЕДИЦИНСКОЙ ПОМОЩИ</w:t>
      </w:r>
    </w:p>
    <w:p w14:paraId="0AC6DD43" w14:textId="77777777" w:rsidR="004B195A" w:rsidRDefault="004B195A">
      <w:pPr>
        <w:pStyle w:val="ConsPlusTitle"/>
        <w:jc w:val="center"/>
      </w:pPr>
      <w:r>
        <w:t>ЛИЦАМ, ЗАНИМАЮЩИМСЯ ФИЗИЧЕСКОЙ КУЛЬТУРОЙ И СПОРТОМ</w:t>
      </w:r>
    </w:p>
    <w:p w14:paraId="0A230086" w14:textId="77777777" w:rsidR="004B195A" w:rsidRDefault="004B195A">
      <w:pPr>
        <w:pStyle w:val="ConsPlusTitle"/>
        <w:jc w:val="center"/>
      </w:pPr>
      <w:r>
        <w:t>(В ТОМ ЧИСЛЕ ПРИ ПОДГОТОВКЕ И ПРОВЕДЕНИИ ФИЗКУЛЬТУРНЫХ</w:t>
      </w:r>
    </w:p>
    <w:p w14:paraId="7BD7DC75" w14:textId="77777777" w:rsidR="004B195A" w:rsidRDefault="004B195A">
      <w:pPr>
        <w:pStyle w:val="ConsPlusTitle"/>
        <w:jc w:val="center"/>
      </w:pPr>
      <w:r>
        <w:t>МЕРОПРИЯТИЙ И СПОРТИВНЫХ МЕРОПРИЯТИЙ), ВКЛЮЧАЯ ПОРЯДОК</w:t>
      </w:r>
    </w:p>
    <w:p w14:paraId="23317528" w14:textId="77777777" w:rsidR="004B195A" w:rsidRDefault="004B195A">
      <w:pPr>
        <w:pStyle w:val="ConsPlusTitle"/>
        <w:jc w:val="center"/>
      </w:pPr>
      <w:r>
        <w:t>МЕДИЦИНСКОГО ОСМОТРА ЛИЦ, ЖЕЛАЮЩИХ ПРОЙТИ СПОРТИВНУЮ</w:t>
      </w:r>
    </w:p>
    <w:p w14:paraId="3B6854BA" w14:textId="77777777" w:rsidR="004B195A" w:rsidRDefault="004B195A">
      <w:pPr>
        <w:pStyle w:val="ConsPlusTitle"/>
        <w:jc w:val="center"/>
      </w:pPr>
      <w:r>
        <w:t>ПОДГОТОВКУ, ЗАНИМАТЬСЯ ФИЗИЧЕСКОЙ КУЛЬТУРОЙ И СПОРТОМ</w:t>
      </w:r>
    </w:p>
    <w:p w14:paraId="2C872B34" w14:textId="77777777" w:rsidR="004B195A" w:rsidRDefault="004B195A">
      <w:pPr>
        <w:pStyle w:val="ConsPlusTitle"/>
        <w:jc w:val="center"/>
      </w:pPr>
      <w:r>
        <w:t>В ОРГАНИЗАЦИЯХ И (ИЛИ) ВЫПОЛНИТЬ НОРМАТИВЫ ИСПЫТАНИЙ</w:t>
      </w:r>
    </w:p>
    <w:p w14:paraId="5891363E" w14:textId="77777777" w:rsidR="004B195A" w:rsidRDefault="004B195A">
      <w:pPr>
        <w:pStyle w:val="ConsPlusTitle"/>
        <w:jc w:val="center"/>
      </w:pPr>
      <w:r>
        <w:t>(ТЕСТОВ) ВСЕРОССИЙСКОГО ФИЗКУЛЬТУРНО-СПОРТИВНОГО КОМПЛЕКСА</w:t>
      </w:r>
    </w:p>
    <w:p w14:paraId="55DAC5E2" w14:textId="77777777" w:rsidR="004B195A" w:rsidRDefault="004B195A">
      <w:pPr>
        <w:pStyle w:val="ConsPlusTitle"/>
        <w:jc w:val="center"/>
      </w:pPr>
      <w:r>
        <w:t>"ГОТОВ К ТРУДУ И ОБОРОНЕ" (ГТО)" И ФОРМ МЕДИЦИНСКИХ</w:t>
      </w:r>
    </w:p>
    <w:p w14:paraId="44E65561" w14:textId="77777777" w:rsidR="004B195A" w:rsidRDefault="004B195A">
      <w:pPr>
        <w:pStyle w:val="ConsPlusTitle"/>
        <w:jc w:val="center"/>
      </w:pPr>
      <w:r>
        <w:t>ЗАКЛЮЧЕНИЙ О ДОПУСКЕ К УЧАСТИЮ В ФИЗКУЛЬТУРНЫХ</w:t>
      </w:r>
    </w:p>
    <w:p w14:paraId="536641C1" w14:textId="77777777" w:rsidR="004B195A" w:rsidRDefault="004B195A">
      <w:pPr>
        <w:pStyle w:val="ConsPlusTitle"/>
        <w:jc w:val="center"/>
      </w:pPr>
      <w:r>
        <w:t>И СПОРТИВНЫХ МЕРОПРИЯТИЯХ</w:t>
      </w:r>
    </w:p>
    <w:p w14:paraId="14F568F3" w14:textId="77777777" w:rsidR="004B195A" w:rsidRDefault="004B195A">
      <w:pPr>
        <w:pStyle w:val="ConsPlusTitlePage"/>
        <w:jc w:val="both"/>
      </w:pPr>
    </w:p>
    <w:p w14:paraId="25C7F1F8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В соответствии с </w:t>
      </w:r>
      <w:hyperlink r:id="rId4">
        <w:r>
          <w:rPr>
            <w:color w:val="0000FF"/>
            <w:sz w:val="22"/>
          </w:rPr>
          <w:t>частью 4 статьи 39</w:t>
        </w:r>
      </w:hyperlink>
      <w:r>
        <w:rPr>
          <w:sz w:val="22"/>
        </w:rPr>
        <w:t xml:space="preserve"> Федерального закона от 4 декабря 2007 г. N 329-ФЗ "О физической культуре и спорте в Российской Федерации", </w:t>
      </w:r>
      <w:hyperlink r:id="rId5">
        <w:r>
          <w:rPr>
            <w:color w:val="0000FF"/>
            <w:sz w:val="22"/>
          </w:rPr>
          <w:t>пунктом 11 части 2 статьи 14</w:t>
        </w:r>
      </w:hyperlink>
      <w:r>
        <w:rPr>
          <w:sz w:val="22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r:id="rId6">
        <w:r>
          <w:rPr>
            <w:color w:val="0000FF"/>
            <w:sz w:val="22"/>
          </w:rPr>
          <w:t>подпунктом 5.2.199 пункта 5</w:t>
        </w:r>
      </w:hyperlink>
      <w:r>
        <w:rPr>
          <w:sz w:val="22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14:paraId="029A79B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1. Утвердить:</w:t>
      </w:r>
    </w:p>
    <w:p w14:paraId="7B3BDA95" w14:textId="77777777" w:rsidR="004B195A" w:rsidRDefault="00F232AE">
      <w:pPr>
        <w:pStyle w:val="ConsPlusTitlePage"/>
        <w:spacing w:before="220"/>
        <w:ind w:firstLine="540"/>
        <w:jc w:val="both"/>
      </w:pPr>
      <w:hyperlink w:anchor="P45">
        <w:r w:rsidR="004B195A">
          <w:rPr>
            <w:color w:val="0000FF"/>
            <w:sz w:val="22"/>
          </w:rPr>
          <w:t>порядок</w:t>
        </w:r>
      </w:hyperlink>
      <w:r w:rsidR="004B195A">
        <w:rPr>
          <w:sz w:val="22"/>
        </w:rPr>
        <w:t xml:space="preserve">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согласно приложению N 1 к настоящему приказу;</w:t>
      </w:r>
    </w:p>
    <w:p w14:paraId="423D916C" w14:textId="77777777" w:rsidR="004B195A" w:rsidRDefault="00F232AE">
      <w:pPr>
        <w:pStyle w:val="ConsPlusTitlePage"/>
        <w:spacing w:before="220"/>
        <w:ind w:firstLine="540"/>
        <w:jc w:val="both"/>
      </w:pPr>
      <w:hyperlink w:anchor="P7715">
        <w:r w:rsidR="004B195A">
          <w:rPr>
            <w:color w:val="0000FF"/>
            <w:sz w:val="22"/>
          </w:rPr>
          <w:t>форму</w:t>
        </w:r>
      </w:hyperlink>
      <w:r w:rsidR="004B195A">
        <w:rPr>
          <w:sz w:val="22"/>
        </w:rPr>
        <w:t xml:space="preserve"> медицинского заключения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согласно приложению N 2 к настоящему приказу;</w:t>
      </w:r>
    </w:p>
    <w:p w14:paraId="4F00C06A" w14:textId="77777777" w:rsidR="004B195A" w:rsidRDefault="00F232AE">
      <w:pPr>
        <w:pStyle w:val="ConsPlusTitlePage"/>
        <w:spacing w:before="220"/>
        <w:ind w:firstLine="540"/>
        <w:jc w:val="both"/>
      </w:pPr>
      <w:hyperlink w:anchor="P7772">
        <w:r w:rsidR="004B195A">
          <w:rPr>
            <w:color w:val="0000FF"/>
            <w:sz w:val="22"/>
          </w:rPr>
          <w:t>форму</w:t>
        </w:r>
      </w:hyperlink>
      <w:r w:rsidR="004B195A">
        <w:rPr>
          <w:sz w:val="22"/>
        </w:rPr>
        <w:t xml:space="preserve"> медицинского заключения о допуске спортсменов спортивной команды к участию в спортивном мероприятии согласно приложению N 3 к настоящему приказу.</w:t>
      </w:r>
    </w:p>
    <w:p w14:paraId="6AE276B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2. Признать утратившими силу:</w:t>
      </w:r>
    </w:p>
    <w:p w14:paraId="0CF19DB5" w14:textId="77777777" w:rsidR="004B195A" w:rsidRDefault="00F232AE">
      <w:pPr>
        <w:pStyle w:val="ConsPlusTitlePage"/>
        <w:spacing w:before="220"/>
        <w:ind w:firstLine="540"/>
        <w:jc w:val="both"/>
      </w:pPr>
      <w:hyperlink r:id="rId7">
        <w:r w:rsidR="004B195A">
          <w:rPr>
            <w:color w:val="0000FF"/>
            <w:sz w:val="22"/>
          </w:rPr>
          <w:t>приказ</w:t>
        </w:r>
      </w:hyperlink>
      <w:r w:rsidR="004B195A">
        <w:rPr>
          <w:sz w:val="22"/>
        </w:rPr>
        <w:t xml:space="preserve"> Министерства здравоохранения Российской Федерации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Министерством юстиции Российской Федерации 3 декабря 2020 г. </w:t>
      </w:r>
      <w:r w:rsidR="004B195A">
        <w:rPr>
          <w:sz w:val="22"/>
        </w:rPr>
        <w:lastRenderedPageBreak/>
        <w:t>регистрационный N 61238);</w:t>
      </w:r>
    </w:p>
    <w:p w14:paraId="2C3BDE08" w14:textId="77777777" w:rsidR="004B195A" w:rsidRDefault="00F232AE">
      <w:pPr>
        <w:pStyle w:val="ConsPlusTitlePage"/>
        <w:spacing w:before="220"/>
        <w:ind w:firstLine="540"/>
        <w:jc w:val="both"/>
      </w:pPr>
      <w:hyperlink r:id="rId8">
        <w:r w:rsidR="004B195A">
          <w:rPr>
            <w:color w:val="0000FF"/>
            <w:sz w:val="22"/>
          </w:rPr>
          <w:t>приказ</w:t>
        </w:r>
      </w:hyperlink>
      <w:r w:rsidR="004B195A">
        <w:rPr>
          <w:sz w:val="22"/>
        </w:rPr>
        <w:t xml:space="preserve"> Министерства здравоохранения Российской Федерации от 22 февраля 2022 г. N 106н "О внесении изменений в приказ Министерства здравоохранения Российской Федерации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Министерством юстиции Российской Федерации 28 февраля 2022 г. регистрационный N 67554);</w:t>
      </w:r>
    </w:p>
    <w:p w14:paraId="0FC19201" w14:textId="77777777" w:rsidR="004B195A" w:rsidRDefault="00F232AE">
      <w:pPr>
        <w:pStyle w:val="ConsPlusTitlePage"/>
        <w:spacing w:before="220"/>
        <w:ind w:firstLine="540"/>
        <w:jc w:val="both"/>
      </w:pPr>
      <w:hyperlink r:id="rId9">
        <w:r w:rsidR="004B195A">
          <w:rPr>
            <w:color w:val="0000FF"/>
            <w:sz w:val="22"/>
          </w:rPr>
          <w:t>приказ</w:t>
        </w:r>
      </w:hyperlink>
      <w:r w:rsidR="004B195A">
        <w:rPr>
          <w:sz w:val="22"/>
        </w:rPr>
        <w:t xml:space="preserve"> Министерства здравоохранения Российской Федерации от 26 сентября 2023 г. N 497н "О внесении изменений в Порядок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утвержденный приказом Министерства здравоохранения Российской Федерации от 23 октября 2020 г. N 1144н" (зарегистрирован Министерством юстиции Российской Федерации 29 сентября 2023 г. регистрационный N 75373).</w:t>
      </w:r>
    </w:p>
    <w:p w14:paraId="100AF39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3. Настоящий приказ вступает в силу с 1 сентября 2026 г. и действует до 1 сентября 2032 г.</w:t>
      </w:r>
    </w:p>
    <w:p w14:paraId="0F2F259F" w14:textId="77777777" w:rsidR="004B195A" w:rsidRDefault="004B195A">
      <w:pPr>
        <w:pStyle w:val="ConsPlusTitlePage"/>
        <w:jc w:val="both"/>
      </w:pPr>
    </w:p>
    <w:p w14:paraId="1EC308B9" w14:textId="77777777" w:rsidR="004B195A" w:rsidRDefault="004B195A">
      <w:pPr>
        <w:pStyle w:val="ConsPlusTitlePage"/>
        <w:jc w:val="right"/>
      </w:pPr>
      <w:r>
        <w:rPr>
          <w:sz w:val="22"/>
        </w:rPr>
        <w:t>Министр</w:t>
      </w:r>
    </w:p>
    <w:p w14:paraId="3B327162" w14:textId="77777777" w:rsidR="004B195A" w:rsidRDefault="004B195A">
      <w:pPr>
        <w:pStyle w:val="ConsPlusTitlePage"/>
        <w:jc w:val="right"/>
      </w:pPr>
      <w:r>
        <w:rPr>
          <w:sz w:val="22"/>
        </w:rPr>
        <w:t>М.А.МУРАШКО</w:t>
      </w:r>
    </w:p>
    <w:p w14:paraId="19347DB8" w14:textId="77777777" w:rsidR="004B195A" w:rsidRDefault="004B195A">
      <w:pPr>
        <w:pStyle w:val="ConsPlusTitlePage"/>
        <w:jc w:val="both"/>
      </w:pPr>
    </w:p>
    <w:p w14:paraId="0DC7A967" w14:textId="77777777" w:rsidR="004B195A" w:rsidRDefault="004B195A">
      <w:pPr>
        <w:pStyle w:val="ConsPlusTitlePage"/>
        <w:jc w:val="both"/>
      </w:pPr>
    </w:p>
    <w:p w14:paraId="3FBA98AE" w14:textId="77777777" w:rsidR="004B195A" w:rsidRDefault="004B195A">
      <w:pPr>
        <w:pStyle w:val="ConsPlusTitlePage"/>
        <w:jc w:val="both"/>
      </w:pPr>
    </w:p>
    <w:p w14:paraId="748010E4" w14:textId="77777777" w:rsidR="004B195A" w:rsidRDefault="004B195A">
      <w:pPr>
        <w:pStyle w:val="ConsPlusTitlePage"/>
        <w:jc w:val="both"/>
      </w:pPr>
    </w:p>
    <w:p w14:paraId="7014F82E" w14:textId="77777777" w:rsidR="004B195A" w:rsidRDefault="004B195A">
      <w:pPr>
        <w:pStyle w:val="ConsPlusTitlePage"/>
        <w:jc w:val="both"/>
      </w:pPr>
    </w:p>
    <w:p w14:paraId="6F81F891" w14:textId="77777777" w:rsidR="004B195A" w:rsidRDefault="004B195A">
      <w:pPr>
        <w:pStyle w:val="ConsPlusTitlePage"/>
        <w:jc w:val="right"/>
        <w:outlineLvl w:val="0"/>
      </w:pPr>
      <w:r>
        <w:rPr>
          <w:sz w:val="22"/>
        </w:rPr>
        <w:t>Приложение N 1</w:t>
      </w:r>
    </w:p>
    <w:p w14:paraId="6829B641" w14:textId="77777777" w:rsidR="004B195A" w:rsidRDefault="004B195A">
      <w:pPr>
        <w:pStyle w:val="ConsPlusTitlePage"/>
        <w:jc w:val="right"/>
      </w:pPr>
      <w:r>
        <w:rPr>
          <w:sz w:val="22"/>
        </w:rPr>
        <w:t>к приказу Министерства здравоохранения</w:t>
      </w:r>
    </w:p>
    <w:p w14:paraId="2341C4E4" w14:textId="77777777" w:rsidR="004B195A" w:rsidRDefault="004B195A">
      <w:pPr>
        <w:pStyle w:val="ConsPlusTitlePage"/>
        <w:jc w:val="right"/>
      </w:pPr>
      <w:r>
        <w:rPr>
          <w:sz w:val="22"/>
        </w:rPr>
        <w:t>Российской Федерации</w:t>
      </w:r>
    </w:p>
    <w:p w14:paraId="2D2B1A2C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6997DE6D" w14:textId="77777777" w:rsidR="004B195A" w:rsidRDefault="004B195A">
      <w:pPr>
        <w:pStyle w:val="ConsPlusTitlePage"/>
        <w:jc w:val="both"/>
      </w:pPr>
    </w:p>
    <w:p w14:paraId="023CF0A4" w14:textId="77777777" w:rsidR="004B195A" w:rsidRDefault="004B195A">
      <w:pPr>
        <w:pStyle w:val="ConsPlusTitle"/>
        <w:jc w:val="center"/>
      </w:pPr>
      <w:bookmarkStart w:id="0" w:name="P45"/>
      <w:bookmarkEnd w:id="0"/>
      <w:r>
        <w:t>ПОРЯДОК</w:t>
      </w:r>
    </w:p>
    <w:p w14:paraId="76E86C69" w14:textId="77777777" w:rsidR="004B195A" w:rsidRDefault="004B195A">
      <w:pPr>
        <w:pStyle w:val="ConsPlusTitle"/>
        <w:jc w:val="center"/>
      </w:pPr>
      <w:r>
        <w:t>ОРГАНИЗАЦИИ ОКАЗАНИЯ МЕДИЦИНСКОЙ ПОМОЩИ</w:t>
      </w:r>
    </w:p>
    <w:p w14:paraId="4D93F820" w14:textId="77777777" w:rsidR="004B195A" w:rsidRDefault="004B195A">
      <w:pPr>
        <w:pStyle w:val="ConsPlusTitle"/>
        <w:jc w:val="center"/>
      </w:pPr>
      <w:r>
        <w:t>ЛИЦАМ, ЗАНИМАЮЩИМСЯ ФИЗИЧЕСКОЙ КУЛЬТУРОЙ И СПОРТОМ</w:t>
      </w:r>
    </w:p>
    <w:p w14:paraId="40A2B778" w14:textId="77777777" w:rsidR="004B195A" w:rsidRDefault="004B195A">
      <w:pPr>
        <w:pStyle w:val="ConsPlusTitle"/>
        <w:jc w:val="center"/>
      </w:pPr>
      <w:r>
        <w:t>(В ТОМ ЧИСЛЕ ПРИ ПОДГОТОВКЕ И ПРОВЕДЕНИИ ФИЗКУЛЬТУРНЫХ</w:t>
      </w:r>
    </w:p>
    <w:p w14:paraId="3D655A40" w14:textId="77777777" w:rsidR="004B195A" w:rsidRDefault="004B195A">
      <w:pPr>
        <w:pStyle w:val="ConsPlusTitle"/>
        <w:jc w:val="center"/>
      </w:pPr>
      <w:r>
        <w:t>МЕРОПРИЯТИЙ И СПОРТИВНЫХ МЕРОПРИЯТИЙ), ВКЛЮЧАЯ ПОРЯДОК</w:t>
      </w:r>
    </w:p>
    <w:p w14:paraId="7444130D" w14:textId="77777777" w:rsidR="004B195A" w:rsidRDefault="004B195A">
      <w:pPr>
        <w:pStyle w:val="ConsPlusTitle"/>
        <w:jc w:val="center"/>
      </w:pPr>
      <w:r>
        <w:t>МЕДИЦИНСКОГО ОСМОТРА ЛИЦ, ЖЕЛАЮЩИХ ПРОЙТИ СПОРТИВНУЮ</w:t>
      </w:r>
    </w:p>
    <w:p w14:paraId="729BD6B3" w14:textId="77777777" w:rsidR="004B195A" w:rsidRDefault="004B195A">
      <w:pPr>
        <w:pStyle w:val="ConsPlusTitle"/>
        <w:jc w:val="center"/>
      </w:pPr>
      <w:r>
        <w:t>ПОДГОТОВКУ, ЗАНИМАТЬСЯ ФИЗИЧЕСКОЙ КУЛЬТУРОЙ И СПОРТОМ</w:t>
      </w:r>
    </w:p>
    <w:p w14:paraId="5F889054" w14:textId="77777777" w:rsidR="004B195A" w:rsidRDefault="004B195A">
      <w:pPr>
        <w:pStyle w:val="ConsPlusTitle"/>
        <w:jc w:val="center"/>
      </w:pPr>
      <w:r>
        <w:t>В ОРГАНИЗАЦИЯХ И (ИЛИ) ВЫПОЛНИТЬ НОРМАТИВЫ ИСПЫТАНИЙ</w:t>
      </w:r>
    </w:p>
    <w:p w14:paraId="1515D7BC" w14:textId="77777777" w:rsidR="004B195A" w:rsidRDefault="004B195A">
      <w:pPr>
        <w:pStyle w:val="ConsPlusTitle"/>
        <w:jc w:val="center"/>
      </w:pPr>
      <w:r>
        <w:t>(ТЕСТОВ) ВСЕРОССИЙСКОГО ФИЗКУЛЬТУРНО-СПОРТИВНОГО</w:t>
      </w:r>
    </w:p>
    <w:p w14:paraId="02020C63" w14:textId="77777777" w:rsidR="004B195A" w:rsidRDefault="004B195A">
      <w:pPr>
        <w:pStyle w:val="ConsPlusTitle"/>
        <w:jc w:val="center"/>
      </w:pPr>
      <w:r>
        <w:t>КОМПЛЕКСА "ГОТОВ К ТРУДУ И ОБОРОНЕ" (ГТО)"</w:t>
      </w:r>
    </w:p>
    <w:p w14:paraId="23A1D136" w14:textId="77777777" w:rsidR="004B195A" w:rsidRDefault="004B195A">
      <w:pPr>
        <w:pStyle w:val="ConsPlusTitlePage"/>
        <w:jc w:val="both"/>
      </w:pPr>
    </w:p>
    <w:p w14:paraId="11E3D4A5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1. Настоящий Порядок устанавливает правила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 (далее - мероприятия), включая порядок медицинского осмотра лиц, желающих пройти спортивную </w:t>
      </w:r>
      <w:r>
        <w:rPr>
          <w:sz w:val="22"/>
        </w:rPr>
        <w:lastRenderedPageBreak/>
        <w:t>подготовку, заниматься физической культурой и спортом в организациях, реализующих дополнительные образовательные программы спортивной подготовки, иных организациях для занятий физической культурой и спортом &lt;1&gt;, иных организациях для занятий физической культурой и спортом и (или) выполнить нормативы испытаний (тестов) Всероссийского физкультурно-спортивного комплекса "Готов к труду и обороне" (ГТО)" (далее - комплекс ГТО), в том числе инвалидов (далее совместно именуемые лицами, занимающимися физической культурой и спортом).</w:t>
      </w:r>
    </w:p>
    <w:p w14:paraId="6C61881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74AFE05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&lt;1&gt; </w:t>
      </w:r>
      <w:hyperlink r:id="rId10">
        <w:r>
          <w:rPr>
            <w:color w:val="0000FF"/>
            <w:sz w:val="22"/>
          </w:rPr>
          <w:t>Часть 2 статьи 39</w:t>
        </w:r>
      </w:hyperlink>
      <w:r>
        <w:rPr>
          <w:sz w:val="22"/>
        </w:rPr>
        <w:t xml:space="preserve"> Федерального закона от 4 декабря 2007 г. N 329-ФЗ "О физической культуре и спорте в Российской Федерации" (далее - Федеральный закон N 329-ФЗ).</w:t>
      </w:r>
    </w:p>
    <w:p w14:paraId="1A3EEDD6" w14:textId="77777777" w:rsidR="004B195A" w:rsidRDefault="004B195A">
      <w:pPr>
        <w:pStyle w:val="ConsPlusTitlePage"/>
        <w:jc w:val="both"/>
      </w:pPr>
    </w:p>
    <w:p w14:paraId="7B36D812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2. Медицинская помощь лицам, занимающимся физической культурой и спортом, оказывается в виде:</w:t>
      </w:r>
    </w:p>
    <w:p w14:paraId="020C26A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первичной медико-санитарной помощи;</w:t>
      </w:r>
    </w:p>
    <w:p w14:paraId="273273C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специализированной медицинской помощи;</w:t>
      </w:r>
    </w:p>
    <w:p w14:paraId="5591A21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скорой, в том числе скорой специализированной, медицинской помощи, включая медицинскую эвакуацию.</w:t>
      </w:r>
    </w:p>
    <w:p w14:paraId="4F035D2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3. Медицинская помощь лицам, занимающимся физической культурой и спортом, оказывается в следующих условиях:</w:t>
      </w:r>
    </w:p>
    <w:p w14:paraId="4F19D8D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амбулаторно (в условиях, не предусматривающих круглосуточное медицинское наблюдение и лечение);</w:t>
      </w:r>
    </w:p>
    <w:p w14:paraId="2D9FAB7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14:paraId="61827A8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стационарно (в условиях, обеспечивающих круглосуточное медицинское наблюдение и лечение);</w:t>
      </w:r>
    </w:p>
    <w:p w14:paraId="65A4708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вне медицинской организации:</w:t>
      </w:r>
    </w:p>
    <w:p w14:paraId="707CD35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по месту вызова бригады скорой медицинской помощи или мобильной медицинской бригады (далее - ММБ), включая вызов в месте подготовки или проведения мероприятий, а также в транспортном средстве при медицинской эвакуации;</w:t>
      </w:r>
    </w:p>
    <w:p w14:paraId="7FC384B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по месту выезда врача по спортивной медицине в составе спортивной команды при подготовке и проведении мероприятий, в том числе учебно-тренировочных или ММБ, в том числе для организации медицинских осмотров, лиц, занимающихся физической культурой и спортом, включая углубленные медицинские обследования спортсменов (далее - УМО).</w:t>
      </w:r>
    </w:p>
    <w:p w14:paraId="0AC76CF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4. Медицинская помощь лицам, занимающимся физической культурой и спортом, может оказываться непосредственно в месте проведения мероприятий (на объекте спорта, на спортивной дистанции, трассе, в месте пребывания спортсменов, на территории, специально подготовленной для проведения официального спортивного соревнования, включая природные, природно-антропогенные и антропогенные объекты, воздушное пространство над ними) медицинскими работниками медицинских организаций.</w:t>
      </w:r>
    </w:p>
    <w:p w14:paraId="1FAC561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5. Медицинская помощь лицам, занимающимся физической культурой и спортом, оказывается в соответствии с </w:t>
      </w:r>
      <w:hyperlink r:id="rId11">
        <w:r>
          <w:rPr>
            <w:color w:val="0000FF"/>
            <w:sz w:val="22"/>
          </w:rPr>
          <w:t>порядками</w:t>
        </w:r>
      </w:hyperlink>
      <w:r>
        <w:rPr>
          <w:sz w:val="22"/>
        </w:rPr>
        <w:t xml:space="preserve"> оказания медицинской помощи по отдельным ее </w:t>
      </w:r>
      <w:r>
        <w:rPr>
          <w:sz w:val="22"/>
        </w:rPr>
        <w:lastRenderedPageBreak/>
        <w:t xml:space="preserve">профилям, заболеваниям или состояниям (группам заболеваний) на основе </w:t>
      </w:r>
      <w:hyperlink r:id="rId12">
        <w:r>
          <w:rPr>
            <w:color w:val="0000FF"/>
            <w:sz w:val="22"/>
          </w:rPr>
          <w:t>клинических рекомендаций</w:t>
        </w:r>
      </w:hyperlink>
      <w:r>
        <w:rPr>
          <w:sz w:val="22"/>
        </w:rPr>
        <w:t xml:space="preserve"> с учетом </w:t>
      </w:r>
      <w:hyperlink r:id="rId13">
        <w:r>
          <w:rPr>
            <w:color w:val="0000FF"/>
            <w:sz w:val="22"/>
          </w:rPr>
          <w:t>стандартов</w:t>
        </w:r>
      </w:hyperlink>
      <w:r>
        <w:rPr>
          <w:sz w:val="22"/>
        </w:rPr>
        <w:t xml:space="preserve"> медицинской помощи &lt;2&gt;.</w:t>
      </w:r>
    </w:p>
    <w:p w14:paraId="31705F3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3F01A22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&lt;2&gt; </w:t>
      </w:r>
      <w:hyperlink r:id="rId14">
        <w:r>
          <w:rPr>
            <w:color w:val="0000FF"/>
            <w:sz w:val="22"/>
          </w:rPr>
          <w:t>Статья 37</w:t>
        </w:r>
      </w:hyperlink>
      <w:r>
        <w:rPr>
          <w:sz w:val="22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14:paraId="3CB6EF4A" w14:textId="77777777" w:rsidR="004B195A" w:rsidRDefault="004B195A">
      <w:pPr>
        <w:pStyle w:val="ConsPlusTitlePage"/>
        <w:jc w:val="both"/>
      </w:pPr>
    </w:p>
    <w:p w14:paraId="5106AF0A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6. Скорая, в том числе скорая специализированная, медицинская помощь оказывается выездными бригадами скорой медицинской помощи (далее - СМП) в соответствии с </w:t>
      </w:r>
      <w:hyperlink r:id="rId15">
        <w:r>
          <w:rPr>
            <w:color w:val="0000FF"/>
            <w:sz w:val="22"/>
          </w:rPr>
          <w:t>Порядком</w:t>
        </w:r>
      </w:hyperlink>
      <w:r>
        <w:rPr>
          <w:sz w:val="22"/>
        </w:rPr>
        <w:t xml:space="preserve"> оказания скорой, в том числе скорой медицинской помощи, утвержденным приказом Министерства здравоохранения Российской Федерации от 20 июня 2013 г. N 388н &lt;3&gt;.</w:t>
      </w:r>
    </w:p>
    <w:p w14:paraId="0876059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32C0A44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&lt;3&gt; Зарегистрирован Министерством юстиции Российской Федерации 16 августа 2013 г., регистрационный N 29422,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41353), от 5 мая 2016 г. N 283н (зарегистрирован Министерством юстиции Российской Федерации 26 мая 2016 г., регистрационный N 42283), от 19 апреля 2019 г. N 236н (зарегистрирован Министерством юстиции Российской Федерации 23 мая 2019 г., регистрационный N 54706), от 21 февраля 2020 г. N 114н (зарегистрирован Министерством юстиции Российской Федерации 28 июля 2020 г., регистрационный N 59083).</w:t>
      </w:r>
    </w:p>
    <w:p w14:paraId="236C1E41" w14:textId="77777777" w:rsidR="004B195A" w:rsidRDefault="004B195A">
      <w:pPr>
        <w:pStyle w:val="ConsPlusTitlePage"/>
        <w:jc w:val="both"/>
      </w:pPr>
    </w:p>
    <w:p w14:paraId="05D155E5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7. Первичная медико-санитарная помощь оказывается лицам, занимающимся физической культурой и спортом, участникам физкультурных мероприятий и спортивных мероприятий, зрителям и иным лицам, задействованным в организации и проведении физкультурных и спортивных мероприятиях в экстренной и неотложной форме, в том числе при внезапных острых заболеваниях, состояниях, обострении хронических заболеваний и включает мероприятия по профилактике, диагностике, лечению и медицинской реабилитации, в том числе с целью систематического контроля за состоянием здоровья лиц, занимающихся физической культурой и спортом, оценку адекватности физических нагрузок состоянию здоровья лиц, занимающихся физической культурой и спортом, восстановление их здоровья средствами и методами, используемыми при занятиях физической культурой и спортом &lt;4&gt;.</w:t>
      </w:r>
    </w:p>
    <w:p w14:paraId="4AD8E11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7D404AA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&lt;4&gt; </w:t>
      </w:r>
      <w:hyperlink r:id="rId16">
        <w:r>
          <w:rPr>
            <w:color w:val="0000FF"/>
            <w:sz w:val="22"/>
          </w:rPr>
          <w:t>Часть 1 статьи 39</w:t>
        </w:r>
      </w:hyperlink>
      <w:r>
        <w:rPr>
          <w:sz w:val="22"/>
        </w:rPr>
        <w:t xml:space="preserve"> Федерального закона N 329-ФЗ.</w:t>
      </w:r>
    </w:p>
    <w:p w14:paraId="267DE3CF" w14:textId="77777777" w:rsidR="004B195A" w:rsidRDefault="004B195A">
      <w:pPr>
        <w:pStyle w:val="ConsPlusTitlePage"/>
        <w:jc w:val="both"/>
      </w:pPr>
    </w:p>
    <w:p w14:paraId="46993392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8. Первичная медико-санитарная помощь оказывается непосредственно в месте проведения мероприятий, в медицинских пунктах объекта спорта, в медицинской организации, организации, реализующей дополнительные образовательные программы спортивной подготовки, физкультурно-спортивной организации, имеющих лицензию на осуществление медицинской деятельности, предусматривающей работу (услугу) по "спортивной медицине" (далее соответственно - медицинские организации, оказывающие медицинскую помощь лицам, занимающимся физической культурой и спортом), в их структурных подразделениях (отделение (кабинет) и включает:</w:t>
      </w:r>
    </w:p>
    <w:p w14:paraId="7E5C4AC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первичную доврачебную медико-санитарную помощь;</w:t>
      </w:r>
    </w:p>
    <w:p w14:paraId="35AE370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первичную врачебную медико-санитарную помощь;</w:t>
      </w:r>
    </w:p>
    <w:p w14:paraId="77819C9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первичную специализированную медико-санитарную помощь.</w:t>
      </w:r>
    </w:p>
    <w:p w14:paraId="426174F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 xml:space="preserve">9. Систематический контроль за состоянием здоровья лиц, занимающихся физической культурой и спортом, включает медицинские осмотры, в том числе УМО согласно </w:t>
      </w:r>
      <w:hyperlink w:anchor="P232">
        <w:r>
          <w:rPr>
            <w:color w:val="0000FF"/>
            <w:sz w:val="22"/>
          </w:rPr>
          <w:t>приложению N 1</w:t>
        </w:r>
      </w:hyperlink>
      <w:r>
        <w:rPr>
          <w:sz w:val="22"/>
        </w:rPr>
        <w:t xml:space="preserve"> к настоящему Порядку.</w:t>
      </w:r>
    </w:p>
    <w:p w14:paraId="2FD2253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Систематический контроль за состоянием здоровья лиц, занимающихся спортом, включает:</w:t>
      </w:r>
    </w:p>
    <w:p w14:paraId="2BE9986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этапные (периодические) медицинские обследования спортсменов, которые проводятся на различных этапах спортивной подготовки, а также после заболеваний;</w:t>
      </w:r>
    </w:p>
    <w:p w14:paraId="3B8770F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УМО, которые проводятся для получения информации о физическом развитии, оценке состояния здоровья, функциональном состоянии организма спортсмена и показателях его физической работоспособности;</w:t>
      </w:r>
    </w:p>
    <w:p w14:paraId="5605A89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текущие медицинские обследования спортсменов, которые осуществляются постоянно для оперативного контроля состояния их здоровья и динамики адаптации организма к тренировочным нагрузкам;</w:t>
      </w:r>
    </w:p>
    <w:p w14:paraId="32229D0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наблюдение врачом по спортивной медицине совместно с тренером-преподавателем лиц, занимающихся спортом, начиная с этапа совершенствования спортивного мастерства (далее - врачебно-педагогическое наблюдение).</w:t>
      </w:r>
    </w:p>
    <w:p w14:paraId="74EED10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10. Врачебно-педагогическое наблюдение проводится:</w:t>
      </w:r>
    </w:p>
    <w:p w14:paraId="08D628A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для определения индивидуальной реакции на тренировочные и соревновательные нагрузки;</w:t>
      </w:r>
    </w:p>
    <w:p w14:paraId="1AE2552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при организации занятий с несовершеннолетними в целях определения оптимальной системы занятий спортом;</w:t>
      </w:r>
    </w:p>
    <w:p w14:paraId="77EA764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при необходимости решения вопроса о возможности ранней спортивной специализации.</w:t>
      </w:r>
    </w:p>
    <w:p w14:paraId="78C7DD2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11. На основании проведенного врачебно-педагогического наблюдения составляются врачебные рекомендации по режиму тренировок (занятий), которые учитываются тренером-преподавателем при планировании учебно-тренировочного процесса.</w:t>
      </w:r>
    </w:p>
    <w:p w14:paraId="267C01E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12. Первичная специализированная медико-санитарная помощь лицам, занимающимся физической культурой и спортом, оказывается в амбулаторных условиях и условиях дневного стационара в медицинских организациях, имеющих лицензию на осуществление медицинской деятельности, включая работу (услугу) по "спортивной медицине", в том числе после оказания первичной медико-санитарной помощи при подготовке и проведении мероприятий.</w:t>
      </w:r>
    </w:p>
    <w:p w14:paraId="7E61C19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13. Специализированная медицинская помощь оказывается в медицинских организациях по медицинским показаниям, в порядке предусмотренным </w:t>
      </w:r>
      <w:hyperlink r:id="rId17">
        <w:r>
          <w:rPr>
            <w:color w:val="0000FF"/>
            <w:sz w:val="22"/>
          </w:rPr>
          <w:t>Положением</w:t>
        </w:r>
      </w:hyperlink>
      <w:r>
        <w:rPr>
          <w:sz w:val="22"/>
        </w:rPr>
        <w:t xml:space="preserve"> об организации оказания специализированной, в том числе высокотехнологичной, медицинской помощи, утвержденным приказом Министерства здравоохранения Российской Федерации от 11 апреля 2025 г. N 185н "Об утверждении положения об организации специализированной, в том числе высокотехнологичной, медицинской помощи" &lt;5&gt;.</w:t>
      </w:r>
    </w:p>
    <w:p w14:paraId="074C094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0B0BEF5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&lt;5&gt; Зарегистрирован Министерством юстиции Российской Федерации 23 мая 2025 г. регистрационный N 82316. Действует до 1 сентября 2031 г.</w:t>
      </w:r>
    </w:p>
    <w:p w14:paraId="63E97F38" w14:textId="77777777" w:rsidR="004B195A" w:rsidRDefault="004B195A">
      <w:pPr>
        <w:pStyle w:val="ConsPlusTitlePage"/>
        <w:jc w:val="both"/>
      </w:pPr>
    </w:p>
    <w:p w14:paraId="0FC28467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14. Направление пациентов в медицинские организации, подведомственные </w:t>
      </w:r>
      <w:r>
        <w:rPr>
          <w:sz w:val="22"/>
        </w:rPr>
        <w:lastRenderedPageBreak/>
        <w:t xml:space="preserve">федеральным органам исполнительной власти, для оказания специализированной медицинской помощи осуществляется в соответствии с требованиями, установленными </w:t>
      </w:r>
      <w:hyperlink r:id="rId18">
        <w:r>
          <w:rPr>
            <w:color w:val="0000FF"/>
            <w:sz w:val="22"/>
          </w:rPr>
          <w:t>Порядком</w:t>
        </w:r>
      </w:hyperlink>
      <w:r>
        <w:rPr>
          <w:sz w:val="22"/>
        </w:rPr>
        <w:t xml:space="preserve"> направления застрахованных лиц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страхования, утвержденным приказом Министерства здравоохранения Российской Федерации от 23 декабря 2020 г. N 1363н &lt;6&gt;.</w:t>
      </w:r>
    </w:p>
    <w:p w14:paraId="345E1CF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1989F66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&lt;6&gt; Зарегистрирован Министерством юстиции Российской Федерации 29 декабря 2020 г. регистрационный N 61884. Действует до 1 сентября 2031 г.</w:t>
      </w:r>
    </w:p>
    <w:p w14:paraId="5CBE18D1" w14:textId="77777777" w:rsidR="004B195A" w:rsidRDefault="004B195A">
      <w:pPr>
        <w:pStyle w:val="ConsPlusTitlePage"/>
        <w:jc w:val="both"/>
      </w:pPr>
    </w:p>
    <w:p w14:paraId="03CAF680" w14:textId="77777777" w:rsidR="004B195A" w:rsidRDefault="004B195A">
      <w:pPr>
        <w:pStyle w:val="ConsPlusTitlePage"/>
        <w:ind w:firstLine="540"/>
        <w:jc w:val="both"/>
      </w:pPr>
      <w:bookmarkStart w:id="1" w:name="P108"/>
      <w:bookmarkEnd w:id="1"/>
      <w:r>
        <w:rPr>
          <w:sz w:val="22"/>
        </w:rPr>
        <w:t xml:space="preserve">15. Оказание медицинской помощи лицам, занимающимся спортом, осуществляется с учетом требований, установленными Всемирным антидопинговым кодексом, антидопинговыми правилами, утвержденными международными антидопинговыми организациями, и разработанными с учетом указанных кодекса и правил общероссийскими антидопинговыми </w:t>
      </w:r>
      <w:hyperlink r:id="rId19">
        <w:r>
          <w:rPr>
            <w:color w:val="0000FF"/>
            <w:sz w:val="22"/>
          </w:rPr>
          <w:t>правилами</w:t>
        </w:r>
      </w:hyperlink>
      <w:r>
        <w:rPr>
          <w:sz w:val="22"/>
        </w:rPr>
        <w:t xml:space="preserve">, утверждаемыми общероссийской антидопинговой организацией в </w:t>
      </w:r>
      <w:hyperlink r:id="rId20">
        <w:r>
          <w:rPr>
            <w:color w:val="0000FF"/>
            <w:sz w:val="22"/>
          </w:rPr>
          <w:t>порядке</w:t>
        </w:r>
      </w:hyperlink>
      <w:r>
        <w:rPr>
          <w:sz w:val="22"/>
        </w:rPr>
        <w:t>, установленном федеральным органом исполнительной власти в области физической культуры и спорта, по согласованию с ним (далее - антидопинговые правила) &lt;7&gt;.</w:t>
      </w:r>
    </w:p>
    <w:p w14:paraId="1C5F478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0E487E6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&lt;7&gt; </w:t>
      </w:r>
      <w:hyperlink r:id="rId21">
        <w:r>
          <w:rPr>
            <w:color w:val="0000FF"/>
            <w:sz w:val="22"/>
          </w:rPr>
          <w:t>Часть 1 статьи 42.1</w:t>
        </w:r>
      </w:hyperlink>
      <w:r>
        <w:rPr>
          <w:sz w:val="22"/>
        </w:rPr>
        <w:t xml:space="preserve"> Федерального закона N 323-ФЗ.</w:t>
      </w:r>
    </w:p>
    <w:p w14:paraId="0E272120" w14:textId="77777777" w:rsidR="004B195A" w:rsidRDefault="004B195A">
      <w:pPr>
        <w:pStyle w:val="ConsPlusTitlePage"/>
        <w:jc w:val="both"/>
      </w:pPr>
    </w:p>
    <w:p w14:paraId="0E2E6FF7" w14:textId="77777777" w:rsidR="004B195A" w:rsidRDefault="004B195A">
      <w:pPr>
        <w:pStyle w:val="ConsPlusTitlePage"/>
        <w:ind w:firstLine="540"/>
        <w:jc w:val="both"/>
      </w:pPr>
      <w:bookmarkStart w:id="2" w:name="P112"/>
      <w:bookmarkEnd w:id="2"/>
      <w:r>
        <w:rPr>
          <w:sz w:val="22"/>
        </w:rPr>
        <w:t xml:space="preserve">16. В случае необходимости использования при оказании медицинской помощи лицам, занимающимся спортом, запрещенных в спорте субстанций и (или) запрещенных методов, включенных в соответствии с антидопинговыми правилами в перечни субстанций и (или) методов, запрещенных для использования в спорте, специалисты по спортивной медицине &lt;8&gt; оказывают содействие лицу, занимающемуся спортом, в оформлении запроса на терапевтическое использование запрещенной субстанции и (или) запрещенного метода в соответствии Международной </w:t>
      </w:r>
      <w:hyperlink r:id="rId22">
        <w:r>
          <w:rPr>
            <w:color w:val="0000FF"/>
            <w:sz w:val="22"/>
          </w:rPr>
          <w:t>конвенцией</w:t>
        </w:r>
      </w:hyperlink>
      <w:r>
        <w:rPr>
          <w:sz w:val="22"/>
        </w:rPr>
        <w:t xml:space="preserve"> о борьбе с допингом в спорте &lt;9&gt;.</w:t>
      </w:r>
    </w:p>
    <w:p w14:paraId="268A181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1ACA2D0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&lt;8&gt; </w:t>
      </w:r>
      <w:hyperlink r:id="rId23">
        <w:r>
          <w:rPr>
            <w:color w:val="0000FF"/>
            <w:sz w:val="22"/>
          </w:rPr>
          <w:t>Пункт 11.2 статьи 2</w:t>
        </w:r>
      </w:hyperlink>
      <w:r>
        <w:rPr>
          <w:sz w:val="22"/>
        </w:rPr>
        <w:t xml:space="preserve"> Федерального закона N 329-ФЗ.</w:t>
      </w:r>
    </w:p>
    <w:p w14:paraId="592D374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&lt;9&gt; Принята в г. Париже 19 октября 2005 г., ратифицирована в Российской Федерации Федеральным </w:t>
      </w:r>
      <w:hyperlink r:id="rId24">
        <w:r>
          <w:rPr>
            <w:color w:val="0000FF"/>
            <w:sz w:val="22"/>
          </w:rPr>
          <w:t>законом</w:t>
        </w:r>
      </w:hyperlink>
      <w:r>
        <w:rPr>
          <w:sz w:val="22"/>
        </w:rPr>
        <w:t xml:space="preserve"> от 27 декабря 2006 г. N 240-ФЗ "О ратификации международной конвенции о борьбе с допингом в спорте".</w:t>
      </w:r>
    </w:p>
    <w:p w14:paraId="36ADCC26" w14:textId="77777777" w:rsidR="004B195A" w:rsidRDefault="004B195A">
      <w:pPr>
        <w:pStyle w:val="ConsPlusTitlePage"/>
        <w:jc w:val="both"/>
      </w:pPr>
    </w:p>
    <w:p w14:paraId="447D9A3B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17. Организаторы мероприятий &lt;10&gt; осуществляют:</w:t>
      </w:r>
    </w:p>
    <w:p w14:paraId="2192ADC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1320F40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&lt;10&gt; </w:t>
      </w:r>
      <w:hyperlink r:id="rId25">
        <w:r>
          <w:rPr>
            <w:color w:val="0000FF"/>
            <w:sz w:val="22"/>
          </w:rPr>
          <w:t>Статья 20</w:t>
        </w:r>
      </w:hyperlink>
      <w:r>
        <w:rPr>
          <w:sz w:val="22"/>
        </w:rPr>
        <w:t xml:space="preserve"> Федерального закона N 329-ФЗ.</w:t>
      </w:r>
    </w:p>
    <w:p w14:paraId="723D5586" w14:textId="77777777" w:rsidR="004B195A" w:rsidRDefault="004B195A">
      <w:pPr>
        <w:pStyle w:val="ConsPlusTitlePage"/>
        <w:jc w:val="both"/>
      </w:pPr>
    </w:p>
    <w:p w14:paraId="3606F85B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а) медицинское обеспечение лиц, занимающихся физической культурой и спортом, участвующих в мероприятиях (далее - участники) &lt;11&gt; и зрителей &lt;12&gt; и иных лиц, задействованных в организации и проведении мероприятия;</w:t>
      </w:r>
    </w:p>
    <w:p w14:paraId="44728C8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79851BB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&lt;11&gt; </w:t>
      </w:r>
      <w:hyperlink r:id="rId26">
        <w:r>
          <w:rPr>
            <w:color w:val="0000FF"/>
            <w:sz w:val="22"/>
          </w:rPr>
          <w:t>Часть 3 статьи 39</w:t>
        </w:r>
      </w:hyperlink>
      <w:r>
        <w:rPr>
          <w:sz w:val="22"/>
        </w:rPr>
        <w:t xml:space="preserve"> Федерального закона N 329-ФЗ.</w:t>
      </w:r>
    </w:p>
    <w:p w14:paraId="0284EFB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 xml:space="preserve">&lt;12&gt; </w:t>
      </w:r>
      <w:hyperlink r:id="rId27">
        <w:r>
          <w:rPr>
            <w:color w:val="0000FF"/>
            <w:sz w:val="22"/>
          </w:rPr>
          <w:t>Подпункт "в" пункта 3</w:t>
        </w:r>
      </w:hyperlink>
      <w:r>
        <w:rPr>
          <w:sz w:val="22"/>
        </w:rPr>
        <w:t xml:space="preserve"> Правил поведения зрителей при проведении официальных спортивных соревнований, утвержденных постановлением Правительства Российской Федерации от 16 декабря 2013 г. N 1156.</w:t>
      </w:r>
    </w:p>
    <w:p w14:paraId="40ECBD75" w14:textId="77777777" w:rsidR="004B195A" w:rsidRDefault="004B195A">
      <w:pPr>
        <w:pStyle w:val="ConsPlusTitlePage"/>
        <w:jc w:val="both"/>
      </w:pPr>
    </w:p>
    <w:p w14:paraId="552D0F04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б) допуск к мероприятиям участников при наличии медицинских заключений о допуске к участию в мероприятиях;</w:t>
      </w:r>
    </w:p>
    <w:p w14:paraId="3CA5F14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в) взаимодействие медицинских организаций, участвующих в оказании медицинской помощи участникам мероприятий.</w:t>
      </w:r>
    </w:p>
    <w:p w14:paraId="452729E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18. При проведении мероприятий с участием инвалидов, занимающихся физической культурой и спортом, обеспечиваются благоприятные условия для пребывания с учетом их особых потребностей и оказания им медицинской помощи.</w:t>
      </w:r>
    </w:p>
    <w:p w14:paraId="0A7F8AB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19. </w:t>
      </w:r>
      <w:hyperlink w:anchor="P1838">
        <w:r>
          <w:rPr>
            <w:color w:val="0000FF"/>
            <w:sz w:val="22"/>
          </w:rPr>
          <w:t>Порядок</w:t>
        </w:r>
      </w:hyperlink>
      <w:r>
        <w:rPr>
          <w:sz w:val="22"/>
        </w:rPr>
        <w:t xml:space="preserve">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Всероссийского физкультурно-спортивного комплекса "Готов к труду и обороне" (ГТО)", в том числе инвалидов, определен приложением N 2 к настоящему Порядку.</w:t>
      </w:r>
    </w:p>
    <w:p w14:paraId="59F860D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20. Организация оказания медицинской помощи при проведении физкультурных мероприятий и спортивных соревнований, мероприятий по оценке выполнения нормативов испытаний (тестов) Всероссийского физкультурно-спортивного комплекса "Готов к труду и обороне" (ГТО)" осуществляется медицинскими работниками в соответствии с рекомендуемыми </w:t>
      </w:r>
      <w:hyperlink w:anchor="P1896">
        <w:r>
          <w:rPr>
            <w:color w:val="0000FF"/>
            <w:sz w:val="22"/>
          </w:rPr>
          <w:t>нормативами</w:t>
        </w:r>
      </w:hyperlink>
      <w:r>
        <w:rPr>
          <w:sz w:val="22"/>
        </w:rPr>
        <w:t xml:space="preserve"> выездных бригад скорой медицинской помощи и медицинских работников при проведении физкультурных мероприятий и спортивных соревнований, мероприятий по оценке выполнения нормативов испытаний (тестов) Всероссийского физкультурно-спортивного комплекса "Готов к труду и обороне" (ГТО)" предусмотренными приложением N 3 к настоящему Порядку, и включает этапы: предварительный (до начала мероприятия), медицинского обеспечения (в момент проведения мероприятия) и заключительный (после мероприятия).</w:t>
      </w:r>
    </w:p>
    <w:p w14:paraId="28A92A2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При проведении мероприятий (независимо от вида программы и спорта) организатору мероприятия необходимо обеспечить работу 1 бригады СМП и 1 медицинского пункта объекта спорта для зрителей на каждые 10 000 зрителей, не считая бригад СМП для спортсменов и 1 медицинского пункта объекта спорта для спортсменов. При оказании ММБ первичной медико-санитарной помощи в местах мероприятий (независимо от вида программы и спорта) используется укладка, </w:t>
      </w:r>
      <w:hyperlink r:id="rId28">
        <w:r>
          <w:rPr>
            <w:color w:val="0000FF"/>
            <w:sz w:val="22"/>
          </w:rPr>
          <w:t>требования</w:t>
        </w:r>
      </w:hyperlink>
      <w:r>
        <w:rPr>
          <w:sz w:val="22"/>
        </w:rPr>
        <w:t xml:space="preserve"> к комплектации которой определены приказом Министерства здравоохранения Российской Федерации от 12 октября 2020 г. N 1088н "Об утверждении требований к комплектации лекарственными препаратами и медицинскими изделиями укладки для оказания мобильными медицинскими бригадами первичной медико-санитарной помощи в местах проведения массовых физкультурных и спортивных мероприятий" &lt;13&gt; (далее - укладка ММБ).</w:t>
      </w:r>
    </w:p>
    <w:p w14:paraId="7CC3A7A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7904CC4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&lt;13&gt; Зарегистрирован Министерством юстиции Российской Федерации 2 ноября 2020 г., регистрационный N 60698.</w:t>
      </w:r>
    </w:p>
    <w:p w14:paraId="481D8241" w14:textId="77777777" w:rsidR="004B195A" w:rsidRDefault="004B195A">
      <w:pPr>
        <w:pStyle w:val="ConsPlusTitlePage"/>
        <w:jc w:val="both"/>
      </w:pPr>
    </w:p>
    <w:p w14:paraId="2F1AD5F3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21. На предварительном этапе организации оказания медицинской помощи (до начала мероприятия) организатор мероприятия определяет необходимость назначения ответственного медицинского работника (главного врача) мероприятия в соответствии с нормами, утвержденными спортивными федерациями, правилами соответствующих видов спорта, положениями (регламентами) о спортивных соревнованиях, в том числе международных (далее - правила и регламенты).</w:t>
      </w:r>
    </w:p>
    <w:p w14:paraId="338E990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 xml:space="preserve">Состав и количество медицинских работников, в том числе входящих в состав ММБ, бригад СМП, медицинских пунктов объекта спорта может изменяться в зависимости от числа участников, зрителей и иных лиц, задействованных в организации и проведении мероприятий, с учетом условий проведения мероприятий (места проведения, доступность и удаленность места проведения от ближайшей медицинской организации, прогнозируемые климатические и погодные условия), в соответствии с требованиями правил и регламентов), а также согласно </w:t>
      </w:r>
      <w:hyperlink w:anchor="P1896">
        <w:r>
          <w:rPr>
            <w:color w:val="0000FF"/>
            <w:sz w:val="22"/>
          </w:rPr>
          <w:t>приложению N 3</w:t>
        </w:r>
      </w:hyperlink>
      <w:r>
        <w:rPr>
          <w:sz w:val="22"/>
        </w:rPr>
        <w:t xml:space="preserve"> к настоящему Порядку.</w:t>
      </w:r>
    </w:p>
    <w:p w14:paraId="0092766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22. Ответственный медицинский работник (главный врач) мероприятия осуществляет свою деятельность в соответствии с </w:t>
      </w:r>
      <w:hyperlink w:anchor="P3832">
        <w:r>
          <w:rPr>
            <w:color w:val="0000FF"/>
            <w:sz w:val="22"/>
          </w:rPr>
          <w:t>Положением</w:t>
        </w:r>
      </w:hyperlink>
      <w:r>
        <w:rPr>
          <w:sz w:val="22"/>
        </w:rPr>
        <w:t xml:space="preserve"> об организации деятельности ответственного медицинского работника (главного врача) мероприятий при проведении физкультурных мероприятий и спортивных соревнований, мероприятий по оценке выполнения нормативов испытаний (тестов) Всероссийского физкультурно-спортивного комплекса "Готов к труду и обороне" (ГТО)", предусмотренным приложением N 4 к настоящему Порядку.</w:t>
      </w:r>
    </w:p>
    <w:p w14:paraId="0DD4BF0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23. В зависимости от конкретных условий оказания медицинской помощи на мероприятии ответственным медицинским работником (главным врачом) мероприятия в целях обеспечения ее доступности может формироваться ММБ, количество и состав которой определяется ответственным медицинским работником (главным врачом) мероприятия.</w:t>
      </w:r>
    </w:p>
    <w:p w14:paraId="35B1748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24. Исходя из половозрастной, социальной структуры и числа участников, зрителей и иных лиц, задействованных в организации и проведении мероприятия, потребности в отдельных видах медицинской помощи (по профилям заболеваний и спортивным травмам, видам предполагаемых нозологических форм заболеваний), в состав ММБ для оказания медицинской помощи при проведении мероприятия могут входить: врач по спортивной медицине, врач скорой медицинской помощи, врачи-специалисты, фельдшер, медицинская сестра (медицинский брат).</w:t>
      </w:r>
    </w:p>
    <w:p w14:paraId="73D0C74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25. Медицинские работники и сотрудники бригад ММБ и СМП, обеспечивающие мероприятия, подчиняются ответственному медицинскому работнику (главному врачу) мероприятия.</w:t>
      </w:r>
    </w:p>
    <w:p w14:paraId="2B7A01F4" w14:textId="77777777" w:rsidR="004B195A" w:rsidRDefault="004B195A">
      <w:pPr>
        <w:pStyle w:val="ConsPlusTitlePage"/>
        <w:spacing w:before="220"/>
        <w:ind w:firstLine="540"/>
        <w:jc w:val="both"/>
      </w:pPr>
      <w:bookmarkStart w:id="3" w:name="P141"/>
      <w:bookmarkEnd w:id="3"/>
      <w:r>
        <w:rPr>
          <w:sz w:val="22"/>
        </w:rPr>
        <w:t>26. Врач по спортивной медицине, входящий в состав ММБ, при оказании медицинской помощи при проведении мероприятий использует укладку ММБ.</w:t>
      </w:r>
    </w:p>
    <w:p w14:paraId="02A9BD9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В случае оказания медицинской помощи, в том числе неотложной, участникам физкультурных мероприятий и спортивных мероприятий на мероприятиях и учебно-тренировочных мероприятиях врач по спортивной медицине использует укладку врача по спортивной медицине, </w:t>
      </w:r>
      <w:hyperlink w:anchor="P3884">
        <w:r>
          <w:rPr>
            <w:color w:val="0000FF"/>
            <w:sz w:val="22"/>
          </w:rPr>
          <w:t>требования</w:t>
        </w:r>
      </w:hyperlink>
      <w:r>
        <w:rPr>
          <w:sz w:val="22"/>
        </w:rPr>
        <w:t xml:space="preserve"> к комплектации лекарственными препаратами и медицинскими изделиями укладки врача по спортивной медицине определены в приложении N 5 к настоящему Порядку (далее - укладка врача по спортивной медицине). При наличии в укладке врача по спортивной медицине и в укладке ММБ, размещенных в медицинском пункте объекта спорта для спортсменов и в структурных подразделениях медицинских организаций, оказывающих медицинскую помощь лицам, занимающимся физической культурой и спортом, лекарственных препаратов и медицинских изделий, входящих в перечни субстанций и (или) методов, запрещенных для использования в спорте в соответствии с антидопинговыми правилами, данные лекарственные препараты и медицинские изделия маркируются предупреждающими наклейками "Запрещено ВАДА".</w:t>
      </w:r>
    </w:p>
    <w:p w14:paraId="44DB1C6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Использование лекарственных препаратов и (или) методов их введения осуществляется в соответствии с </w:t>
      </w:r>
      <w:hyperlink w:anchor="P108">
        <w:r>
          <w:rPr>
            <w:color w:val="0000FF"/>
            <w:sz w:val="22"/>
          </w:rPr>
          <w:t>пунктами 15</w:t>
        </w:r>
      </w:hyperlink>
      <w:r>
        <w:rPr>
          <w:sz w:val="22"/>
        </w:rPr>
        <w:t xml:space="preserve"> и </w:t>
      </w:r>
      <w:hyperlink w:anchor="P112">
        <w:r>
          <w:rPr>
            <w:color w:val="0000FF"/>
            <w:sz w:val="22"/>
          </w:rPr>
          <w:t>16</w:t>
        </w:r>
      </w:hyperlink>
      <w:r>
        <w:rPr>
          <w:sz w:val="22"/>
        </w:rPr>
        <w:t xml:space="preserve"> настоящего Порядка.</w:t>
      </w:r>
    </w:p>
    <w:p w14:paraId="24DE61E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27. До начала проведения мероприятия ответственным медицинским работником (главным врачом) предоставляется информация главному судье мероприятия, </w:t>
      </w:r>
      <w:r>
        <w:rPr>
          <w:sz w:val="22"/>
        </w:rPr>
        <w:lastRenderedPageBreak/>
        <w:t>представителям спортивных команд о возникновении условий, препятствующих проведению мероприятия о невозможности организовать медицинскую эвакуацию, оказание медицинской помощи в медицинском пункте объекта спорта, а также представляются рекомендации об отмене или переносе мероприятия.</w:t>
      </w:r>
    </w:p>
    <w:p w14:paraId="025DF53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28. Непосредственно перед началом спортивного соревнования, на предварительном этапе, в случаях, предусмотренных правилами и регламентами, спортсменам проводится медицинский осмотр специалистами по спортивной медицине, определенными ответственным медицинским работником (главным врачом), на основании результатов которого спортсмены могут быть не допущены к участию в спортивных соревнованиях в случаях наличия у них отклонений в состоянии здоровья.</w:t>
      </w:r>
    </w:p>
    <w:p w14:paraId="699612B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29. На этапе медицинского обеспечения организации оказания медицинской помощи (в момент проведения мероприятия) медицинская помощь участникам и зрителям оказывается ММБ, медицинскими работниками медицинского пункта объекта спорта, врачами спортивных команд, ответственным медицинским работником (главным врачом), а при необходимости - медицинскими работниками бригад СМП.</w:t>
      </w:r>
    </w:p>
    <w:p w14:paraId="3D5872A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В случае необходимости пациента доставляют в ближайший медицинский пункт объекта спорта.</w:t>
      </w:r>
    </w:p>
    <w:p w14:paraId="0533A42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В экстренных ситуациях производится медицинская эвакуация пациента в медицинскую организацию для оказания ему специализированной медицинской помощи, минуя медицинский пункт объекта спорта.</w:t>
      </w:r>
    </w:p>
    <w:p w14:paraId="292C143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30. В случае получения травмы участником мероприятия или его смерти ответственным медицинским работником (главным врачом) заполняется Извещение о травме/смерти при проведении физкультурного мероприятия, спортивного мероприятия, мероприятий по оценке выполнения нормативов испытаний (тестов) Всероссийского физкультурно-спортивного комплекса "Готов к труду и обороне" (ГТО)" (рекомендуемый образец приведен в </w:t>
      </w:r>
      <w:hyperlink w:anchor="P4963">
        <w:r>
          <w:rPr>
            <w:color w:val="0000FF"/>
            <w:sz w:val="22"/>
          </w:rPr>
          <w:t>приложении N 6</w:t>
        </w:r>
      </w:hyperlink>
      <w:r>
        <w:rPr>
          <w:sz w:val="22"/>
        </w:rPr>
        <w:t xml:space="preserve"> к настоящему Порядку), один экземпляр которого выдается на руки пострадавшему участнику мероприятия или его представителю, второй направляется в медицинскую организацию, оказывающую медицинскую помощь лицам, занимающимся физической культурой и спортом субъекта Российской Федерации, на территории которого проводится мероприятие, уполномоченную на проведение организации методической работы.</w:t>
      </w:r>
    </w:p>
    <w:p w14:paraId="1B10BC2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31. Все случаи оказания медицинской помощи при проведении мероприятий, мероприятий по оценке выполнения комплекса ГТО регистрируются в Журнале регистрации случаев оказания медицинской помощи на физкультурных мероприятиях и спортивных соревнованиях, мероприятиях по оценке выполнения нормативов испытаний (тестов) Всероссийского физкультурно-спортивного комплекса "Готов к труду и обороне" (ГТО)" (рекомендуемый образец приведен в </w:t>
      </w:r>
      <w:hyperlink w:anchor="P5054">
        <w:r>
          <w:rPr>
            <w:color w:val="0000FF"/>
            <w:sz w:val="22"/>
          </w:rPr>
          <w:t>приложении N 7</w:t>
        </w:r>
      </w:hyperlink>
      <w:r>
        <w:rPr>
          <w:sz w:val="22"/>
        </w:rPr>
        <w:t xml:space="preserve"> к настоящему Порядку).</w:t>
      </w:r>
    </w:p>
    <w:p w14:paraId="6C0FF2A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32. Все случаи оказания медицинской помощи при проведении учебно-тренировочных мероприятий с участием спортсменов регистрируются в Журнале регистрации медицинской помощи, оказываемой при проведении учебно-тренировочных мероприятий и других мероприятий по подготовке к спортивным соревнованиям с участием спортсменов (рекомендуемый образец приведен в </w:t>
      </w:r>
      <w:hyperlink w:anchor="P5148">
        <w:r>
          <w:rPr>
            <w:color w:val="0000FF"/>
            <w:sz w:val="22"/>
          </w:rPr>
          <w:t>приложении N 8</w:t>
        </w:r>
      </w:hyperlink>
      <w:r>
        <w:rPr>
          <w:sz w:val="22"/>
        </w:rPr>
        <w:t xml:space="preserve"> к настоящему Порядку).</w:t>
      </w:r>
    </w:p>
    <w:p w14:paraId="3ADC9E2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33. Информация о всех случаях оказания медицинской помощи при проведении мероприятий доводится медицинскими работниками до ответственного медицинского работника (главного врача), о случаях госпитализации информация сообщается немедленно. Ответственный медицинский работник (главный врач) доводит полученную информацию до главного судьи и организатора мероприятия.</w:t>
      </w:r>
    </w:p>
    <w:p w14:paraId="3CABFB8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 xml:space="preserve">34. На заключительном этапе организации оказания медицинской помощи (после мероприятия) ответственным медицинским работником (главным врачом) составляется отчет о медицинском обеспечении физкультурного мероприятия и спортивного соревнования, мероприятия по оценке выполнения комплекса ГТО, который направляется главному судье мероприятия и в медицинскую организацию, оказывающую медицинскую помощь лицам, занимающимся физической культурой и спортом субъекта Российской Федерации, на территории которого проводится мероприятие. Рекомендуемый образец приведен в </w:t>
      </w:r>
      <w:hyperlink w:anchor="P5224">
        <w:r>
          <w:rPr>
            <w:color w:val="0000FF"/>
            <w:sz w:val="22"/>
          </w:rPr>
          <w:t>приложении N 9</w:t>
        </w:r>
      </w:hyperlink>
      <w:r>
        <w:rPr>
          <w:sz w:val="22"/>
        </w:rPr>
        <w:t xml:space="preserve"> к настоящему Порядку.</w:t>
      </w:r>
    </w:p>
    <w:p w14:paraId="2CDD878B" w14:textId="77777777" w:rsidR="004B195A" w:rsidRDefault="004B195A">
      <w:pPr>
        <w:pStyle w:val="ConsPlusTitlePage"/>
        <w:spacing w:before="220"/>
        <w:ind w:firstLine="540"/>
        <w:jc w:val="both"/>
      </w:pPr>
      <w:bookmarkStart w:id="4" w:name="P154"/>
      <w:bookmarkEnd w:id="4"/>
      <w:r>
        <w:rPr>
          <w:sz w:val="22"/>
        </w:rPr>
        <w:t xml:space="preserve">35. Лицо, желающее заниматься физической культурой и спортом (за исключением инвалидов, желающих занимающихся физической культурой и спортом) и имеющее либо медицинское заключение (заключение), либо медицинское заключение, оформленное в соответствии с </w:t>
      </w:r>
      <w:hyperlink r:id="rId29">
        <w:r>
          <w:rPr>
            <w:color w:val="0000FF"/>
            <w:sz w:val="22"/>
          </w:rPr>
          <w:t>приказом</w:t>
        </w:r>
      </w:hyperlink>
      <w:r>
        <w:rPr>
          <w:sz w:val="22"/>
        </w:rPr>
        <w:t xml:space="preserve"> Министерства здравоохранения Российской Федерации от 15 апреля 2026 г. N 286н "Об утверждении Порядка выдачи медицинскими организациями справок и медицинских заключений" &lt;14&gt; (далее - приказ N 286н) по результатам профилактического медицинского осмотра или диспансеризации согласно возрастной группе с установленной первой или второй группой здоровья, либо основной медицинской группе для занятий физической культурой, в соответствии с приказами Министерства здравоохранения Российской Федерации:</w:t>
      </w:r>
    </w:p>
    <w:p w14:paraId="49A5B1F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74AA369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&lt;14&gt; Зарегистрирован Министерством юстиции Российской Федерации 28 мая 2026 г., регистрационный N 86684. Действует до 1 сентября 2032 г.</w:t>
      </w:r>
    </w:p>
    <w:p w14:paraId="40FD061D" w14:textId="77777777" w:rsidR="004B195A" w:rsidRDefault="004B195A">
      <w:pPr>
        <w:pStyle w:val="ConsPlusTitlePage"/>
        <w:jc w:val="both"/>
      </w:pPr>
    </w:p>
    <w:p w14:paraId="45E0567C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от 14 апреля 2025 г. </w:t>
      </w:r>
      <w:hyperlink r:id="rId30">
        <w:r>
          <w:rPr>
            <w:color w:val="0000FF"/>
            <w:sz w:val="22"/>
          </w:rPr>
          <w:t>N 201н</w:t>
        </w:r>
      </w:hyperlink>
      <w:r>
        <w:rPr>
          <w:sz w:val="22"/>
        </w:rPr>
        <w:t xml:space="preserve">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 &lt;15&gt; (далее - приказ N 201н);</w:t>
      </w:r>
    </w:p>
    <w:p w14:paraId="4A62A59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45787EA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&lt;15&gt; Зарегистрирован Министерством юстиции Российской Федерации 20 мая 2025 г., регистрационный N 82259. Действует до 1 сентября 2031 г.</w:t>
      </w:r>
    </w:p>
    <w:p w14:paraId="3AA0C2B6" w14:textId="77777777" w:rsidR="004B195A" w:rsidRDefault="004B195A">
      <w:pPr>
        <w:pStyle w:val="ConsPlusTitlePage"/>
        <w:jc w:val="both"/>
      </w:pPr>
    </w:p>
    <w:p w14:paraId="445A905E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от 14 апреля 2025 г. </w:t>
      </w:r>
      <w:hyperlink r:id="rId31">
        <w:r>
          <w:rPr>
            <w:color w:val="0000FF"/>
            <w:sz w:val="22"/>
          </w:rPr>
          <w:t>N 212н</w:t>
        </w:r>
      </w:hyperlink>
      <w:r>
        <w:rPr>
          <w:sz w:val="22"/>
        </w:rPr>
        <w:t xml:space="preserve"> "Об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отраслевого статистического наблюдения N 030/о-Д/с, порядка ее заполнения" &lt;16&gt;;</w:t>
      </w:r>
    </w:p>
    <w:p w14:paraId="61612E3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68375D3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&lt;16&gt; Зарегистрирован Министерством юстиции Российской Федерации 28 мая 2025 г., регистрационный N 82387. Действует до 1 сентября 2031 г.</w:t>
      </w:r>
    </w:p>
    <w:p w14:paraId="2F008B6F" w14:textId="77777777" w:rsidR="004B195A" w:rsidRDefault="004B195A">
      <w:pPr>
        <w:pStyle w:val="ConsPlusTitlePage"/>
        <w:jc w:val="both"/>
      </w:pPr>
    </w:p>
    <w:p w14:paraId="42F1E37C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от 21 апреля 2022 г. </w:t>
      </w:r>
      <w:hyperlink r:id="rId32">
        <w:r>
          <w:rPr>
            <w:color w:val="0000FF"/>
            <w:sz w:val="22"/>
          </w:rPr>
          <w:t>N 275н</w:t>
        </w:r>
      </w:hyperlink>
      <w:r>
        <w:rPr>
          <w:sz w:val="22"/>
        </w:rPr>
        <w:t xml:space="preserve">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 &lt;17&gt;;</w:t>
      </w:r>
    </w:p>
    <w:p w14:paraId="54B0F4C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23AC0D6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&lt;17&gt; Зарегистрирован Министерством юстиции Российской Федерации 29 апреля 2022 г., регистрационный N 68366. Действует до 1 сентября 2028 г.</w:t>
      </w:r>
    </w:p>
    <w:p w14:paraId="1A8AF359" w14:textId="77777777" w:rsidR="004B195A" w:rsidRDefault="004B195A">
      <w:pPr>
        <w:pStyle w:val="ConsPlusTitlePage"/>
        <w:jc w:val="both"/>
      </w:pPr>
    </w:p>
    <w:p w14:paraId="5FA66962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lastRenderedPageBreak/>
        <w:t xml:space="preserve">от 14 апреля 2025 г. </w:t>
      </w:r>
      <w:hyperlink r:id="rId33">
        <w:r>
          <w:rPr>
            <w:color w:val="0000FF"/>
            <w:sz w:val="22"/>
          </w:rPr>
          <w:t>N 211н</w:t>
        </w:r>
      </w:hyperlink>
      <w:r>
        <w:rPr>
          <w:sz w:val="22"/>
        </w:rPr>
        <w:t xml:space="preserve"> "Об утверждении порядка прохождения несовершеннолетними профилактических медицинских осмотров, учетной формы N 030-ПО/у "Карта профилактического медицинского осмотра несовершеннолетнего", порядка ее ведения, а также формы отраслевого статистического наблюдения N 030-ПО/о "Сведения о профилактических медицинских осмотрах несовершеннолетних", порядка ее заполнения" &lt;18&gt; (далее - приказ N 211н);</w:t>
      </w:r>
    </w:p>
    <w:p w14:paraId="0E25BC7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58BB7E8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&lt;18&gt; Зарегистрирован Министерством юстиции Российской Федерации 22 мая 2025 г., регистрационный N 82300.</w:t>
      </w:r>
    </w:p>
    <w:p w14:paraId="2BF24A27" w14:textId="77777777" w:rsidR="004B195A" w:rsidRDefault="004B195A">
      <w:pPr>
        <w:pStyle w:val="ConsPlusTitlePage"/>
        <w:jc w:val="both"/>
      </w:pPr>
    </w:p>
    <w:p w14:paraId="091381BA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от 27 апреля 2021 г. </w:t>
      </w:r>
      <w:hyperlink r:id="rId34">
        <w:r>
          <w:rPr>
            <w:color w:val="0000FF"/>
            <w:sz w:val="22"/>
          </w:rPr>
          <w:t>N 404н</w:t>
        </w:r>
      </w:hyperlink>
      <w:r>
        <w:rPr>
          <w:sz w:val="22"/>
        </w:rPr>
        <w:t xml:space="preserve"> "Об утверждении порядка проведения профилактического медицинского осмотра и диспансеризации определенных групп взрослого населения" &lt;19&gt;,</w:t>
      </w:r>
    </w:p>
    <w:p w14:paraId="4C6481F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46DA4F1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&lt;19&gt; Зарегистрирован Министерством юстиции Российской Федерации 30 июня 2021 г., регистрационный N 64042. Действует до 1 июля 2027 г.</w:t>
      </w:r>
    </w:p>
    <w:p w14:paraId="401A3E2A" w14:textId="77777777" w:rsidR="004B195A" w:rsidRDefault="004B195A">
      <w:pPr>
        <w:pStyle w:val="ConsPlusTitlePage"/>
        <w:jc w:val="both"/>
      </w:pPr>
    </w:p>
    <w:p w14:paraId="49CFAC4C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допускается к занятиям физической культурой и спортом по дополнительным общеразвивающим программам в области физической культуры и спорта, в том числе на спортивно-оздоровительном этапе, а также к участию в физкультурных мероприятиях, занятиям массовым спортом, студенческим спортом, получению физкультурно-оздоровительных услуг, выполнению комплекса ГТО, в соответствии с </w:t>
      </w:r>
      <w:hyperlink r:id="rId35">
        <w:r>
          <w:rPr>
            <w:color w:val="0000FF"/>
            <w:sz w:val="22"/>
          </w:rPr>
          <w:t>приказом</w:t>
        </w:r>
      </w:hyperlink>
      <w:r>
        <w:rPr>
          <w:sz w:val="22"/>
        </w:rPr>
        <w:t xml:space="preserve"> Министерства спорта Российской Федерации от 22 февраля 2023 г. N 117 "Об утверждении государственных требований Всероссийского физкультурно-спортивного комплекса "Готов к труду и обороне" (ГТО)" &lt;20&gt;, занятиям спортом на этапе начальной подготовки.</w:t>
      </w:r>
    </w:p>
    <w:p w14:paraId="3F11ADA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2440F6C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&lt;20&gt; Зарегистрирован Министерством юстиции Российской Федерации 28 марта 2023 г., регистрационный N 72751.</w:t>
      </w:r>
    </w:p>
    <w:p w14:paraId="6B471E55" w14:textId="77777777" w:rsidR="004B195A" w:rsidRDefault="004B195A">
      <w:pPr>
        <w:pStyle w:val="ConsPlusTitlePage"/>
        <w:jc w:val="both"/>
      </w:pPr>
    </w:p>
    <w:p w14:paraId="22638304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Оформление дополнительного медицинского заключения о допуске к участию в мероприятиях не требуется.</w:t>
      </w:r>
    </w:p>
    <w:p w14:paraId="5EA5E5B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По желанию лица при наличии у него установленной первой или второй группы здоровья по результатам профилактического медицинского осмотра или диспансеризации согласно возрастной группе врачом общей практики (семейным врачом) или врачом-терапевтом участковым (врачом-терапевтом) или врачом-педиатром (врачом-педиатром участковым) может быть оформлено медицинское заключение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 на бумажном носителе и (или)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&lt;21&gt;.</w:t>
      </w:r>
    </w:p>
    <w:p w14:paraId="1D6AF00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2A87261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&lt;21&gt; </w:t>
      </w:r>
      <w:hyperlink r:id="rId36">
        <w:r>
          <w:rPr>
            <w:color w:val="0000FF"/>
            <w:sz w:val="22"/>
          </w:rPr>
          <w:t>Пункт 11 части 2 статьи 14</w:t>
        </w:r>
      </w:hyperlink>
      <w:r>
        <w:rPr>
          <w:sz w:val="22"/>
        </w:rPr>
        <w:t xml:space="preserve"> Федерального закона N 323-ФЗ.</w:t>
      </w:r>
    </w:p>
    <w:p w14:paraId="1DCE241E" w14:textId="77777777" w:rsidR="004B195A" w:rsidRDefault="004B195A">
      <w:pPr>
        <w:pStyle w:val="ConsPlusTitlePage"/>
        <w:jc w:val="both"/>
      </w:pPr>
    </w:p>
    <w:p w14:paraId="084C56DD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Срок действия данных медицинских заключений составляет один год со дня их </w:t>
      </w:r>
      <w:r>
        <w:rPr>
          <w:sz w:val="22"/>
        </w:rPr>
        <w:lastRenderedPageBreak/>
        <w:t>выдачи.</w:t>
      </w:r>
    </w:p>
    <w:p w14:paraId="73AD0618" w14:textId="77777777" w:rsidR="004B195A" w:rsidRDefault="004B195A">
      <w:pPr>
        <w:pStyle w:val="ConsPlusTitlePage"/>
        <w:spacing w:before="220"/>
        <w:ind w:firstLine="540"/>
        <w:jc w:val="both"/>
      </w:pPr>
      <w:bookmarkStart w:id="5" w:name="P188"/>
      <w:bookmarkEnd w:id="5"/>
      <w:r>
        <w:rPr>
          <w:sz w:val="22"/>
        </w:rPr>
        <w:t xml:space="preserve">36. Лица занимающиеся физической культурой и спортом, имеющие медицинское заключение с установленной первой или второй группой здоровья по результатам профилактического медицинского осмотра или диспансеризации согласно возрастной группе для допуска к мероприятиям, в рамках подготовки спортивного резерва и включенных в физкультурные мероприятия и спортивные мероприятия Единого календарного плана межрегиональных, всероссийских и международных физкультурных мероприятий и спортивных мероприятий, календарного плана физкультурных мероприятий и спортивных мероприятий субъектов Российской Федерации, федеральной территории "Сириус", муниципальных образований (далее - Единый календарный план), программа которых включает виды спорта с повышенными нагрузками и соответствующие риски для здоровья, направляются на осмотр к врачу по спортивной медицине для проведения дополнительных обследований, предусмотренных </w:t>
      </w:r>
      <w:hyperlink w:anchor="P232">
        <w:r>
          <w:rPr>
            <w:color w:val="0000FF"/>
            <w:sz w:val="22"/>
          </w:rPr>
          <w:t>приложением N 1</w:t>
        </w:r>
      </w:hyperlink>
      <w:r>
        <w:rPr>
          <w:sz w:val="22"/>
        </w:rPr>
        <w:t xml:space="preserve"> к настоящему Порядку.</w:t>
      </w:r>
    </w:p>
    <w:p w14:paraId="4FCFAE3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Несовершеннолетними также представляется </w:t>
      </w:r>
      <w:hyperlink r:id="rId37">
        <w:r>
          <w:rPr>
            <w:color w:val="0000FF"/>
            <w:sz w:val="22"/>
          </w:rPr>
          <w:t>карта</w:t>
        </w:r>
      </w:hyperlink>
      <w:r>
        <w:rPr>
          <w:sz w:val="22"/>
        </w:rPr>
        <w:t xml:space="preserve"> профилактического медицинского осмотра несовершеннолетнего, утвержденная приказом N 211н или карта учета профилактического медицинского осмотра (диспансеризации), утвержденная </w:t>
      </w:r>
      <w:hyperlink r:id="rId38">
        <w:r>
          <w:rPr>
            <w:color w:val="0000FF"/>
            <w:sz w:val="22"/>
          </w:rPr>
          <w:t>приказом</w:t>
        </w:r>
      </w:hyperlink>
      <w:r>
        <w:rPr>
          <w:sz w:val="22"/>
        </w:rPr>
        <w:t xml:space="preserve"> N 201н или сведения о наличии (отсутствии) у пациента заболеваний, результатах медицинского обследования и (или) лечения, выданного в соответствии с </w:t>
      </w:r>
      <w:hyperlink r:id="rId39">
        <w:r>
          <w:rPr>
            <w:color w:val="0000FF"/>
            <w:sz w:val="22"/>
          </w:rPr>
          <w:t>приказом</w:t>
        </w:r>
      </w:hyperlink>
      <w:r>
        <w:rPr>
          <w:sz w:val="22"/>
        </w:rPr>
        <w:t xml:space="preserve"> N 286н.</w:t>
      </w:r>
    </w:p>
    <w:p w14:paraId="6D5A882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37. Программы медицинских осмотров для допуска лиц, занимающихся физической культурой и спортом (за исключением инвалидов) и не имеющих установленной первой или второй группы здоровья, определены </w:t>
      </w:r>
      <w:hyperlink w:anchor="P232">
        <w:r>
          <w:rPr>
            <w:color w:val="0000FF"/>
            <w:sz w:val="22"/>
          </w:rPr>
          <w:t>приложением N 1</w:t>
        </w:r>
      </w:hyperlink>
      <w:r>
        <w:rPr>
          <w:sz w:val="22"/>
        </w:rPr>
        <w:t xml:space="preserve"> к настоящему Порядку.</w:t>
      </w:r>
    </w:p>
    <w:p w14:paraId="4526581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На основании данных осмотра и дополнительных обследований врачом по спортивной медицине выдается медицинское заключение о допуске к участию в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 на бумажном носителе и (или) в форме электронного документа.</w:t>
      </w:r>
    </w:p>
    <w:p w14:paraId="6B0F852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Срок действия данного медицинского заключения не может составлять более одного года.</w:t>
      </w:r>
    </w:p>
    <w:p w14:paraId="4D7559C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38. Лица, занимающиеся физической культурой и спортом (за исключением инвалидов), имеющие медицинское заключение с установленной третьей или четвертой группой здоровья, либо подготовительной или специальной медицинской группой для занятий физической культурой, по результатам профилактического медицинского осмотра или диспансеризации согласно возрастной группе для допуска к спортивным мероприятиям, включенных в Единый календарный план, массовому спорту, студенческому спорту, к занятиям физической культурой и спортом по дополнительным общеразвивающим программам в области физической культуры и спорта, в том числе на спортивно-оздоровительном этапе, к участию в физкультурных мероприятиях, получению физкультурно-оздоровительных услуг, выполнению комплекса ГТО, занятиям спортом на этапе начальной подготовки, направляются на осмотр к врачу по спортивной медицине для проведения дополнительных обследований, предусмотренных </w:t>
      </w:r>
      <w:hyperlink w:anchor="P232">
        <w:r>
          <w:rPr>
            <w:color w:val="0000FF"/>
            <w:sz w:val="22"/>
          </w:rPr>
          <w:t>приложением N 1</w:t>
        </w:r>
      </w:hyperlink>
      <w:r>
        <w:rPr>
          <w:sz w:val="22"/>
        </w:rPr>
        <w:t xml:space="preserve"> к настоящему Порядку. Несовершеннолетними также представляется </w:t>
      </w:r>
      <w:hyperlink r:id="rId40">
        <w:r>
          <w:rPr>
            <w:color w:val="0000FF"/>
            <w:sz w:val="22"/>
          </w:rPr>
          <w:t>карта</w:t>
        </w:r>
      </w:hyperlink>
      <w:r>
        <w:rPr>
          <w:sz w:val="22"/>
        </w:rPr>
        <w:t xml:space="preserve"> профилактического медицинского осмотра несовершеннолетнего, утвержденная приказом N 211н или карта учета профилактического медицинского осмотра (диспансеризации), утвержденная </w:t>
      </w:r>
      <w:hyperlink r:id="rId41">
        <w:r>
          <w:rPr>
            <w:color w:val="0000FF"/>
            <w:sz w:val="22"/>
          </w:rPr>
          <w:t>приказом</w:t>
        </w:r>
      </w:hyperlink>
      <w:r>
        <w:rPr>
          <w:sz w:val="22"/>
        </w:rPr>
        <w:t xml:space="preserve"> N 201н или сведения о наличии (отсутствии) у пациента заболеваний, результатах медицинского обследования и (или) лечения, выданного в соответствии с </w:t>
      </w:r>
      <w:hyperlink r:id="rId42">
        <w:r>
          <w:rPr>
            <w:color w:val="0000FF"/>
            <w:sz w:val="22"/>
          </w:rPr>
          <w:t>приказом</w:t>
        </w:r>
      </w:hyperlink>
      <w:r>
        <w:rPr>
          <w:sz w:val="22"/>
        </w:rPr>
        <w:t xml:space="preserve"> N 286н.</w:t>
      </w:r>
    </w:p>
    <w:p w14:paraId="2A0305E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На основании данных осмотра и дополнительных обследований врачом по спортивной </w:t>
      </w:r>
      <w:r>
        <w:rPr>
          <w:sz w:val="22"/>
        </w:rPr>
        <w:lastRenderedPageBreak/>
        <w:t xml:space="preserve">медицине выдается медицинское заключение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 на бумажном носителе и (или) в форме электронного документа.</w:t>
      </w:r>
    </w:p>
    <w:p w14:paraId="510584F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Срок действия данного медицинского заключения не может составлять более одного года.</w:t>
      </w:r>
    </w:p>
    <w:p w14:paraId="5BCAFE13" w14:textId="77777777" w:rsidR="004B195A" w:rsidRDefault="004B195A">
      <w:pPr>
        <w:pStyle w:val="ConsPlusTitlePage"/>
        <w:spacing w:before="220"/>
        <w:ind w:firstLine="540"/>
        <w:jc w:val="both"/>
      </w:pPr>
      <w:bookmarkStart w:id="6" w:name="P196"/>
      <w:bookmarkEnd w:id="6"/>
      <w:r>
        <w:rPr>
          <w:sz w:val="22"/>
        </w:rPr>
        <w:t xml:space="preserve">39. Лица (за исключением инвалидов) для допуска к получению физкультурно-оздоровительных услуг, участию в мероприятиях, не включенных в Единый календарный план, имеющие медицинское заключение с установленной третьей или четвертой группой здоровья, либо подготовительной или специальной медицинской группой, по результатам профилактического медицинского осмотра или диспансеризации согласно возрастной группе направляются на осмотр к врачу общей практики (семейному врачу) или врачу-терапевту участковому (врачу-терапевту) или врачу-педиатру (врачу-педиатру участковому) для проведения дополнительных обследований, предусмотренных </w:t>
      </w:r>
      <w:hyperlink w:anchor="P232">
        <w:r>
          <w:rPr>
            <w:color w:val="0000FF"/>
            <w:sz w:val="22"/>
          </w:rPr>
          <w:t>приложением N 1</w:t>
        </w:r>
      </w:hyperlink>
      <w:r>
        <w:rPr>
          <w:sz w:val="22"/>
        </w:rPr>
        <w:t xml:space="preserve"> к настоящему Порядку. Несовершеннолетними также представляется </w:t>
      </w:r>
      <w:hyperlink r:id="rId43">
        <w:r>
          <w:rPr>
            <w:color w:val="0000FF"/>
            <w:sz w:val="22"/>
          </w:rPr>
          <w:t>карта</w:t>
        </w:r>
      </w:hyperlink>
      <w:r>
        <w:rPr>
          <w:sz w:val="22"/>
        </w:rPr>
        <w:t xml:space="preserve"> профилактического медицинского осмотра несовершеннолетнего, утвержденная приказом N 211н или карта учета профилактического медицинского осмотра (диспансеризации), утвержденная </w:t>
      </w:r>
      <w:hyperlink r:id="rId44">
        <w:r>
          <w:rPr>
            <w:color w:val="0000FF"/>
            <w:sz w:val="22"/>
          </w:rPr>
          <w:t>приказом</w:t>
        </w:r>
      </w:hyperlink>
      <w:r>
        <w:rPr>
          <w:sz w:val="22"/>
        </w:rPr>
        <w:t xml:space="preserve"> N 201н или сведения о наличии (отсутствии) у пациента заболеваний, результатах медицинского обследования и (или) лечения, выданного в соответствии с </w:t>
      </w:r>
      <w:hyperlink r:id="rId45">
        <w:r>
          <w:rPr>
            <w:color w:val="0000FF"/>
            <w:sz w:val="22"/>
          </w:rPr>
          <w:t>приказом</w:t>
        </w:r>
      </w:hyperlink>
      <w:r>
        <w:rPr>
          <w:sz w:val="22"/>
        </w:rPr>
        <w:t xml:space="preserve"> N 286н.</w:t>
      </w:r>
    </w:p>
    <w:p w14:paraId="158212E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На основании данных осмотра и дополнительных обследований врачом общей практики (семейным врачом) или врачом-терапевтом участковым (врачом-терапевтом) или врачом-педиатром (врачом-педиатром участковым) выдается медицинское заключение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 на бумажном носителе и (или) в форме электронного документа.</w:t>
      </w:r>
    </w:p>
    <w:p w14:paraId="3A1B959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Срок действия данного медицинского заключения не может составлять более одного года.</w:t>
      </w:r>
    </w:p>
    <w:p w14:paraId="4F457BE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40. При формировании коллективной заявки для участия в физкультурных и спортивных мероприятиях от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образовательные программы среднего специального и высшего профессионального образования, дополнительные образовательные программы, указывается информация об отнесении обучающегося к основной медицинской группе и (или) первой или второй группы здоровья при этом медицинское заключение о допуске к участию в физкультурных и спортивных мероприятиях, мероприятиях по оценке выполнения нормативов испытаний (тестов) Всероссийского физкультурно-спортивного комплекса "Готов к труду и обороне" (ГТО)" не требуется.</w:t>
      </w:r>
    </w:p>
    <w:p w14:paraId="37AEDE1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41. Для решения вопроса о допуске инвалидов к занятиям адаптивной физической культурой и адаптивным спортом, к прохождению спортивной подготовки, в организациях, реализующих дополнительные образовательные программы спортивной подготовки, и (или) к выполнению комплекса ГТО инвалиды направляются к врачу по спортивной медицине. Медицинское заключение о допуске к занятиям физической культурой и спортом (учебно-тренировочным мероприятиям и спортивным соревнованиям), мероприятиям по </w:t>
      </w:r>
      <w:r>
        <w:rPr>
          <w:sz w:val="22"/>
        </w:rPr>
        <w:lastRenderedPageBreak/>
        <w:t xml:space="preserve">оценке выполнения комплекса ГТО,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 на бумажном носителе и (или) в форме электронного документа, оформляется при наличии у лица установленной группы инвалидности, с учетом рекомендаций индивидуальной программы реабилитации и </w:t>
      </w:r>
      <w:proofErr w:type="spellStart"/>
      <w:r>
        <w:rPr>
          <w:sz w:val="22"/>
        </w:rPr>
        <w:t>абилитации</w:t>
      </w:r>
      <w:proofErr w:type="spellEnd"/>
      <w:r>
        <w:rPr>
          <w:sz w:val="22"/>
        </w:rPr>
        <w:t xml:space="preserve"> (далее - ИПРА) (при наличии), состояния здоровья, стадии, степени выраженности и индивидуальных особенностей течения заболевания (состояния), а также выполняемой группы и ступени комплекса ГТО соответственно пола и возраста.</w:t>
      </w:r>
    </w:p>
    <w:p w14:paraId="4A8A6F9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42. Основанием для допуска лиц, занимающихся спортом, начиная с этапа начальной подготовки, к спортивным мероприятиям, включенным в Единый календарный план, программа которых включает виды спорта с повышенными нагрузками и соответствующие риски для здоровья, является наличие у них медицинского заключения о допуске к участию в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Приказу.</w:t>
      </w:r>
    </w:p>
    <w:p w14:paraId="3BE7FB4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43. Спортсменам спортивных команд для допуска к участию в спортивных мероприятиях оформляется медицинское заключение о допуске спортсменов спортивной команды к участию в спортивном мероприятии по </w:t>
      </w:r>
      <w:hyperlink w:anchor="P7772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3 к настоящему Приказу и (или) медицинское заключение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Приказу.</w:t>
      </w:r>
    </w:p>
    <w:p w14:paraId="4D9EA8B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44. Медицинские организации, оказывающие медицинскую помощь лицам, занимающимся физической культурой и спортом и осуществляющие проведение медицинских осмотров лиц, занимающихся физической культурой и спортом на всех этапах спортивной подготовки в соответствии с </w:t>
      </w:r>
      <w:hyperlink w:anchor="P232">
        <w:r>
          <w:rPr>
            <w:color w:val="0000FF"/>
            <w:sz w:val="22"/>
          </w:rPr>
          <w:t>приложением N 1</w:t>
        </w:r>
      </w:hyperlink>
      <w:r>
        <w:rPr>
          <w:sz w:val="22"/>
        </w:rPr>
        <w:t xml:space="preserve"> к настоящему Порядку, обязаны вести:</w:t>
      </w:r>
    </w:p>
    <w:p w14:paraId="5ABAF52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реестр (учет) спортсменов, проходящих УМО в данной медицинской организации;</w:t>
      </w:r>
    </w:p>
    <w:p w14:paraId="515BCB5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реестр (учет) выданных медицинских заключений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(ГТО)";</w:t>
      </w:r>
    </w:p>
    <w:p w14:paraId="49955B5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реестр выданных медицинских заключений о допуске спортсменов спортивной команды к участию в спортивном мероприятии.</w:t>
      </w:r>
    </w:p>
    <w:p w14:paraId="01DF01E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45. По результатам прохождения УМО не позднее 10 рабочих дней спортсмену или его законному представителю, уполномоченному сотруднику физкультурно-спортивной, образовательной организации, в которой занимается спортсмен, выдается медицинское заключение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Приказу.</w:t>
      </w:r>
    </w:p>
    <w:p w14:paraId="63591C8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46. В заявке на участие в спортивных соревнованиях (далее - заявка), оформленной в соответствии с правилами видов спорта и в порядке, утвержденным Министерством спорта Российской Федерации &lt;22&gt; проставляется отметка "Допущен до _____ (дата)" напротив каждой фамилии спортсмена.</w:t>
      </w:r>
    </w:p>
    <w:p w14:paraId="6CA8AC4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1DE52D7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&lt;22&gt; </w:t>
      </w:r>
      <w:hyperlink r:id="rId46">
        <w:r>
          <w:rPr>
            <w:color w:val="0000FF"/>
            <w:sz w:val="22"/>
          </w:rPr>
          <w:t>Статья 25</w:t>
        </w:r>
      </w:hyperlink>
      <w:r>
        <w:rPr>
          <w:sz w:val="22"/>
        </w:rPr>
        <w:t xml:space="preserve"> Федерального закона N 329-ФЗ.</w:t>
      </w:r>
    </w:p>
    <w:p w14:paraId="7C0D8E15" w14:textId="77777777" w:rsidR="004B195A" w:rsidRDefault="004B195A">
      <w:pPr>
        <w:pStyle w:val="ConsPlusTitlePage"/>
        <w:jc w:val="both"/>
      </w:pPr>
    </w:p>
    <w:p w14:paraId="2F10BEC1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Заявка подписывается врачом по спортивной медицине либо уполномоченным лицом, с указанием фамилии, имени, отчества (при наличии) и заверяется печатью медицинской организации (при наличии).</w:t>
      </w:r>
    </w:p>
    <w:p w14:paraId="3072C72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47. В случае наличия у спортсмена индивидуального медицинского заключения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в заявке напротив его фамилии ставится отметка "Допущен до _____ (дата)", к заявке прилагается копия медицинского заключения, оригинал медицинского заключения предъявляется спортсменом комиссии по допуску спортсменов к соревнованиям. Медицинские заключения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подписываются врачом по спортивной медицине, и заверяются печатью медицинской организации (при наличии).</w:t>
      </w:r>
    </w:p>
    <w:p w14:paraId="3E4F299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48. Медицинские противопоказания к участию в спортивных мероприятиях (учебно-тренировочных мероприятиях) определяются врачом по спортивной медицине с учетом состояния здоровья лица, занимающегося физической культурой и спортом, стадии, степени выраженности и индивидуальных особенностей течения заболевания (состояния), а также вида физической активности, предполагаемой нагрузки, вида спорта и спортивной дисциплины с учетом возрастных особенностей и пола лица.</w:t>
      </w:r>
    </w:p>
    <w:p w14:paraId="7DFB5A7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49. Допуск к видам спорта, не указанным в </w:t>
      </w:r>
      <w:hyperlink w:anchor="P232">
        <w:r>
          <w:rPr>
            <w:color w:val="0000FF"/>
            <w:sz w:val="22"/>
          </w:rPr>
          <w:t>приложении N 1</w:t>
        </w:r>
      </w:hyperlink>
      <w:r>
        <w:rPr>
          <w:sz w:val="22"/>
        </w:rPr>
        <w:t xml:space="preserve"> к настоящему Порядку, определяется врачом по спортивной медицине исходя из федеральных стандартов спортивной подготовки, правил видов спорта, в том числе особенностям нагрузки при массовых видах физической культуры и спорта, при проведении </w:t>
      </w:r>
      <w:proofErr w:type="spellStart"/>
      <w:r>
        <w:rPr>
          <w:sz w:val="22"/>
        </w:rPr>
        <w:t>сверхдлительных</w:t>
      </w:r>
      <w:proofErr w:type="spellEnd"/>
      <w:r>
        <w:rPr>
          <w:sz w:val="22"/>
        </w:rPr>
        <w:t xml:space="preserve"> соревновательных сессий, </w:t>
      </w:r>
      <w:proofErr w:type="spellStart"/>
      <w:r>
        <w:rPr>
          <w:sz w:val="22"/>
        </w:rPr>
        <w:t>климато</w:t>
      </w:r>
      <w:proofErr w:type="spellEnd"/>
      <w:r>
        <w:rPr>
          <w:sz w:val="22"/>
        </w:rPr>
        <w:t>-географических условий проведения мероприятий и длительности марафонских дистанций.</w:t>
      </w:r>
    </w:p>
    <w:p w14:paraId="2EC9CA6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50. При организации и оказании медицинской помощи могут применяться телемедицинские технологии для осуществления дистанционного взаимодействия медицинских работников между собой и медицинских работников с пациентами и (или) их законными представителями в соответствии с </w:t>
      </w:r>
      <w:hyperlink r:id="rId47">
        <w:r>
          <w:rPr>
            <w:color w:val="0000FF"/>
            <w:sz w:val="22"/>
          </w:rPr>
          <w:t>Порядком</w:t>
        </w:r>
      </w:hyperlink>
      <w:r>
        <w:rPr>
          <w:sz w:val="22"/>
        </w:rPr>
        <w:t xml:space="preserve"> организации и оказания медицинской помощи с применением телемедицинских технологий, утвержденным приказом Министерства здравоохранения Российской Федерации от 11 апреля 2025 г. N 193н &lt;23&gt;</w:t>
      </w:r>
    </w:p>
    <w:p w14:paraId="0E66254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7FB13BE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&lt;23&gt; Зарегистрирован Министерством юстиции Российской Федерации 15 мая 2025 г., регистрационный N 82181. Действует до 1 сентября 2031 г.</w:t>
      </w:r>
    </w:p>
    <w:p w14:paraId="4D532930" w14:textId="77777777" w:rsidR="004B195A" w:rsidRDefault="004B195A">
      <w:pPr>
        <w:pStyle w:val="ConsPlusTitlePage"/>
        <w:jc w:val="both"/>
      </w:pPr>
    </w:p>
    <w:p w14:paraId="0A5FF96C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51. Медицинские организации, оказывающие медицинскую помощь лицам, занимающимся физической культурой и спортом (в том числе при подготовке и проведении мероприятий, выполнении комплекса ГТО), осуществляют свою деятельность в соответствии с </w:t>
      </w:r>
      <w:hyperlink w:anchor="P5307">
        <w:r>
          <w:rPr>
            <w:color w:val="0000FF"/>
            <w:sz w:val="22"/>
          </w:rPr>
          <w:t>приложениями N 10</w:t>
        </w:r>
      </w:hyperlink>
      <w:r>
        <w:rPr>
          <w:sz w:val="22"/>
        </w:rPr>
        <w:t xml:space="preserve"> - </w:t>
      </w:r>
      <w:hyperlink w:anchor="P7538">
        <w:r>
          <w:rPr>
            <w:color w:val="0000FF"/>
            <w:sz w:val="22"/>
          </w:rPr>
          <w:t>17</w:t>
        </w:r>
      </w:hyperlink>
      <w:r>
        <w:rPr>
          <w:sz w:val="22"/>
        </w:rPr>
        <w:t xml:space="preserve"> к настоящему Порядку.</w:t>
      </w:r>
    </w:p>
    <w:p w14:paraId="1EF055B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52. Медицинские организации, оказывающие медицинскую помощь лицам, занимающимся физической культурой и спортом, в рамках предоставления статистической отчетности в целях обеспечения единообразия сбора информации для оценки деятельности представляют в установленном порядке в исполнительные органы субъекта Российской Федерации в сфере охраны здоровья отчеты об оказании медицинской помощи (вне </w:t>
      </w:r>
      <w:r>
        <w:rPr>
          <w:sz w:val="22"/>
        </w:rPr>
        <w:lastRenderedPageBreak/>
        <w:t xml:space="preserve">зависимости от источника ее финансирования) лицам, занимающимся физической культурой и спортом, оказании медицинской помощи при проведении физкультурных мероприятий, спортивных мероприятий, выполнении комплекса ГТО, формируемых с учетом </w:t>
      </w:r>
      <w:hyperlink w:anchor="P4963">
        <w:r>
          <w:rPr>
            <w:color w:val="0000FF"/>
            <w:sz w:val="22"/>
          </w:rPr>
          <w:t>приложений N 6</w:t>
        </w:r>
      </w:hyperlink>
      <w:r>
        <w:rPr>
          <w:sz w:val="22"/>
        </w:rPr>
        <w:t xml:space="preserve"> - </w:t>
      </w:r>
      <w:hyperlink w:anchor="P5224">
        <w:r>
          <w:rPr>
            <w:color w:val="0000FF"/>
            <w:sz w:val="22"/>
          </w:rPr>
          <w:t>9</w:t>
        </w:r>
      </w:hyperlink>
      <w:r>
        <w:rPr>
          <w:sz w:val="22"/>
        </w:rPr>
        <w:t xml:space="preserve"> к настоящему Порядку.</w:t>
      </w:r>
    </w:p>
    <w:p w14:paraId="0514164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53. Медицинскими организациями, оказывающими медицинскую помощь лицам, занимающимся физической культурой и спортом, обеспечивается информационное взаимодействие медицинских информационных систем медицинских организаций с государственными информационными системами в сфере здравоохранения субъектов Российской Федерации, с единой государственной информационной системой в сфере здравоохранения и с государственными информационными системами территориальных фондов обязательного медицинского страхования &lt;24&gt;.</w:t>
      </w:r>
    </w:p>
    <w:p w14:paraId="6EA79DB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2F5AACA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&lt;24&gt; </w:t>
      </w:r>
      <w:hyperlink r:id="rId48">
        <w:r>
          <w:rPr>
            <w:color w:val="0000FF"/>
            <w:sz w:val="22"/>
          </w:rPr>
          <w:t>Часть 1 статьи 91.1</w:t>
        </w:r>
      </w:hyperlink>
      <w:r>
        <w:rPr>
          <w:sz w:val="22"/>
        </w:rPr>
        <w:t xml:space="preserve"> Федерального закона N 323-ФЗ.</w:t>
      </w:r>
    </w:p>
    <w:p w14:paraId="449F6D65" w14:textId="77777777" w:rsidR="004B195A" w:rsidRDefault="004B195A">
      <w:pPr>
        <w:pStyle w:val="ConsPlusTitlePage"/>
        <w:jc w:val="both"/>
      </w:pPr>
    </w:p>
    <w:p w14:paraId="3334A1E5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54. Медицинские организации, оказывающие медицинскую помощь лицам, занимающимся физической культурой и спортом, вносят информацию об оказанной медицинской помощи в медицинскую информационную систему медицинской организации, либо непосредственно в государственную информационную систему в сфере здравоохранения субъекта Российской Федерации, если она выполняет функции медицинской информационной системы медицинской организации, для последующей передачи сведений в единую государственную информационную систему в сфере здравоохранения.</w:t>
      </w:r>
    </w:p>
    <w:p w14:paraId="05339EBE" w14:textId="77777777" w:rsidR="004B195A" w:rsidRDefault="004B195A">
      <w:pPr>
        <w:pStyle w:val="ConsPlusTitlePage"/>
        <w:jc w:val="both"/>
      </w:pPr>
    </w:p>
    <w:p w14:paraId="285D9C9E" w14:textId="77777777" w:rsidR="004B195A" w:rsidRDefault="004B195A">
      <w:pPr>
        <w:pStyle w:val="ConsPlusTitlePage"/>
        <w:jc w:val="both"/>
      </w:pPr>
    </w:p>
    <w:p w14:paraId="2A4E18B7" w14:textId="77777777" w:rsidR="004B195A" w:rsidRDefault="004B195A">
      <w:pPr>
        <w:pStyle w:val="ConsPlusTitlePage"/>
        <w:jc w:val="both"/>
      </w:pPr>
    </w:p>
    <w:p w14:paraId="1116EA9E" w14:textId="77777777" w:rsidR="004B195A" w:rsidRDefault="004B195A">
      <w:pPr>
        <w:pStyle w:val="ConsPlusTitlePage"/>
        <w:jc w:val="both"/>
      </w:pPr>
    </w:p>
    <w:p w14:paraId="37336379" w14:textId="77777777" w:rsidR="004B195A" w:rsidRDefault="004B195A">
      <w:pPr>
        <w:pStyle w:val="ConsPlusTitlePage"/>
        <w:jc w:val="both"/>
      </w:pPr>
    </w:p>
    <w:p w14:paraId="497BFC03" w14:textId="77777777" w:rsidR="004B195A" w:rsidRDefault="004B195A">
      <w:pPr>
        <w:pStyle w:val="ConsPlusTitlePage"/>
        <w:jc w:val="right"/>
        <w:outlineLvl w:val="1"/>
      </w:pPr>
      <w:bookmarkStart w:id="7" w:name="P232"/>
      <w:bookmarkEnd w:id="7"/>
      <w:r>
        <w:rPr>
          <w:sz w:val="22"/>
        </w:rPr>
        <w:t>Приложение N 1</w:t>
      </w:r>
    </w:p>
    <w:p w14:paraId="347FDDE0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286FAB99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5F16E286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0BFD15A2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0733B15C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6527D12A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439021AF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0B68FFDC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562C40C2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7ABD4843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4A8A20DC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301B6EC4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27751CB0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52DA4A5A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1B63444D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4A3FFD23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13DF0647" w14:textId="77777777" w:rsidR="004B195A" w:rsidRDefault="004B195A">
      <w:pPr>
        <w:pStyle w:val="ConsPlusTitlePage"/>
        <w:jc w:val="both"/>
      </w:pPr>
    </w:p>
    <w:p w14:paraId="6E008E1C" w14:textId="77777777" w:rsidR="004B195A" w:rsidRDefault="004B195A">
      <w:pPr>
        <w:pStyle w:val="ConsPlusTitle"/>
        <w:jc w:val="center"/>
        <w:outlineLvl w:val="2"/>
      </w:pPr>
      <w:r>
        <w:t>I. Программы медицинских осмотров лиц, занимающихся</w:t>
      </w:r>
    </w:p>
    <w:p w14:paraId="2658AA7B" w14:textId="77777777" w:rsidR="004B195A" w:rsidRDefault="004B195A">
      <w:pPr>
        <w:pStyle w:val="ConsPlusTitle"/>
        <w:jc w:val="center"/>
      </w:pPr>
      <w:r>
        <w:t>физической культурой и спортом, включая углубленные</w:t>
      </w:r>
    </w:p>
    <w:p w14:paraId="3290F026" w14:textId="77777777" w:rsidR="004B195A" w:rsidRDefault="004B195A">
      <w:pPr>
        <w:pStyle w:val="ConsPlusTitle"/>
        <w:jc w:val="center"/>
      </w:pPr>
      <w:r>
        <w:t>медицинские обследования спортсменов</w:t>
      </w:r>
    </w:p>
    <w:p w14:paraId="7D59B5DF" w14:textId="77777777" w:rsidR="004B195A" w:rsidRDefault="004B195A">
      <w:pPr>
        <w:pStyle w:val="ConsPlusTitlePage"/>
        <w:jc w:val="both"/>
      </w:pPr>
    </w:p>
    <w:p w14:paraId="75A32492" w14:textId="77777777" w:rsidR="004B195A" w:rsidRDefault="004B195A">
      <w:pPr>
        <w:pStyle w:val="ConsPlusTitlePage"/>
        <w:sectPr w:rsidR="004B195A" w:rsidSect="00617B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37"/>
        <w:gridCol w:w="1529"/>
        <w:gridCol w:w="3486"/>
        <w:gridCol w:w="3973"/>
        <w:gridCol w:w="3009"/>
      </w:tblGrid>
      <w:tr w:rsidR="004B195A" w14:paraId="4E049423" w14:textId="77777777">
        <w:tc>
          <w:tcPr>
            <w:tcW w:w="3742" w:type="dxa"/>
          </w:tcPr>
          <w:p w14:paraId="0EBED8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Категория контингента</w:t>
            </w:r>
          </w:p>
        </w:tc>
        <w:tc>
          <w:tcPr>
            <w:tcW w:w="1417" w:type="dxa"/>
          </w:tcPr>
          <w:p w14:paraId="4A948E2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Кратность проведения</w:t>
            </w:r>
          </w:p>
        </w:tc>
        <w:tc>
          <w:tcPr>
            <w:tcW w:w="3231" w:type="dxa"/>
          </w:tcPr>
          <w:p w14:paraId="401E65C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Врачи-специалисты</w:t>
            </w:r>
          </w:p>
        </w:tc>
        <w:tc>
          <w:tcPr>
            <w:tcW w:w="3682" w:type="dxa"/>
          </w:tcPr>
          <w:p w14:paraId="693273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Лабораторные и функциональные исследования и иные мероприятия</w:t>
            </w:r>
          </w:p>
        </w:tc>
        <w:tc>
          <w:tcPr>
            <w:tcW w:w="2789" w:type="dxa"/>
          </w:tcPr>
          <w:p w14:paraId="4F74C70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Примечание</w:t>
            </w:r>
          </w:p>
        </w:tc>
      </w:tr>
      <w:tr w:rsidR="004B195A" w14:paraId="7FB19C97" w14:textId="77777777" w:rsidTr="00F232AE">
        <w:tc>
          <w:tcPr>
            <w:tcW w:w="3742" w:type="dxa"/>
            <w:vMerge w:val="restart"/>
            <w:shd w:val="clear" w:color="auto" w:fill="FFFF00"/>
          </w:tcPr>
          <w:p w14:paraId="20B3E3D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Лица, принимающие участие в физкультурных мероприятиях, занимающиеся массовым спортом, студенческим спортом, желающие выполнить нормативы испытаний (тестов) Всероссийского физкультурно-спортивного комплекса "Готов к труду и обороне" (ГТО)" (далее - комплекс ГТО), получающие физкультурно-оздоровительные услуги, а также лица, занимающиеся физической культурой и спортом по дополнительным общеразвивающим программам в области физической культуры и спорта, в том числе на спортивно-оздоровительном этапе</w:t>
            </w:r>
          </w:p>
        </w:tc>
        <w:tc>
          <w:tcPr>
            <w:tcW w:w="1417" w:type="dxa"/>
            <w:vMerge w:val="restart"/>
          </w:tcPr>
          <w:p w14:paraId="3037D8B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ежегодно</w:t>
            </w:r>
          </w:p>
        </w:tc>
        <w:tc>
          <w:tcPr>
            <w:tcW w:w="3231" w:type="dxa"/>
          </w:tcPr>
          <w:p w14:paraId="6981ADC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общей практики (семейный врач) или врач-терапевт участковый (врач-терапевт) или врач-педиатр (врач-педиатр участковый) (по возрасту) в случае установления первой или второй группы здоровья, либо основной медицинской группы для занятий физической культурой, а также в случае установления третьей или четвертой группы здоровья для получения физкультурно-оздоровительных услуг</w:t>
            </w:r>
          </w:p>
        </w:tc>
        <w:tc>
          <w:tcPr>
            <w:tcW w:w="3682" w:type="dxa"/>
          </w:tcPr>
          <w:p w14:paraId="2EF3DE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Определение группы здоровья по результатам профилактического медицинского осмотра или диспансеризации, объем которых установлен приказами Минздрава России.</w:t>
            </w:r>
          </w:p>
          <w:p w14:paraId="5C9A1B6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Выдача заключения о принадлежности к группе здоровья или медицинского заключения о допуске к участию в физкультурных мероприятиях, в том числе для получения физкультурно-оздоровительных услуг</w:t>
            </w:r>
          </w:p>
        </w:tc>
        <w:tc>
          <w:tcPr>
            <w:tcW w:w="2789" w:type="dxa"/>
            <w:vMerge w:val="restart"/>
          </w:tcPr>
          <w:p w14:paraId="1F1AC66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 медицинским показаниям проводятся дополнительные консультации врачей-специалистов, функционально-диагностические и лабораторные исследования.</w:t>
            </w:r>
          </w:p>
          <w:p w14:paraId="6139C11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Программа медицинского осмотра для инвалидов может изменяться в зависимости от вида нарушения здоровья в части проведения функциональной диагностики, нагрузочных проб и специфики обследований у врачей-специалистов. Выбор и содержание методов обследования определяются индивидуальными особенностями организма, наличием хронических, рецидивирующих заболеваний и рядом других факторов риска, спецификой типа физической активности. У </w:t>
            </w:r>
            <w:r>
              <w:rPr>
                <w:sz w:val="22"/>
              </w:rPr>
              <w:lastRenderedPageBreak/>
              <w:t>лиц с интеллектуальными нарушениями при наличии показаний могут проводиться дополнительные консультации врача-психиатра.</w:t>
            </w:r>
          </w:p>
        </w:tc>
      </w:tr>
      <w:tr w:rsidR="004B195A" w14:paraId="3107534B" w14:textId="77777777" w:rsidTr="00F232AE">
        <w:tc>
          <w:tcPr>
            <w:tcW w:w="0" w:type="auto"/>
            <w:vMerge/>
            <w:shd w:val="clear" w:color="auto" w:fill="FFFF00"/>
          </w:tcPr>
          <w:p w14:paraId="5BD15C1E" w14:textId="77777777" w:rsidR="004B195A" w:rsidRDefault="004B195A">
            <w:pPr>
              <w:pStyle w:val="ConsPlusTitlePage"/>
            </w:pPr>
          </w:p>
        </w:tc>
        <w:tc>
          <w:tcPr>
            <w:tcW w:w="0" w:type="auto"/>
            <w:vMerge/>
          </w:tcPr>
          <w:p w14:paraId="09C7D021" w14:textId="77777777" w:rsidR="004B195A" w:rsidRDefault="004B195A">
            <w:pPr>
              <w:pStyle w:val="ConsPlusTitlePage"/>
            </w:pPr>
          </w:p>
        </w:tc>
        <w:tc>
          <w:tcPr>
            <w:tcW w:w="3231" w:type="dxa"/>
          </w:tcPr>
          <w:p w14:paraId="518844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по спортивной медицине (в случае установления врачом общей практики (семейным врачом) или врачом-терапевтом участковым (врачом-терапевтом) или врачом-педиатром (врачом-педиатром участковым) третьей или четвертой группы здоровья, либо подготовительной или специальной медицинской группы для занятий физической культурой)</w:t>
            </w:r>
          </w:p>
        </w:tc>
        <w:tc>
          <w:tcPr>
            <w:tcW w:w="3682" w:type="dxa"/>
          </w:tcPr>
          <w:p w14:paraId="73BF6DA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Антропометрия</w:t>
            </w:r>
          </w:p>
          <w:p w14:paraId="11DE5A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Скрининг на наличие сердечно-сосудистых заболеваний, оценка наследственных факторов риска (опросники и протоколы)</w:t>
            </w:r>
          </w:p>
          <w:p w14:paraId="1A33D81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Электрокардиография (с нагрузкой)</w:t>
            </w:r>
          </w:p>
          <w:p w14:paraId="51F59DC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Эхокардиографическое</w:t>
            </w:r>
            <w:proofErr w:type="spellEnd"/>
            <w:r>
              <w:rPr>
                <w:sz w:val="22"/>
              </w:rPr>
              <w:t xml:space="preserve"> исследование (далее - </w:t>
            </w:r>
            <w:proofErr w:type="spellStart"/>
            <w:r>
              <w:rPr>
                <w:sz w:val="22"/>
              </w:rPr>
              <w:t>ЭхоКГ</w:t>
            </w:r>
            <w:proofErr w:type="spellEnd"/>
            <w:r>
              <w:rPr>
                <w:sz w:val="22"/>
              </w:rPr>
              <w:t>) (по медицинским показаниям)</w:t>
            </w:r>
          </w:p>
          <w:p w14:paraId="56B1E6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Стресс-</w:t>
            </w:r>
            <w:proofErr w:type="spellStart"/>
            <w:r>
              <w:rPr>
                <w:sz w:val="22"/>
              </w:rPr>
              <w:t>ЭхоКГ</w:t>
            </w:r>
            <w:proofErr w:type="spellEnd"/>
            <w:r>
              <w:rPr>
                <w:sz w:val="22"/>
              </w:rPr>
              <w:t xml:space="preserve"> (под нагрузкой) по медицинским показаниям</w:t>
            </w:r>
          </w:p>
          <w:p w14:paraId="01D8503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Оценка реакции организма на физическую нагрузку с целью выявления </w:t>
            </w:r>
            <w:proofErr w:type="spellStart"/>
            <w:r>
              <w:rPr>
                <w:sz w:val="22"/>
              </w:rPr>
              <w:t>жизнеугрожающих</w:t>
            </w:r>
            <w:proofErr w:type="spellEnd"/>
            <w:r>
              <w:rPr>
                <w:sz w:val="22"/>
              </w:rPr>
              <w:t xml:space="preserve"> состояний и имеющихся патологических изменений</w:t>
            </w:r>
          </w:p>
          <w:p w14:paraId="628A688E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Определение допуска к занятиям.</w:t>
            </w:r>
          </w:p>
        </w:tc>
        <w:tc>
          <w:tcPr>
            <w:tcW w:w="0" w:type="auto"/>
            <w:vMerge/>
          </w:tcPr>
          <w:p w14:paraId="72DA0539" w14:textId="77777777" w:rsidR="004B195A" w:rsidRDefault="004B195A">
            <w:pPr>
              <w:pStyle w:val="ConsPlusTitlePage"/>
            </w:pPr>
          </w:p>
        </w:tc>
      </w:tr>
      <w:tr w:rsidR="004B195A" w14:paraId="2AF8DF63" w14:textId="77777777" w:rsidTr="00F232AE">
        <w:tc>
          <w:tcPr>
            <w:tcW w:w="3742" w:type="dxa"/>
            <w:vMerge w:val="restart"/>
            <w:shd w:val="clear" w:color="auto" w:fill="FFFF00"/>
          </w:tcPr>
          <w:p w14:paraId="01133A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Лица, обучающиеся на этапе начальной подготовки</w:t>
            </w:r>
          </w:p>
        </w:tc>
        <w:tc>
          <w:tcPr>
            <w:tcW w:w="1417" w:type="dxa"/>
            <w:vMerge w:val="restart"/>
          </w:tcPr>
          <w:p w14:paraId="59AC2A6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ежегодно</w:t>
            </w:r>
          </w:p>
        </w:tc>
        <w:tc>
          <w:tcPr>
            <w:tcW w:w="3231" w:type="dxa"/>
          </w:tcPr>
          <w:p w14:paraId="3CE307D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общей практики (семейный врач) или врач-терапевт участковый (врач-терапевт) или врач-педиатр (врач-педиатр участковый) (по возрасту) в случае установления первой или второй группы здоровья, либо основной медицинской группы для занятий физической культурой.</w:t>
            </w:r>
          </w:p>
        </w:tc>
        <w:tc>
          <w:tcPr>
            <w:tcW w:w="3682" w:type="dxa"/>
          </w:tcPr>
          <w:p w14:paraId="6CB062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Определение группы здоровья по результатам профилактического медицинского осмотра или диспансеризации.</w:t>
            </w:r>
          </w:p>
          <w:p w14:paraId="45D0E5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Выдача заключения о принадлежности к группе здоровья или медицинского заключения о допуске к участию в физкультурных мероприятиях, в том числе для получения физкультурно-оздоровительных услуг</w:t>
            </w:r>
          </w:p>
        </w:tc>
        <w:tc>
          <w:tcPr>
            <w:tcW w:w="2789" w:type="dxa"/>
            <w:vMerge w:val="restart"/>
          </w:tcPr>
          <w:p w14:paraId="7A0849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По медицинским показаниям проводятся дополнительные консультации врачей-специалистов, функционально-диагностические и лабораторные исследования. Программа медицинского осмотра для инвалидов может изменяться в зависимости от вида нарушения здоровья в части проведения функциональной диагностики, нагрузочных проб и специфики обследований у врачей-специалистов. Выбор и содержание методов обследования определяются индивидуальными особенностями организма, наличием хронических, </w:t>
            </w:r>
            <w:r>
              <w:rPr>
                <w:sz w:val="22"/>
              </w:rPr>
              <w:lastRenderedPageBreak/>
              <w:t>рецидивирующих заболеваний и рядом других факторов риска, спецификой типа физической активности. У лиц с интеллектуальными нарушениями при наличии показаний могут проводиться дополнительные консультации врача-психиатра.</w:t>
            </w:r>
          </w:p>
        </w:tc>
      </w:tr>
      <w:tr w:rsidR="004B195A" w14:paraId="17444270" w14:textId="77777777" w:rsidTr="00F232AE">
        <w:tc>
          <w:tcPr>
            <w:tcW w:w="0" w:type="auto"/>
            <w:vMerge/>
            <w:shd w:val="clear" w:color="auto" w:fill="FFFF00"/>
          </w:tcPr>
          <w:p w14:paraId="289EA6D1" w14:textId="77777777" w:rsidR="004B195A" w:rsidRDefault="004B195A">
            <w:pPr>
              <w:pStyle w:val="ConsPlusTitlePage"/>
            </w:pPr>
          </w:p>
        </w:tc>
        <w:tc>
          <w:tcPr>
            <w:tcW w:w="0" w:type="auto"/>
            <w:vMerge/>
          </w:tcPr>
          <w:p w14:paraId="69726F33" w14:textId="77777777" w:rsidR="004B195A" w:rsidRDefault="004B195A">
            <w:pPr>
              <w:pStyle w:val="ConsPlusTitlePage"/>
            </w:pPr>
          </w:p>
        </w:tc>
        <w:tc>
          <w:tcPr>
            <w:tcW w:w="3231" w:type="dxa"/>
          </w:tcPr>
          <w:p w14:paraId="6620D81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по спортивной медицине (в случае установления врачом общей практики (семейным врачом) или врачом-терапевтом участковым (врачом-терапевтом) или врачом-педиатром (врачом-педиатром участковым) первой или второй группы здоровья, либо основной медицинской группы для занятий физической культурой.</w:t>
            </w:r>
          </w:p>
        </w:tc>
        <w:tc>
          <w:tcPr>
            <w:tcW w:w="3682" w:type="dxa"/>
          </w:tcPr>
          <w:p w14:paraId="150F892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Антропометрия</w:t>
            </w:r>
          </w:p>
          <w:p w14:paraId="100E8F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Скрининг на наличие сердечно-сосудистых заболеваний, оценка наследственных факторов риска (опросники и протоколы)</w:t>
            </w:r>
          </w:p>
          <w:p w14:paraId="19B0F4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Электрокардиография (с нагрузкой)</w:t>
            </w:r>
          </w:p>
          <w:p w14:paraId="34A7C5A7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Эхокардиографическое</w:t>
            </w:r>
            <w:proofErr w:type="spellEnd"/>
            <w:r>
              <w:rPr>
                <w:sz w:val="22"/>
              </w:rPr>
              <w:t xml:space="preserve"> исследование (далее - </w:t>
            </w:r>
            <w:proofErr w:type="spellStart"/>
            <w:r>
              <w:rPr>
                <w:sz w:val="22"/>
              </w:rPr>
              <w:t>ЭхоКГ</w:t>
            </w:r>
            <w:proofErr w:type="spellEnd"/>
            <w:r>
              <w:rPr>
                <w:sz w:val="22"/>
              </w:rPr>
              <w:t>) (по медицинским показаниям)</w:t>
            </w:r>
          </w:p>
          <w:p w14:paraId="2356569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Стресс-</w:t>
            </w:r>
            <w:proofErr w:type="spellStart"/>
            <w:r>
              <w:rPr>
                <w:sz w:val="22"/>
              </w:rPr>
              <w:t>ЭхоКГ</w:t>
            </w:r>
            <w:proofErr w:type="spellEnd"/>
            <w:r>
              <w:rPr>
                <w:sz w:val="22"/>
              </w:rPr>
              <w:t xml:space="preserve"> (под нагрузкой) по медицинским показаниям</w:t>
            </w:r>
          </w:p>
          <w:p w14:paraId="4245685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Оценка реакции организма на физическую нагрузку с целью выявления </w:t>
            </w:r>
            <w:proofErr w:type="spellStart"/>
            <w:r>
              <w:rPr>
                <w:sz w:val="22"/>
              </w:rPr>
              <w:t>жизнеугрожающих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>состояний и имеющихся патологических изменений</w:t>
            </w:r>
          </w:p>
          <w:p w14:paraId="7BC027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Определение допуска к занятиям. Дополнительное проведение нагрузочного тестирования с целью выявления </w:t>
            </w:r>
            <w:proofErr w:type="spellStart"/>
            <w:r>
              <w:rPr>
                <w:sz w:val="22"/>
              </w:rPr>
              <w:t>жизнеугрожающих</w:t>
            </w:r>
            <w:proofErr w:type="spellEnd"/>
            <w:r>
              <w:rPr>
                <w:sz w:val="22"/>
              </w:rPr>
              <w:t xml:space="preserve"> состояний и имеющихся патологических изменений для допуска лиц к спортивным мероприятиям, включенных в единый календарный план межрегиональных, всероссийских и международных физкультурных мероприятий и спортивных мероприятий, календарный план физкультурных мероприятий и спортивных мероприятий субъектов Российской Федерации, федеральной территории "Сириус", муниципальных образований, программа которых включает виды спорта с повышенными нагрузками и соответствующие риски для здоровья (согласно раздела II, </w:t>
            </w:r>
            <w:hyperlink w:anchor="P412">
              <w:r>
                <w:rPr>
                  <w:color w:val="0000FF"/>
                  <w:sz w:val="22"/>
                </w:rPr>
                <w:t>графы</w:t>
              </w:r>
            </w:hyperlink>
            <w:r>
              <w:rPr>
                <w:sz w:val="22"/>
              </w:rPr>
              <w:t xml:space="preserve"> "начальный этап спортивной подготовки" настоящего приложения)</w:t>
            </w:r>
          </w:p>
        </w:tc>
        <w:tc>
          <w:tcPr>
            <w:tcW w:w="0" w:type="auto"/>
            <w:vMerge/>
          </w:tcPr>
          <w:p w14:paraId="15AC8A59" w14:textId="77777777" w:rsidR="004B195A" w:rsidRDefault="004B195A">
            <w:pPr>
              <w:pStyle w:val="ConsPlusTitlePage"/>
            </w:pPr>
          </w:p>
        </w:tc>
      </w:tr>
      <w:tr w:rsidR="004B195A" w14:paraId="7027D851" w14:textId="77777777">
        <w:tc>
          <w:tcPr>
            <w:tcW w:w="3742" w:type="dxa"/>
          </w:tcPr>
          <w:p w14:paraId="30B58ED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Лица, проходящие спортивную подготовку (учебно-тренировочный этап (этап спортивной специализации), включая спортсменов спортивных сборных команд субъектов Российской </w:t>
            </w:r>
            <w:r>
              <w:rPr>
                <w:sz w:val="22"/>
              </w:rPr>
              <w:lastRenderedPageBreak/>
              <w:t>Федерации, лица, обучающиеся на учебно-тренировочном этапе (этапе спортивной специализации) в организациях, реализующих дополнительные образовательные программы спортивной подготовки, в том числе инвалиды или лица, занимающиеся спортом не обучающиеся в организациях реализующих дополнительные образовательные программы спортивной подготовки, но имеющие спортивные разряды по виду спорта (третий спортивный разряд, второй спортивный разряд, первый спортивный разряд)</w:t>
            </w:r>
          </w:p>
        </w:tc>
        <w:tc>
          <w:tcPr>
            <w:tcW w:w="1417" w:type="dxa"/>
          </w:tcPr>
          <w:p w14:paraId="4034B062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ежегодно</w:t>
            </w:r>
          </w:p>
        </w:tc>
        <w:tc>
          <w:tcPr>
            <w:tcW w:w="3231" w:type="dxa"/>
          </w:tcPr>
          <w:p w14:paraId="405F6B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общей практики (семейный врач) или врач-терапевт участковый (врач-терапевт) или врач-педиатр (врач-педиатр участковый) (по возрасту)</w:t>
            </w:r>
          </w:p>
          <w:p w14:paraId="27BA6D2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Врач-травматолог-ортопед</w:t>
            </w:r>
          </w:p>
          <w:p w14:paraId="35F97563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Врач-хирург (врач-детский хирург) (по возрасту) Врач-невролог</w:t>
            </w:r>
          </w:p>
          <w:p w14:paraId="3E192E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Врач-оториноларинголог</w:t>
            </w:r>
          </w:p>
          <w:p w14:paraId="670AA52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Врач-офтальмолог</w:t>
            </w:r>
          </w:p>
          <w:p w14:paraId="1E6F108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Врач-кардиолог (врач-детский кардиолог) (по возрасту)</w:t>
            </w:r>
          </w:p>
          <w:p w14:paraId="25DAD85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Врач-акушер-гинеколог (по показаниям)</w:t>
            </w:r>
          </w:p>
          <w:p w14:paraId="57A9BF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Врач-уролог (врач-детский уролог-андролог) (по показаниям) (по возрасту)</w:t>
            </w:r>
          </w:p>
          <w:p w14:paraId="262803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Врач-дерматовенеролог (по показаниям)</w:t>
            </w:r>
          </w:p>
          <w:p w14:paraId="680B26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Врач-стоматолог (врач-стоматолог детский) (по показаниям) (по возрасту)</w:t>
            </w:r>
          </w:p>
          <w:p w14:paraId="0EDC6F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по спортивной медицине</w:t>
            </w:r>
          </w:p>
        </w:tc>
        <w:tc>
          <w:tcPr>
            <w:tcW w:w="3682" w:type="dxa"/>
          </w:tcPr>
          <w:p w14:paraId="399DF542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Клинический анализ крови</w:t>
            </w:r>
          </w:p>
          <w:p w14:paraId="7BD6B82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Биохимический анализ крови:</w:t>
            </w:r>
          </w:p>
          <w:p w14:paraId="776355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кортизол, тестостерон общий, аланинаминотрансферазу (АЛТ), </w:t>
            </w:r>
            <w:proofErr w:type="spellStart"/>
            <w:r>
              <w:rPr>
                <w:sz w:val="22"/>
              </w:rPr>
              <w:t>аспартатаминотрансферазу</w:t>
            </w:r>
            <w:proofErr w:type="spellEnd"/>
            <w:r>
              <w:rPr>
                <w:sz w:val="22"/>
              </w:rPr>
              <w:t xml:space="preserve"> (АСТ), щелочную фосфатазу, </w:t>
            </w:r>
            <w:proofErr w:type="spellStart"/>
            <w:r>
              <w:rPr>
                <w:sz w:val="22"/>
              </w:rPr>
              <w:lastRenderedPageBreak/>
              <w:t>креатинфосфокиназу</w:t>
            </w:r>
            <w:proofErr w:type="spellEnd"/>
            <w:r>
              <w:rPr>
                <w:sz w:val="22"/>
              </w:rPr>
              <w:t xml:space="preserve"> (КФК), лактатдегидрогеназа (ЛДГ), глюкозу, холестерин, триглицериды, билирубин общий, билирубин прямой, мочевина, мочевая кислота, креатинин, общий белок; фосфор, натрий, кальций, калий, железо, ферритин (по показаниям), витамин Д в крови (по показаниям)</w:t>
            </w:r>
          </w:p>
          <w:p w14:paraId="38C4DB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Клинический анализ мочи Антропометрия</w:t>
            </w:r>
          </w:p>
          <w:p w14:paraId="73303B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Скрининг на наличие сердечно-сосудистых заболеваний (опросники и протоколы) ЭКГ, </w:t>
            </w:r>
            <w:proofErr w:type="spellStart"/>
            <w:r>
              <w:rPr>
                <w:sz w:val="22"/>
              </w:rPr>
              <w:t>ЭхоКГ</w:t>
            </w:r>
            <w:proofErr w:type="spellEnd"/>
          </w:p>
          <w:p w14:paraId="1C6A984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Стресс-</w:t>
            </w:r>
            <w:proofErr w:type="spellStart"/>
            <w:r>
              <w:rPr>
                <w:sz w:val="22"/>
              </w:rPr>
              <w:t>ЭхоКГ</w:t>
            </w:r>
            <w:proofErr w:type="spellEnd"/>
            <w:r>
              <w:rPr>
                <w:sz w:val="22"/>
              </w:rPr>
              <w:t xml:space="preserve"> (под нагрузкой) (по показаниям)</w:t>
            </w:r>
          </w:p>
          <w:p w14:paraId="405F8FEA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Холтеровское</w:t>
            </w:r>
            <w:proofErr w:type="spellEnd"/>
            <w:r>
              <w:rPr>
                <w:sz w:val="22"/>
              </w:rPr>
              <w:t xml:space="preserve"> мониторирование (по показаниям)</w:t>
            </w:r>
          </w:p>
          <w:p w14:paraId="2D20D47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Спирография</w:t>
            </w:r>
          </w:p>
          <w:p w14:paraId="5F844FA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Флюорография или рентгенография легких (с 15 лет, не чаще 1 раза в год)</w:t>
            </w:r>
          </w:p>
          <w:p w14:paraId="71F13CE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Ультразвуковое исследование (далее - УЗИ) (1 раз в 2 года, по показаниям): органов брюшной полости, почек, малого таза (мочевой пузырь, простата, матка, яичники), щитовидной железы. КТ/МРТ (по показаниям)</w:t>
            </w:r>
          </w:p>
          <w:p w14:paraId="4EBAEF7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Нагрузочное тестирование в соответствии с </w:t>
            </w:r>
            <w:hyperlink w:anchor="P383">
              <w:r>
                <w:rPr>
                  <w:color w:val="0000FF"/>
                  <w:sz w:val="22"/>
                </w:rPr>
                <w:t>разделом II</w:t>
              </w:r>
            </w:hyperlink>
            <w:r>
              <w:rPr>
                <w:sz w:val="22"/>
              </w:rPr>
              <w:t xml:space="preserve"> настоящего приложения, с целью:</w:t>
            </w:r>
          </w:p>
          <w:p w14:paraId="748292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а) выявления </w:t>
            </w:r>
            <w:proofErr w:type="spellStart"/>
            <w:r>
              <w:rPr>
                <w:sz w:val="22"/>
              </w:rPr>
              <w:t>жизнеугрожающих</w:t>
            </w:r>
            <w:proofErr w:type="spellEnd"/>
            <w:r>
              <w:rPr>
                <w:sz w:val="22"/>
              </w:rPr>
              <w:t xml:space="preserve"> состояний и имеющихся </w:t>
            </w:r>
            <w:r>
              <w:rPr>
                <w:sz w:val="22"/>
              </w:rPr>
              <w:lastRenderedPageBreak/>
              <w:t>патологических изменений;</w:t>
            </w:r>
          </w:p>
          <w:p w14:paraId="5046E77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б) оценки физической работоспособности</w:t>
            </w:r>
          </w:p>
        </w:tc>
        <w:tc>
          <w:tcPr>
            <w:tcW w:w="2789" w:type="dxa"/>
          </w:tcPr>
          <w:p w14:paraId="4B2A992C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По медицинским показаниям и (или) в соответствии с нормами, утвержденными спортивными федерациями, правилами </w:t>
            </w:r>
            <w:r>
              <w:rPr>
                <w:sz w:val="22"/>
              </w:rPr>
              <w:lastRenderedPageBreak/>
              <w:t>соответствующих видов спорта, положениями (регламентами) о спортивных соревнованиях, в том числе международных (далее - правила и регламенты) проводятся дополнительные консультации врачей-специалистов, функционально-диагностические и лабораторные исследования.</w:t>
            </w:r>
          </w:p>
          <w:p w14:paraId="3C42F7C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Программа углубленного медицинского обследования для инвалидов может изменяться в зависимости от вида нарушения здоровья в части проведения функциональной диагностики, нагрузочных проб и специфики обследований у врачей-специалистов. Выбор и содержание методов обследования определяются индивидуальными особенностями организма, наличием хронических, </w:t>
            </w:r>
            <w:r>
              <w:rPr>
                <w:sz w:val="22"/>
              </w:rPr>
              <w:lastRenderedPageBreak/>
              <w:t>рецидивирующих заболеваний (в том числе у родственников) и рядом других факторов риска, спецификой типа физической активности. У лиц с интеллектуальными нарушениями при наличии показаний могут проводиться дополнительные консультации врача-психиатра.</w:t>
            </w:r>
          </w:p>
        </w:tc>
      </w:tr>
      <w:tr w:rsidR="004B195A" w14:paraId="58458256" w14:textId="77777777">
        <w:tc>
          <w:tcPr>
            <w:tcW w:w="3742" w:type="dxa"/>
          </w:tcPr>
          <w:p w14:paraId="43A28B85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Лица, обучающиеся на этапе совершенствования спортивного мастерства в организациях, реализующих дополнительные образовательные программы спортивной подготовки, в том числе инвалиды или лица, занимающиеся спортом не обучающиеся </w:t>
            </w:r>
            <w:proofErr w:type="gramStart"/>
            <w:r>
              <w:rPr>
                <w:sz w:val="22"/>
              </w:rPr>
              <w:t>в организациях</w:t>
            </w:r>
            <w:proofErr w:type="gramEnd"/>
            <w:r>
              <w:rPr>
                <w:sz w:val="22"/>
              </w:rPr>
              <w:t xml:space="preserve"> реализующих дополнительные образовательные программы спортивной подготовки, но являющиеся спортсменами и имеющие спортивный разряд "Кандидат в мастера спорта", а также спортсмены спортивных сборных команд субъектов Российской Федерации</w:t>
            </w:r>
          </w:p>
        </w:tc>
        <w:tc>
          <w:tcPr>
            <w:tcW w:w="1417" w:type="dxa"/>
          </w:tcPr>
          <w:p w14:paraId="4DCF3C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каждые 6 месяцев</w:t>
            </w:r>
          </w:p>
        </w:tc>
        <w:tc>
          <w:tcPr>
            <w:tcW w:w="3231" w:type="dxa"/>
          </w:tcPr>
          <w:p w14:paraId="2262AC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общей практики (семейный врач) или врач-терапевт участковый (врач-терапевт) или врач-педиатр (врач-педиатр участковый) (по возрасту)</w:t>
            </w:r>
          </w:p>
          <w:p w14:paraId="3E8BB22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Врач-травматолог-ортопед</w:t>
            </w:r>
          </w:p>
          <w:p w14:paraId="103E43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Врач-хирург (врач-детский хирург) (по возрасту) Врач-невролог</w:t>
            </w:r>
          </w:p>
          <w:p w14:paraId="3FBC142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Врач-оториноларинголог</w:t>
            </w:r>
          </w:p>
          <w:p w14:paraId="2D5EA9C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Врач-офтальмолог</w:t>
            </w:r>
          </w:p>
          <w:p w14:paraId="23A3662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Врач-кардиолог (врач-детский кардиолог) (по возрасту)</w:t>
            </w:r>
          </w:p>
          <w:p w14:paraId="4E927E2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Врач-акушер-гинеколог (по показаниям)</w:t>
            </w:r>
          </w:p>
          <w:p w14:paraId="64FE30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Врач-уролог (врач-детский уролог-андролог) (по показаниям) (по возрасту)</w:t>
            </w:r>
          </w:p>
          <w:p w14:paraId="0687328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Врач-дерматовенеролог (по показаниям)</w:t>
            </w:r>
          </w:p>
          <w:p w14:paraId="0BAB2969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Врач-стоматолог (врач-стоматолог детский) (по показаниям) (по возрасту)</w:t>
            </w:r>
          </w:p>
          <w:p w14:paraId="406060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Медицинский психолог/врач-психотерапевт</w:t>
            </w:r>
          </w:p>
          <w:p w14:paraId="4C75741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по спортивной медицине</w:t>
            </w:r>
          </w:p>
        </w:tc>
        <w:tc>
          <w:tcPr>
            <w:tcW w:w="3682" w:type="dxa"/>
          </w:tcPr>
          <w:p w14:paraId="50F3A0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Клинический анализ крови Биохимический анализ крови: кортизол, тестостерон общий пролактин, трийодтиронин Т3 свободный, тироксин Т4 свободный, тиреотропный гормон (ТТГ);</w:t>
            </w:r>
          </w:p>
          <w:p w14:paraId="2D67CC2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аланинаминотрансферазу (АЛТ), </w:t>
            </w:r>
            <w:proofErr w:type="spellStart"/>
            <w:r>
              <w:rPr>
                <w:sz w:val="22"/>
              </w:rPr>
              <w:t>аспартатаминотрансферазу</w:t>
            </w:r>
            <w:proofErr w:type="spellEnd"/>
            <w:r>
              <w:rPr>
                <w:sz w:val="22"/>
              </w:rPr>
              <w:t xml:space="preserve"> (АСТ), щелочную фосфатазу, </w:t>
            </w:r>
            <w:proofErr w:type="spellStart"/>
            <w:r>
              <w:rPr>
                <w:sz w:val="22"/>
              </w:rPr>
              <w:t>креатинфосфокиназу</w:t>
            </w:r>
            <w:proofErr w:type="spellEnd"/>
            <w:r>
              <w:rPr>
                <w:sz w:val="22"/>
              </w:rPr>
              <w:t xml:space="preserve"> (КФК), лактатдегидрогеназа (ЛДГ), глюкозу, холестерин, триглицериды, билирубин общий, билирубин прямой, мочевина, мочевая кислота, креатинин, общий белок, фосфор, натрий, кальций, калий, железо), ферритин (по показаниям), витамин Д в крови (по показаниям)</w:t>
            </w:r>
          </w:p>
          <w:p w14:paraId="02102D6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Исследование крови на ВИЧ, сифилис, вирусные гепатиты B и C</w:t>
            </w:r>
          </w:p>
          <w:p w14:paraId="41AA2FC4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Клинический анализ мочи</w:t>
            </w:r>
          </w:p>
          <w:p w14:paraId="38F7554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Антропометрия</w:t>
            </w:r>
          </w:p>
          <w:p w14:paraId="038EBAC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Скрининг на наличие сердечно-сосудистых заболеваний (опросники и протоколы)</w:t>
            </w:r>
          </w:p>
          <w:p w14:paraId="159FB95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ЭКГ, </w:t>
            </w:r>
            <w:proofErr w:type="spellStart"/>
            <w:r>
              <w:rPr>
                <w:sz w:val="22"/>
              </w:rPr>
              <w:t>ЭхоКГ</w:t>
            </w:r>
            <w:proofErr w:type="spellEnd"/>
          </w:p>
          <w:p w14:paraId="2B96D53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Холтеровское</w:t>
            </w:r>
            <w:proofErr w:type="spellEnd"/>
            <w:r>
              <w:rPr>
                <w:sz w:val="22"/>
              </w:rPr>
              <w:t xml:space="preserve"> мониторирование (по показаниям)</w:t>
            </w:r>
          </w:p>
          <w:p w14:paraId="547D79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Стресс-</w:t>
            </w:r>
            <w:proofErr w:type="spellStart"/>
            <w:r>
              <w:rPr>
                <w:sz w:val="22"/>
              </w:rPr>
              <w:t>ЭхоКГ</w:t>
            </w:r>
            <w:proofErr w:type="spellEnd"/>
            <w:r>
              <w:rPr>
                <w:sz w:val="22"/>
              </w:rPr>
              <w:t xml:space="preserve"> (под нагрузкой) по медицинским показаниям</w:t>
            </w:r>
          </w:p>
          <w:p w14:paraId="6CA3DAF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Спирография</w:t>
            </w:r>
          </w:p>
          <w:p w14:paraId="6513F4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Флюорография или рентгенография легких (с 15 лет, не чаще 1 раза в год)</w:t>
            </w:r>
          </w:p>
          <w:p w14:paraId="499B545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КТ/МРТ (по показаниям).</w:t>
            </w:r>
          </w:p>
          <w:p w14:paraId="66FF87B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УЗИ (каждый год, при наличии показаний - согласно клиническим рекомендациям): органов брюшной полости, почек, малого таза (мочевой пузырь, простата, матка, яичники), щитовидной железы</w:t>
            </w:r>
          </w:p>
          <w:p w14:paraId="74073A5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Нагрузочное тестирование с использованием </w:t>
            </w:r>
            <w:proofErr w:type="spellStart"/>
            <w:r>
              <w:rPr>
                <w:sz w:val="22"/>
              </w:rPr>
              <w:t>эргометрии</w:t>
            </w:r>
            <w:proofErr w:type="spellEnd"/>
            <w:r>
              <w:rPr>
                <w:sz w:val="22"/>
              </w:rPr>
              <w:t xml:space="preserve"> с </w:t>
            </w:r>
            <w:proofErr w:type="spellStart"/>
            <w:r>
              <w:rPr>
                <w:sz w:val="22"/>
              </w:rPr>
              <w:t>субмаксимальной</w:t>
            </w:r>
            <w:proofErr w:type="spellEnd"/>
            <w:r>
              <w:rPr>
                <w:sz w:val="22"/>
              </w:rPr>
              <w:t xml:space="preserve"> или максимальной (до отказа от работы) нагрузками с проведением ЭКГ, газоанализа, с целью:</w:t>
            </w:r>
          </w:p>
          <w:p w14:paraId="5456364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а) выявления </w:t>
            </w:r>
            <w:proofErr w:type="spellStart"/>
            <w:r>
              <w:rPr>
                <w:sz w:val="22"/>
              </w:rPr>
              <w:t>жизнеугрожающих</w:t>
            </w:r>
            <w:proofErr w:type="spellEnd"/>
            <w:r>
              <w:rPr>
                <w:sz w:val="22"/>
              </w:rPr>
              <w:t xml:space="preserve"> состояний и имеющихся патологических изменений;</w:t>
            </w:r>
          </w:p>
          <w:p w14:paraId="0A6C583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б) оценки физической работоспособности</w:t>
            </w:r>
          </w:p>
          <w:p w14:paraId="798138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Генетический анализ наследственных факторов риска (по </w:t>
            </w:r>
            <w:r>
              <w:rPr>
                <w:sz w:val="22"/>
              </w:rPr>
              <w:lastRenderedPageBreak/>
              <w:t>показаниям)</w:t>
            </w:r>
          </w:p>
          <w:p w14:paraId="6D6D163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Дополнительные консультации врачей-специалистов (по показаниям)</w:t>
            </w:r>
          </w:p>
        </w:tc>
        <w:tc>
          <w:tcPr>
            <w:tcW w:w="2789" w:type="dxa"/>
          </w:tcPr>
          <w:p w14:paraId="0CFA4507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По медицинским показаниям и (или) в соответствии с нормами, установленными правилами и регламентами проводятся дополнительные консультации врачей-специалистов, функционально-диагностические и лабораторные исследования.</w:t>
            </w:r>
          </w:p>
          <w:p w14:paraId="7836D98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Программа углубленного медицинского обследования для инвалидов может изменяться в зависимости от вида нарушения здоровья в части проведения </w:t>
            </w:r>
            <w:r>
              <w:rPr>
                <w:sz w:val="22"/>
              </w:rPr>
              <w:lastRenderedPageBreak/>
              <w:t>функциональной диагностики, нагрузочных проб и специфики обследований у врачей-специалистов.</w:t>
            </w:r>
          </w:p>
          <w:p w14:paraId="6B452FB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Выбор и содержание методов обследования определяются индивидуальными особенностями организма, наличием хронических, рецидивирующих заболеваний и рядом других факторов риска, спецификой типа физической активности. У лиц с интеллектуальными нарушениями при наличии показаний могут проводиться дополнительные консультации врача-психиатра.</w:t>
            </w:r>
          </w:p>
        </w:tc>
      </w:tr>
      <w:tr w:rsidR="004B195A" w14:paraId="52B08578" w14:textId="77777777">
        <w:tc>
          <w:tcPr>
            <w:tcW w:w="3742" w:type="dxa"/>
          </w:tcPr>
          <w:p w14:paraId="7DA5EFE2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Лица, обучающиеся на этапе высшего спортивного мастерства в организациях, реализующих дополнительные образовательные программы спортивной подготовки, в том числе инвалиды или лица, занимающиеся спортом не обучающиеся в организациях реализующих дополнительные образовательные программы спортивной подготовки, но являющиеся спортсменами имеющие спортивное звание "Мастер спорта России", "Мастер спорта России международного класса", "гроссмейстер России", почетное спортивное звание "Заслуженный мастер спорта России", а также спортсмены спортивных сборных команд субъектов Российской Федерации</w:t>
            </w:r>
          </w:p>
        </w:tc>
        <w:tc>
          <w:tcPr>
            <w:tcW w:w="1417" w:type="dxa"/>
          </w:tcPr>
          <w:p w14:paraId="61F0BEB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каждые 6 месяцев</w:t>
            </w:r>
          </w:p>
        </w:tc>
        <w:tc>
          <w:tcPr>
            <w:tcW w:w="3231" w:type="dxa"/>
          </w:tcPr>
          <w:p w14:paraId="6BD158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общей практики (семейный врач) или врач-терапевт участковый (врач-терапевт) или врач-педиатр (врач-педиатр участковый) (по возрасту)</w:t>
            </w:r>
          </w:p>
          <w:p w14:paraId="592A234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Врач-травматолог-ортопед</w:t>
            </w:r>
          </w:p>
          <w:p w14:paraId="40988A5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Врач-хирург (врач-детский хирург) (по возрасту) Врач-невролог</w:t>
            </w:r>
          </w:p>
          <w:p w14:paraId="3700689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Врач-оториноларинголог</w:t>
            </w:r>
          </w:p>
          <w:p w14:paraId="25B8AC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Врач-офтальмолог</w:t>
            </w:r>
          </w:p>
          <w:p w14:paraId="38D13AB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Врач-кардиолог (врач-детский кардиолог) (по возрасту)</w:t>
            </w:r>
          </w:p>
          <w:p w14:paraId="4DC6E3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Врач-акушер-гинеколог (по показаниям)</w:t>
            </w:r>
          </w:p>
          <w:p w14:paraId="6202A3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Врач-уролог (врач-детский уролог-андролог) (по показаниям) (по возрасту)</w:t>
            </w:r>
          </w:p>
          <w:p w14:paraId="1A587CC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Врач-дерматовенеролог (по показаниям)</w:t>
            </w:r>
          </w:p>
          <w:p w14:paraId="4FB73CB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Врач-стоматолог (врач-стоматолог детский) (по показаниям) (по возрасту)</w:t>
            </w:r>
          </w:p>
          <w:p w14:paraId="43A177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Медицинский психолог/врач-психотерапевт</w:t>
            </w:r>
          </w:p>
          <w:p w14:paraId="245FF7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по спортивной медицине</w:t>
            </w:r>
          </w:p>
        </w:tc>
        <w:tc>
          <w:tcPr>
            <w:tcW w:w="3682" w:type="dxa"/>
          </w:tcPr>
          <w:p w14:paraId="10AC66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Клинический анализ крови Биохимический анализ крови (включая, но не ограничиваясь: кортизол, тестостерон общий, пролактин, трийодтиронин Т3 свободный, тироксин Т4 свободный, тиреотропный гормон (ТТГ);</w:t>
            </w:r>
          </w:p>
          <w:p w14:paraId="40DDB7B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аланинаминотрансферазу (АЛТ), </w:t>
            </w:r>
            <w:proofErr w:type="spellStart"/>
            <w:r>
              <w:rPr>
                <w:sz w:val="22"/>
              </w:rPr>
              <w:t>аспартатаминотрансферазу</w:t>
            </w:r>
            <w:proofErr w:type="spellEnd"/>
            <w:r>
              <w:rPr>
                <w:sz w:val="22"/>
              </w:rPr>
              <w:t xml:space="preserve"> (АСТ), щелочную фосфатазу, </w:t>
            </w:r>
            <w:proofErr w:type="spellStart"/>
            <w:r>
              <w:rPr>
                <w:sz w:val="22"/>
              </w:rPr>
              <w:t>креатинфосфокиназу</w:t>
            </w:r>
            <w:proofErr w:type="spellEnd"/>
            <w:r>
              <w:rPr>
                <w:sz w:val="22"/>
              </w:rPr>
              <w:t xml:space="preserve"> (КФК), сердечная </w:t>
            </w:r>
            <w:proofErr w:type="spellStart"/>
            <w:r>
              <w:rPr>
                <w:sz w:val="22"/>
              </w:rPr>
              <w:t>креатинфосфокиназа</w:t>
            </w:r>
            <w:proofErr w:type="spellEnd"/>
            <w:r>
              <w:rPr>
                <w:sz w:val="22"/>
              </w:rPr>
              <w:t xml:space="preserve"> (МВ-КФК), глюкозу, холестерин, триглицериды, билирубин общий, билирубин прямой, мочевина, мочевая кислота, креатинин, общий белок, фосфор, натрий, кальций, калий, железо) витамин Д в крови (по показаниям)</w:t>
            </w:r>
          </w:p>
          <w:p w14:paraId="14DDF1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Исследование крови на ВИЧ, сифилис, вирусные гепатиты B и C</w:t>
            </w:r>
          </w:p>
          <w:p w14:paraId="2189652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Клинический анализ мочи</w:t>
            </w:r>
          </w:p>
          <w:p w14:paraId="2EFB41D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Антропометрия</w:t>
            </w:r>
          </w:p>
          <w:p w14:paraId="7819D4C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Скрининг на наличие сердечно-сосудистых заболеваний (опросники и протоколы)</w:t>
            </w:r>
          </w:p>
          <w:p w14:paraId="1204EA4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ЭКГ (в покое в 12 отведениях) </w:t>
            </w:r>
            <w:proofErr w:type="spellStart"/>
            <w:r>
              <w:rPr>
                <w:sz w:val="22"/>
              </w:rPr>
              <w:t>ЭхоКГ</w:t>
            </w:r>
            <w:proofErr w:type="spellEnd"/>
          </w:p>
          <w:p w14:paraId="619C75BD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Холтеровское</w:t>
            </w:r>
            <w:proofErr w:type="spellEnd"/>
            <w:r>
              <w:rPr>
                <w:sz w:val="22"/>
              </w:rPr>
              <w:t xml:space="preserve"> мониторирование (по показаниям)</w:t>
            </w:r>
          </w:p>
          <w:p w14:paraId="4A5DCC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Стресс-</w:t>
            </w:r>
            <w:proofErr w:type="spellStart"/>
            <w:r>
              <w:rPr>
                <w:sz w:val="22"/>
              </w:rPr>
              <w:t>ЭхоКГ</w:t>
            </w:r>
            <w:proofErr w:type="spellEnd"/>
            <w:r>
              <w:rPr>
                <w:sz w:val="22"/>
              </w:rPr>
              <w:t xml:space="preserve"> (под нагрузкой) (по показаниям)</w:t>
            </w:r>
          </w:p>
          <w:p w14:paraId="0B7EC3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Спирография</w:t>
            </w:r>
          </w:p>
          <w:p w14:paraId="191EEF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Флюорография или рентгенография легких (с 15 лет, не чаще 1 раза в год) КТ/МРТ (по показаниям) УЗИ (каждый год, при наличии показаний - согласно клиническим рекомендациям): органов брюшной полости, почек, малого таза (мочевой пузырь, простата, матка, яичники), щитовидной железы</w:t>
            </w:r>
          </w:p>
          <w:p w14:paraId="52C3A33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Нагрузочное тестирование с использованием </w:t>
            </w:r>
            <w:proofErr w:type="spellStart"/>
            <w:r>
              <w:rPr>
                <w:sz w:val="22"/>
              </w:rPr>
              <w:t>эргометрии</w:t>
            </w:r>
            <w:proofErr w:type="spellEnd"/>
            <w:r>
              <w:rPr>
                <w:sz w:val="22"/>
              </w:rPr>
              <w:t xml:space="preserve"> с </w:t>
            </w:r>
            <w:proofErr w:type="spellStart"/>
            <w:r>
              <w:rPr>
                <w:sz w:val="22"/>
              </w:rPr>
              <w:t>субмаксимальной</w:t>
            </w:r>
            <w:proofErr w:type="spellEnd"/>
            <w:r>
              <w:rPr>
                <w:sz w:val="22"/>
              </w:rPr>
              <w:t xml:space="preserve"> или максимальной (до отказа от работы) нагрузками с проведением ЭКГ, газоанализа в соответствии с методическими рекомендациями, сообразно с видом спорта, характером и амплитудой выполняемой спортсменом работы, с целью:</w:t>
            </w:r>
          </w:p>
          <w:p w14:paraId="365A965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а) выявления </w:t>
            </w:r>
            <w:proofErr w:type="spellStart"/>
            <w:r>
              <w:rPr>
                <w:sz w:val="22"/>
              </w:rPr>
              <w:t>жизнеугрожающих</w:t>
            </w:r>
            <w:proofErr w:type="spellEnd"/>
            <w:r>
              <w:rPr>
                <w:sz w:val="22"/>
              </w:rPr>
              <w:t xml:space="preserve"> состояний и имеющихся патологических изменений;</w:t>
            </w:r>
          </w:p>
          <w:p w14:paraId="4C460A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б) оценки физической работоспособности</w:t>
            </w:r>
          </w:p>
          <w:p w14:paraId="361479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Генетический анализ наследственных факторов риска (по показаниям) Дополнительные консультации врачей специалистов (по показаниям)</w:t>
            </w:r>
          </w:p>
        </w:tc>
        <w:tc>
          <w:tcPr>
            <w:tcW w:w="2789" w:type="dxa"/>
          </w:tcPr>
          <w:p w14:paraId="4A933B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По медицинским показаниям и (или) в соответствии с нормами, установленными правилами и регламентами проводятся дополнительные консультации врачей-специалистов, функционально-диагностические и лабораторные исследования.</w:t>
            </w:r>
          </w:p>
          <w:p w14:paraId="0D71680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Программа углубленного медицинского обследования для инвалидов может изменяться в зависимости от вида нарушения здоровья в части проведения функциональной диагностики, нагрузочных проб и специфики обследований у врачей-специалистов. Выбор и содержание методов обследования определяются индивидуальными </w:t>
            </w:r>
            <w:r>
              <w:rPr>
                <w:sz w:val="22"/>
              </w:rPr>
              <w:lastRenderedPageBreak/>
              <w:t>особенностями организма, наличием хронических, рецидивирующих заболеваний и рядом других факторов риска, спецификой типа физической активности. У лиц с интеллектуальными нарушениями при наличии показаний могут проводиться дополнительные консультации врача-психиатра.</w:t>
            </w:r>
          </w:p>
        </w:tc>
      </w:tr>
    </w:tbl>
    <w:p w14:paraId="58FD3DE2" w14:textId="77777777" w:rsidR="004B195A" w:rsidRDefault="004B195A">
      <w:pPr>
        <w:pStyle w:val="ConsPlusTitlePage"/>
        <w:jc w:val="both"/>
      </w:pPr>
    </w:p>
    <w:p w14:paraId="063BF985" w14:textId="77777777" w:rsidR="004B195A" w:rsidRDefault="004B195A">
      <w:pPr>
        <w:pStyle w:val="ConsPlusTitle"/>
        <w:jc w:val="center"/>
        <w:outlineLvl w:val="2"/>
      </w:pPr>
      <w:bookmarkStart w:id="8" w:name="P383"/>
      <w:bookmarkEnd w:id="8"/>
      <w:r>
        <w:t>II. Программы нагрузочного тестирования, проводимого</w:t>
      </w:r>
    </w:p>
    <w:p w14:paraId="45E024CE" w14:textId="77777777" w:rsidR="004B195A" w:rsidRDefault="004B195A">
      <w:pPr>
        <w:pStyle w:val="ConsPlusTitle"/>
        <w:jc w:val="center"/>
      </w:pPr>
      <w:r>
        <w:lastRenderedPageBreak/>
        <w:t>спортсменам в рамках УМО, а также дополнительно проводимого</w:t>
      </w:r>
    </w:p>
    <w:p w14:paraId="42F0C33C" w14:textId="77777777" w:rsidR="004B195A" w:rsidRDefault="004B195A">
      <w:pPr>
        <w:pStyle w:val="ConsPlusTitle"/>
        <w:jc w:val="center"/>
      </w:pPr>
      <w:r>
        <w:t>для допуска лиц с установленной первой или второй группой</w:t>
      </w:r>
    </w:p>
    <w:p w14:paraId="297EAAD1" w14:textId="77777777" w:rsidR="004B195A" w:rsidRDefault="004B195A">
      <w:pPr>
        <w:pStyle w:val="ConsPlusTitle"/>
        <w:jc w:val="center"/>
      </w:pPr>
      <w:r>
        <w:t>здоровья к некоторым видам спорта, программа которых</w:t>
      </w:r>
    </w:p>
    <w:p w14:paraId="7B6BDB7B" w14:textId="77777777" w:rsidR="004B195A" w:rsidRDefault="004B195A">
      <w:pPr>
        <w:pStyle w:val="ConsPlusTitle"/>
        <w:jc w:val="center"/>
      </w:pPr>
      <w:r>
        <w:t>включает повышенные нагрузки и соответствующие риски</w:t>
      </w:r>
    </w:p>
    <w:p w14:paraId="73CFE96D" w14:textId="77777777" w:rsidR="004B195A" w:rsidRDefault="004B195A">
      <w:pPr>
        <w:pStyle w:val="ConsPlusTitle"/>
        <w:jc w:val="center"/>
      </w:pPr>
      <w:r>
        <w:t>для здоровья</w:t>
      </w:r>
    </w:p>
    <w:p w14:paraId="0A3B0299" w14:textId="77777777" w:rsidR="004B195A" w:rsidRDefault="004B195A">
      <w:pPr>
        <w:pStyle w:val="ConsPlusTitlePage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0"/>
        <w:gridCol w:w="909"/>
        <w:gridCol w:w="1044"/>
        <w:gridCol w:w="1266"/>
        <w:gridCol w:w="838"/>
        <w:gridCol w:w="1044"/>
        <w:gridCol w:w="1266"/>
        <w:gridCol w:w="838"/>
        <w:gridCol w:w="1044"/>
        <w:gridCol w:w="1266"/>
        <w:gridCol w:w="838"/>
        <w:gridCol w:w="1044"/>
        <w:gridCol w:w="1266"/>
        <w:gridCol w:w="838"/>
        <w:gridCol w:w="662"/>
        <w:gridCol w:w="801"/>
      </w:tblGrid>
      <w:tr w:rsidR="004B195A" w14:paraId="610B7A03" w14:textId="77777777">
        <w:tc>
          <w:tcPr>
            <w:tcW w:w="1644" w:type="dxa"/>
          </w:tcPr>
          <w:p w14:paraId="14DF4EC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Нагрузочное тестирование</w:t>
            </w:r>
          </w:p>
        </w:tc>
        <w:tc>
          <w:tcPr>
            <w:tcW w:w="1134" w:type="dxa"/>
          </w:tcPr>
          <w:p w14:paraId="55DDB554" w14:textId="77777777" w:rsidR="004B195A" w:rsidRDefault="004B195A">
            <w:pPr>
              <w:pStyle w:val="ConsPlusTitlePage"/>
              <w:jc w:val="center"/>
            </w:pPr>
            <w:proofErr w:type="spellStart"/>
            <w:r>
              <w:rPr>
                <w:sz w:val="22"/>
              </w:rPr>
              <w:t>Эргометрия</w:t>
            </w:r>
            <w:proofErr w:type="spellEnd"/>
            <w:r>
              <w:rPr>
                <w:sz w:val="22"/>
              </w:rPr>
              <w:t xml:space="preserve"> с газоанализом</w:t>
            </w:r>
          </w:p>
        </w:tc>
        <w:tc>
          <w:tcPr>
            <w:tcW w:w="3231" w:type="dxa"/>
            <w:gridSpan w:val="3"/>
          </w:tcPr>
          <w:p w14:paraId="3582489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PWC 170 под контролем ЭКГ</w:t>
            </w:r>
          </w:p>
        </w:tc>
        <w:tc>
          <w:tcPr>
            <w:tcW w:w="3231" w:type="dxa"/>
            <w:gridSpan w:val="3"/>
          </w:tcPr>
          <w:p w14:paraId="622759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PWC 170</w:t>
            </w:r>
          </w:p>
        </w:tc>
        <w:tc>
          <w:tcPr>
            <w:tcW w:w="3345" w:type="dxa"/>
            <w:gridSpan w:val="3"/>
          </w:tcPr>
          <w:p w14:paraId="1AA6B66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ЭКГ с нагрузкой (бег в течение 2-х минут на месте)</w:t>
            </w:r>
          </w:p>
        </w:tc>
        <w:tc>
          <w:tcPr>
            <w:tcW w:w="3172" w:type="dxa"/>
            <w:gridSpan w:val="3"/>
          </w:tcPr>
          <w:p w14:paraId="08B1693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ЭКГ с нагрузкой (20 приседаний в течение 30 сек)</w:t>
            </w:r>
          </w:p>
        </w:tc>
        <w:tc>
          <w:tcPr>
            <w:tcW w:w="1003" w:type="dxa"/>
          </w:tcPr>
          <w:p w14:paraId="191F03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проба </w:t>
            </w:r>
            <w:proofErr w:type="spellStart"/>
            <w:r>
              <w:rPr>
                <w:sz w:val="22"/>
              </w:rPr>
              <w:t>Летунова</w:t>
            </w:r>
            <w:proofErr w:type="spellEnd"/>
          </w:p>
        </w:tc>
        <w:tc>
          <w:tcPr>
            <w:tcW w:w="1186" w:type="dxa"/>
          </w:tcPr>
          <w:p w14:paraId="55D17F3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Проба </w:t>
            </w:r>
            <w:proofErr w:type="spellStart"/>
            <w:r>
              <w:rPr>
                <w:sz w:val="22"/>
              </w:rPr>
              <w:t>Руфье</w:t>
            </w:r>
            <w:proofErr w:type="spellEnd"/>
            <w:r>
              <w:rPr>
                <w:sz w:val="22"/>
              </w:rPr>
              <w:t xml:space="preserve"> (30 приседаний за 45 сек.)</w:t>
            </w:r>
          </w:p>
        </w:tc>
      </w:tr>
      <w:tr w:rsidR="004B195A" w14:paraId="4EEE2405" w14:textId="77777777">
        <w:tc>
          <w:tcPr>
            <w:tcW w:w="1644" w:type="dxa"/>
          </w:tcPr>
          <w:p w14:paraId="1054B50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Вид спорта/Этапы подготовки</w:t>
            </w:r>
          </w:p>
        </w:tc>
        <w:tc>
          <w:tcPr>
            <w:tcW w:w="1134" w:type="dxa"/>
          </w:tcPr>
          <w:p w14:paraId="1CB1DB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этап высшего спортивного мастерства</w:t>
            </w:r>
          </w:p>
        </w:tc>
        <w:tc>
          <w:tcPr>
            <w:tcW w:w="1077" w:type="dxa"/>
          </w:tcPr>
          <w:p w14:paraId="6E51117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учебно-тренировочный этап (этап спортивной специализации)</w:t>
            </w:r>
          </w:p>
        </w:tc>
        <w:tc>
          <w:tcPr>
            <w:tcW w:w="1077" w:type="dxa"/>
          </w:tcPr>
          <w:p w14:paraId="3718B2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этап совершенствования спортивного мастерства</w:t>
            </w:r>
          </w:p>
        </w:tc>
        <w:tc>
          <w:tcPr>
            <w:tcW w:w="1077" w:type="dxa"/>
          </w:tcPr>
          <w:p w14:paraId="4973FEE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этап высшего спортивного мастерства</w:t>
            </w:r>
          </w:p>
        </w:tc>
        <w:tc>
          <w:tcPr>
            <w:tcW w:w="1077" w:type="dxa"/>
          </w:tcPr>
          <w:p w14:paraId="0207D89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учебно-тренировочный этап (этап спортивной специализации)</w:t>
            </w:r>
          </w:p>
        </w:tc>
        <w:tc>
          <w:tcPr>
            <w:tcW w:w="1077" w:type="dxa"/>
          </w:tcPr>
          <w:p w14:paraId="020DC4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этап совершенствования спортивного мастерства</w:t>
            </w:r>
          </w:p>
        </w:tc>
        <w:tc>
          <w:tcPr>
            <w:tcW w:w="1077" w:type="dxa"/>
          </w:tcPr>
          <w:p w14:paraId="65493D7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этап высшего спортивного мастерства</w:t>
            </w:r>
          </w:p>
        </w:tc>
        <w:tc>
          <w:tcPr>
            <w:tcW w:w="1077" w:type="dxa"/>
          </w:tcPr>
          <w:p w14:paraId="45C744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учебно-тренировочный этап (этап спортивной специализации)</w:t>
            </w:r>
          </w:p>
        </w:tc>
        <w:tc>
          <w:tcPr>
            <w:tcW w:w="1191" w:type="dxa"/>
          </w:tcPr>
          <w:p w14:paraId="08A86C5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этап совершенствования спортивного мастерства</w:t>
            </w:r>
          </w:p>
        </w:tc>
        <w:tc>
          <w:tcPr>
            <w:tcW w:w="1077" w:type="dxa"/>
          </w:tcPr>
          <w:p w14:paraId="4050C14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этап высшего спортивного мастерства</w:t>
            </w:r>
          </w:p>
        </w:tc>
        <w:tc>
          <w:tcPr>
            <w:tcW w:w="1077" w:type="dxa"/>
          </w:tcPr>
          <w:p w14:paraId="7512ECA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учебно-тренировочный этап (этап спортивной специализации)</w:t>
            </w:r>
          </w:p>
        </w:tc>
        <w:tc>
          <w:tcPr>
            <w:tcW w:w="1018" w:type="dxa"/>
          </w:tcPr>
          <w:p w14:paraId="720D76D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этап совершенствования спортивного мастерства</w:t>
            </w:r>
          </w:p>
        </w:tc>
        <w:tc>
          <w:tcPr>
            <w:tcW w:w="1077" w:type="dxa"/>
          </w:tcPr>
          <w:p w14:paraId="099419F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этап высшего спортивного мастерства</w:t>
            </w:r>
          </w:p>
        </w:tc>
        <w:tc>
          <w:tcPr>
            <w:tcW w:w="2189" w:type="dxa"/>
            <w:gridSpan w:val="2"/>
          </w:tcPr>
          <w:p w14:paraId="11B45A05" w14:textId="77777777" w:rsidR="004B195A" w:rsidRDefault="004B195A">
            <w:pPr>
              <w:pStyle w:val="ConsPlusTitlePage"/>
              <w:jc w:val="center"/>
            </w:pPr>
            <w:bookmarkStart w:id="9" w:name="P412"/>
            <w:bookmarkEnd w:id="9"/>
            <w:r>
              <w:rPr>
                <w:sz w:val="22"/>
              </w:rPr>
              <w:t>Начальный этап спортивной подготовки</w:t>
            </w:r>
          </w:p>
        </w:tc>
      </w:tr>
      <w:tr w:rsidR="004B195A" w14:paraId="4ACC581B" w14:textId="77777777">
        <w:tc>
          <w:tcPr>
            <w:tcW w:w="1644" w:type="dxa"/>
          </w:tcPr>
          <w:p w14:paraId="20E8A2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Айкидо</w:t>
            </w:r>
          </w:p>
        </w:tc>
        <w:tc>
          <w:tcPr>
            <w:tcW w:w="1134" w:type="dxa"/>
          </w:tcPr>
          <w:p w14:paraId="17A02B9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6B63A9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7F3A0A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8671E2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6FD99A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9FDB9A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5C7DE6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FAD2CF5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1A2646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DF1D1F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113D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1D7199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A25B40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037720C5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0C30E4F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4BCECC7" w14:textId="77777777">
        <w:tc>
          <w:tcPr>
            <w:tcW w:w="1644" w:type="dxa"/>
          </w:tcPr>
          <w:p w14:paraId="1C5CDA2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Айсшток</w:t>
            </w:r>
            <w:proofErr w:type="spellEnd"/>
          </w:p>
        </w:tc>
        <w:tc>
          <w:tcPr>
            <w:tcW w:w="1134" w:type="dxa"/>
          </w:tcPr>
          <w:p w14:paraId="3128E10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84EB15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DF6865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58B82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428C71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B6A463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713D6A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F1E095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E58946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7416EA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43E206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E6F05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425D0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до 15 лет с </w:t>
            </w:r>
            <w:r>
              <w:rPr>
                <w:sz w:val="22"/>
              </w:rPr>
              <w:lastRenderedPageBreak/>
              <w:t>весом менее 50 кг</w:t>
            </w:r>
          </w:p>
        </w:tc>
        <w:tc>
          <w:tcPr>
            <w:tcW w:w="1003" w:type="dxa"/>
          </w:tcPr>
          <w:p w14:paraId="79C1AF6A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16736A2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8AA642F" w14:textId="77777777">
        <w:tc>
          <w:tcPr>
            <w:tcW w:w="1644" w:type="dxa"/>
            <w:vAlign w:val="center"/>
          </w:tcPr>
          <w:p w14:paraId="3ED4837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Акробатический рок-н-ролл</w:t>
            </w:r>
          </w:p>
        </w:tc>
        <w:tc>
          <w:tcPr>
            <w:tcW w:w="1134" w:type="dxa"/>
          </w:tcPr>
          <w:p w14:paraId="79C4E2D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13E63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1822E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A3BD1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03EF8D1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8056C5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31A71D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88F1BD4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52B671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1F87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1DAC42AA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748646A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E506448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4D23F73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77D10499" w14:textId="77777777" w:rsidR="004B195A" w:rsidRDefault="004B195A">
            <w:pPr>
              <w:pStyle w:val="ConsPlusTitlePage"/>
            </w:pPr>
          </w:p>
        </w:tc>
      </w:tr>
      <w:tr w:rsidR="004B195A" w14:paraId="5103146C" w14:textId="77777777">
        <w:tc>
          <w:tcPr>
            <w:tcW w:w="1644" w:type="dxa"/>
          </w:tcPr>
          <w:p w14:paraId="2BD229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Армрестлинг</w:t>
            </w:r>
          </w:p>
        </w:tc>
        <w:tc>
          <w:tcPr>
            <w:tcW w:w="1134" w:type="dxa"/>
          </w:tcPr>
          <w:p w14:paraId="3893D51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A619CE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DCD3EC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5EF4C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8552CB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6A1979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041424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298E0D6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DF61E0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5EAB36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7F2685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7999A23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5F175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6B4872E7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556CFB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C4BCB48" w14:textId="77777777">
        <w:tc>
          <w:tcPr>
            <w:tcW w:w="1644" w:type="dxa"/>
          </w:tcPr>
          <w:p w14:paraId="7E334F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Бадминтон</w:t>
            </w:r>
          </w:p>
        </w:tc>
        <w:tc>
          <w:tcPr>
            <w:tcW w:w="1134" w:type="dxa"/>
          </w:tcPr>
          <w:p w14:paraId="1190BE8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8EA399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CB0AC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0E019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203EC52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31E1C7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537F7D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F2D07A4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D8B126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B4E65A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499F1FF2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7899640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FA01819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BC934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60F97008" w14:textId="77777777" w:rsidR="004B195A" w:rsidRDefault="004B195A">
            <w:pPr>
              <w:pStyle w:val="ConsPlusTitlePage"/>
            </w:pPr>
          </w:p>
        </w:tc>
      </w:tr>
      <w:tr w:rsidR="004B195A" w14:paraId="0B484B93" w14:textId="77777777">
        <w:tc>
          <w:tcPr>
            <w:tcW w:w="1644" w:type="dxa"/>
          </w:tcPr>
          <w:p w14:paraId="62C263F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Баскетбол</w:t>
            </w:r>
          </w:p>
        </w:tc>
        <w:tc>
          <w:tcPr>
            <w:tcW w:w="1134" w:type="dxa"/>
          </w:tcPr>
          <w:p w14:paraId="568200A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45EEAA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85D75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466A9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418844D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3C6A52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6BAC55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630DA2C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B2E755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059778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334A807B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4C2FC8D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0380DD5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617793A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43681707" w14:textId="77777777" w:rsidR="004B195A" w:rsidRDefault="004B195A">
            <w:pPr>
              <w:pStyle w:val="ConsPlusTitlePage"/>
            </w:pPr>
          </w:p>
        </w:tc>
      </w:tr>
      <w:tr w:rsidR="004B195A" w14:paraId="74FE093F" w14:textId="77777777">
        <w:tc>
          <w:tcPr>
            <w:tcW w:w="1644" w:type="dxa"/>
          </w:tcPr>
          <w:p w14:paraId="6F880C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Бейсбол</w:t>
            </w:r>
          </w:p>
        </w:tc>
        <w:tc>
          <w:tcPr>
            <w:tcW w:w="1134" w:type="dxa"/>
          </w:tcPr>
          <w:p w14:paraId="515B7D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DFBAE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B5567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67A69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до 15 лет с </w:t>
            </w:r>
            <w:r>
              <w:rPr>
                <w:sz w:val="22"/>
              </w:rPr>
              <w:lastRenderedPageBreak/>
              <w:t>весом более 50 кг</w:t>
            </w:r>
          </w:p>
        </w:tc>
        <w:tc>
          <w:tcPr>
            <w:tcW w:w="1077" w:type="dxa"/>
          </w:tcPr>
          <w:p w14:paraId="713D701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025D3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EBF548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D19E24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750AC2F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8E568C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до 15 лет с </w:t>
            </w:r>
            <w:r>
              <w:rPr>
                <w:sz w:val="22"/>
              </w:rPr>
              <w:lastRenderedPageBreak/>
              <w:t>весом менее 50 кг</w:t>
            </w:r>
          </w:p>
        </w:tc>
        <w:tc>
          <w:tcPr>
            <w:tcW w:w="1077" w:type="dxa"/>
          </w:tcPr>
          <w:p w14:paraId="53F149DF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6AABD6F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628B3C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8845DE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79135057" w14:textId="77777777" w:rsidR="004B195A" w:rsidRDefault="004B195A">
            <w:pPr>
              <w:pStyle w:val="ConsPlusTitlePage"/>
            </w:pPr>
          </w:p>
        </w:tc>
      </w:tr>
      <w:tr w:rsidR="004B195A" w14:paraId="629E0E4A" w14:textId="77777777">
        <w:tc>
          <w:tcPr>
            <w:tcW w:w="1644" w:type="dxa"/>
          </w:tcPr>
          <w:p w14:paraId="50B5A8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Биатлон</w:t>
            </w:r>
          </w:p>
        </w:tc>
        <w:tc>
          <w:tcPr>
            <w:tcW w:w="1134" w:type="dxa"/>
          </w:tcPr>
          <w:p w14:paraId="6411F96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098EB7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58EC7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1861A4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40AA388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46A7A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A9B402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0F9341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350566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0FBD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22F4425F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0FA303F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BDCD3B4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61B2959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1B212BE7" w14:textId="77777777" w:rsidR="004B195A" w:rsidRDefault="004B195A">
            <w:pPr>
              <w:pStyle w:val="ConsPlusTitlePage"/>
            </w:pPr>
          </w:p>
        </w:tc>
      </w:tr>
      <w:tr w:rsidR="004B195A" w14:paraId="5B5EA04A" w14:textId="77777777">
        <w:tc>
          <w:tcPr>
            <w:tcW w:w="1644" w:type="dxa"/>
          </w:tcPr>
          <w:p w14:paraId="649710C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Бобслей</w:t>
            </w:r>
          </w:p>
        </w:tc>
        <w:tc>
          <w:tcPr>
            <w:tcW w:w="1134" w:type="dxa"/>
          </w:tcPr>
          <w:p w14:paraId="126AE78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A41D67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ACDE06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725F62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6620FB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B02950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D1B554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A35FAF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29A7CC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BB21E6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B45717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721FD65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A6E090A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7A5DAB35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67E03A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09D9A5E" w14:textId="77777777">
        <w:tc>
          <w:tcPr>
            <w:tcW w:w="1644" w:type="dxa"/>
          </w:tcPr>
          <w:p w14:paraId="58381E8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Бокс</w:t>
            </w:r>
          </w:p>
        </w:tc>
        <w:tc>
          <w:tcPr>
            <w:tcW w:w="1134" w:type="dxa"/>
          </w:tcPr>
          <w:p w14:paraId="7BF7431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7D55F0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FAABC9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412108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40FCCF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D3666E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B17C4C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9E5CE8E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031EE8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697D1A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953117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22D1F09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B080CC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2EDEF70D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3AB86F9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0CED78F" w14:textId="77777777">
        <w:tc>
          <w:tcPr>
            <w:tcW w:w="1644" w:type="dxa"/>
          </w:tcPr>
          <w:p w14:paraId="4937EF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Борьба на поясах</w:t>
            </w:r>
          </w:p>
        </w:tc>
        <w:tc>
          <w:tcPr>
            <w:tcW w:w="1134" w:type="dxa"/>
          </w:tcPr>
          <w:p w14:paraId="01FC208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078B52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1CB934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9DD2AE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4C30D2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9DB431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BAA9C1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B339936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589B1E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E7B3D3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8E9483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188363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388697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2341C86E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2DB2D6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8F0F374" w14:textId="77777777">
        <w:tc>
          <w:tcPr>
            <w:tcW w:w="1644" w:type="dxa"/>
          </w:tcPr>
          <w:p w14:paraId="5A305BA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Велосипедный спорт</w:t>
            </w:r>
          </w:p>
        </w:tc>
        <w:tc>
          <w:tcPr>
            <w:tcW w:w="1134" w:type="dxa"/>
          </w:tcPr>
          <w:p w14:paraId="0C399D5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955F3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179364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2244F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760CEDE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90F7F5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296523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BDD586F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5965A3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410AD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1EE3A5AF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1E57EA4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DC2F551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B49EA4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4DACCAE8" w14:textId="77777777" w:rsidR="004B195A" w:rsidRDefault="004B195A">
            <w:pPr>
              <w:pStyle w:val="ConsPlusTitlePage"/>
            </w:pPr>
          </w:p>
        </w:tc>
      </w:tr>
      <w:tr w:rsidR="004B195A" w14:paraId="10AB0CD7" w14:textId="77777777">
        <w:tc>
          <w:tcPr>
            <w:tcW w:w="1644" w:type="dxa"/>
          </w:tcPr>
          <w:p w14:paraId="4EB8AC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Водное </w:t>
            </w:r>
            <w:r>
              <w:rPr>
                <w:sz w:val="22"/>
              </w:rPr>
              <w:lastRenderedPageBreak/>
              <w:t>поло</w:t>
            </w:r>
          </w:p>
        </w:tc>
        <w:tc>
          <w:tcPr>
            <w:tcW w:w="1134" w:type="dxa"/>
          </w:tcPr>
          <w:p w14:paraId="1DC9A0C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+</w:t>
            </w:r>
          </w:p>
        </w:tc>
        <w:tc>
          <w:tcPr>
            <w:tcW w:w="1077" w:type="dxa"/>
          </w:tcPr>
          <w:p w14:paraId="5B2961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D9A1D8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C6BFAB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</w:t>
            </w:r>
            <w:r>
              <w:rPr>
                <w:sz w:val="22"/>
              </w:rPr>
              <w:lastRenderedPageBreak/>
              <w:t>до 15 лет с весом более 50 кг</w:t>
            </w:r>
          </w:p>
        </w:tc>
        <w:tc>
          <w:tcPr>
            <w:tcW w:w="1077" w:type="dxa"/>
          </w:tcPr>
          <w:p w14:paraId="557E388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64BDBE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740EC1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0AEE64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0C5388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915EA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</w:t>
            </w:r>
            <w:r>
              <w:rPr>
                <w:sz w:val="22"/>
              </w:rPr>
              <w:lastRenderedPageBreak/>
              <w:t>до 15 лет с весом менее 50 кг</w:t>
            </w:r>
          </w:p>
        </w:tc>
        <w:tc>
          <w:tcPr>
            <w:tcW w:w="1077" w:type="dxa"/>
          </w:tcPr>
          <w:p w14:paraId="78C10D93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2132AF3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078EA0F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9B81E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1782D17B" w14:textId="77777777" w:rsidR="004B195A" w:rsidRDefault="004B195A">
            <w:pPr>
              <w:pStyle w:val="ConsPlusTitlePage"/>
            </w:pPr>
          </w:p>
        </w:tc>
      </w:tr>
      <w:tr w:rsidR="004B195A" w14:paraId="0C1C77B4" w14:textId="77777777">
        <w:tc>
          <w:tcPr>
            <w:tcW w:w="1644" w:type="dxa"/>
          </w:tcPr>
          <w:p w14:paraId="0D184D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Воднолыжный спорт</w:t>
            </w:r>
          </w:p>
        </w:tc>
        <w:tc>
          <w:tcPr>
            <w:tcW w:w="1134" w:type="dxa"/>
          </w:tcPr>
          <w:p w14:paraId="7864E67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E9D91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33B19C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59DFB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BE8F85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38C725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E0BE8D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9F093DC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D65669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61E937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E0B19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AEED5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77D48FF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1C665F84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1E6B0E9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7D0B792" w14:textId="77777777">
        <w:tc>
          <w:tcPr>
            <w:tcW w:w="1644" w:type="dxa"/>
          </w:tcPr>
          <w:p w14:paraId="3B28DF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Волейбол</w:t>
            </w:r>
          </w:p>
        </w:tc>
        <w:tc>
          <w:tcPr>
            <w:tcW w:w="1134" w:type="dxa"/>
          </w:tcPr>
          <w:p w14:paraId="2A17CF8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E82003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C4EBC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3A762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077AA59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72E4FB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6B5077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9ECD805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E28059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06B60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6262D962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053A633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BFDDE73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454B999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005068CA" w14:textId="77777777" w:rsidR="004B195A" w:rsidRDefault="004B195A">
            <w:pPr>
              <w:pStyle w:val="ConsPlusTitlePage"/>
            </w:pPr>
          </w:p>
        </w:tc>
      </w:tr>
      <w:tr w:rsidR="004B195A" w14:paraId="31EF451C" w14:textId="77777777">
        <w:tc>
          <w:tcPr>
            <w:tcW w:w="1644" w:type="dxa"/>
          </w:tcPr>
          <w:p w14:paraId="0D1F19A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Гандбол</w:t>
            </w:r>
          </w:p>
        </w:tc>
        <w:tc>
          <w:tcPr>
            <w:tcW w:w="1134" w:type="dxa"/>
          </w:tcPr>
          <w:p w14:paraId="7D27298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271ED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7C15F8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07BCF3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08C9116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4AE4F0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E1A7D8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94DC661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7C0757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683F1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03490071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22A2B38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6CE695C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47ACD0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4BB67690" w14:textId="77777777" w:rsidR="004B195A" w:rsidRDefault="004B195A">
            <w:pPr>
              <w:pStyle w:val="ConsPlusTitlePage"/>
            </w:pPr>
          </w:p>
        </w:tc>
      </w:tr>
      <w:tr w:rsidR="004B195A" w14:paraId="38B75A02" w14:textId="77777777">
        <w:tc>
          <w:tcPr>
            <w:tcW w:w="1644" w:type="dxa"/>
          </w:tcPr>
          <w:p w14:paraId="433B11F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Гольф</w:t>
            </w:r>
          </w:p>
        </w:tc>
        <w:tc>
          <w:tcPr>
            <w:tcW w:w="1134" w:type="dxa"/>
          </w:tcPr>
          <w:p w14:paraId="4C2E40C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577BD4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DA616D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7C787E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CB5998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DCFF6D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E3D301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C6B56C6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CECB13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F564E4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071E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753044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7B6A1E3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146D777B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468D60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95B78C0" w14:textId="77777777">
        <w:tc>
          <w:tcPr>
            <w:tcW w:w="1644" w:type="dxa"/>
          </w:tcPr>
          <w:p w14:paraId="6D04C05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Горнолыжный спорт</w:t>
            </w:r>
          </w:p>
        </w:tc>
        <w:tc>
          <w:tcPr>
            <w:tcW w:w="1134" w:type="dxa"/>
          </w:tcPr>
          <w:p w14:paraId="6A548E1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8DD091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2B36CC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86221C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7B6D4A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C0963E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F49C50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C191F1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AC9DAD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CDD5A2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2D746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7B0FF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C475B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78882A7D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1AD2F05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5DFE8E4" w14:textId="77777777">
        <w:tc>
          <w:tcPr>
            <w:tcW w:w="1644" w:type="dxa"/>
          </w:tcPr>
          <w:p w14:paraId="35341F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Гребля на </w:t>
            </w:r>
            <w:r>
              <w:rPr>
                <w:sz w:val="22"/>
              </w:rPr>
              <w:lastRenderedPageBreak/>
              <w:t>байдарках и каноэ</w:t>
            </w:r>
          </w:p>
        </w:tc>
        <w:tc>
          <w:tcPr>
            <w:tcW w:w="1134" w:type="dxa"/>
          </w:tcPr>
          <w:p w14:paraId="2B9F378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+</w:t>
            </w:r>
          </w:p>
        </w:tc>
        <w:tc>
          <w:tcPr>
            <w:tcW w:w="1077" w:type="dxa"/>
          </w:tcPr>
          <w:p w14:paraId="16233EF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13377A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E8207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до 15 </w:t>
            </w:r>
            <w:r>
              <w:rPr>
                <w:sz w:val="22"/>
              </w:rPr>
              <w:lastRenderedPageBreak/>
              <w:t>лет с весом более 50 кг</w:t>
            </w:r>
          </w:p>
        </w:tc>
        <w:tc>
          <w:tcPr>
            <w:tcW w:w="1077" w:type="dxa"/>
          </w:tcPr>
          <w:p w14:paraId="2D555F3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F3233C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3F9CDC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1586619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7518AE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E4A6DC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до 15 </w:t>
            </w:r>
            <w:r>
              <w:rPr>
                <w:sz w:val="22"/>
              </w:rPr>
              <w:lastRenderedPageBreak/>
              <w:t>лет с весом менее 50 кг</w:t>
            </w:r>
          </w:p>
        </w:tc>
        <w:tc>
          <w:tcPr>
            <w:tcW w:w="1077" w:type="dxa"/>
          </w:tcPr>
          <w:p w14:paraId="38622510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2834B27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8AEC53D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33D1785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0603ABBB" w14:textId="77777777" w:rsidR="004B195A" w:rsidRDefault="004B195A">
            <w:pPr>
              <w:pStyle w:val="ConsPlusTitlePage"/>
            </w:pPr>
          </w:p>
        </w:tc>
      </w:tr>
      <w:tr w:rsidR="004B195A" w14:paraId="6F573470" w14:textId="77777777">
        <w:tc>
          <w:tcPr>
            <w:tcW w:w="1644" w:type="dxa"/>
          </w:tcPr>
          <w:p w14:paraId="09F6695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Гребной слалом</w:t>
            </w:r>
          </w:p>
        </w:tc>
        <w:tc>
          <w:tcPr>
            <w:tcW w:w="1134" w:type="dxa"/>
          </w:tcPr>
          <w:p w14:paraId="4D34FC4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4BE6A4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7FF509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8C3E9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4EE69C7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0DF01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1C0F1F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2101089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D5743E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7D45F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196B99AF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4FF3851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C46D917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5503379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7778C62A" w14:textId="77777777" w:rsidR="004B195A" w:rsidRDefault="004B195A">
            <w:pPr>
              <w:pStyle w:val="ConsPlusTitlePage"/>
            </w:pPr>
          </w:p>
        </w:tc>
      </w:tr>
      <w:tr w:rsidR="004B195A" w14:paraId="64BB019D" w14:textId="77777777">
        <w:tc>
          <w:tcPr>
            <w:tcW w:w="1644" w:type="dxa"/>
          </w:tcPr>
          <w:p w14:paraId="7F839E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Гребной спорт</w:t>
            </w:r>
          </w:p>
        </w:tc>
        <w:tc>
          <w:tcPr>
            <w:tcW w:w="1134" w:type="dxa"/>
          </w:tcPr>
          <w:p w14:paraId="775911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F116D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A999E2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254E67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0E1ACBE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50C76B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A33449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BDC17B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586E22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29E089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43BC8BAE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3347719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6DDB6D3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12BB97F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41C2AEDC" w14:textId="77777777" w:rsidR="004B195A" w:rsidRDefault="004B195A">
            <w:pPr>
              <w:pStyle w:val="ConsPlusTitlePage"/>
            </w:pPr>
          </w:p>
        </w:tc>
      </w:tr>
      <w:tr w:rsidR="004B195A" w14:paraId="30486561" w14:textId="77777777">
        <w:tc>
          <w:tcPr>
            <w:tcW w:w="1644" w:type="dxa"/>
          </w:tcPr>
          <w:p w14:paraId="7539E0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Джиу-джитсу</w:t>
            </w:r>
          </w:p>
        </w:tc>
        <w:tc>
          <w:tcPr>
            <w:tcW w:w="1134" w:type="dxa"/>
          </w:tcPr>
          <w:p w14:paraId="4857B0F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72C09D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F82FD8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F44541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B5AFDD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CC8711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0A6D59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B5E0801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16606F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2274F9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924028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5580FBB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04632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3001366F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3991FA9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3A7286C" w14:textId="77777777">
        <w:tc>
          <w:tcPr>
            <w:tcW w:w="1644" w:type="dxa"/>
          </w:tcPr>
          <w:p w14:paraId="6465F5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Дзюдо</w:t>
            </w:r>
          </w:p>
        </w:tc>
        <w:tc>
          <w:tcPr>
            <w:tcW w:w="1134" w:type="dxa"/>
          </w:tcPr>
          <w:p w14:paraId="3696A90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CE062A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734FE4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70BB55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737E83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6D4BFF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AD4C70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FE4847A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CBB1ED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19B659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194336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5D8409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D805B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30532FDF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02604E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9427D1E" w14:textId="77777777">
        <w:tc>
          <w:tcPr>
            <w:tcW w:w="1644" w:type="dxa"/>
          </w:tcPr>
          <w:p w14:paraId="7EC687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Каратэ</w:t>
            </w:r>
          </w:p>
        </w:tc>
        <w:tc>
          <w:tcPr>
            <w:tcW w:w="1134" w:type="dxa"/>
          </w:tcPr>
          <w:p w14:paraId="21373FE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F9B86D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C8FCA1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34940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C4BC8B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25F01E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1D9897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17C3037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452837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C8A9C7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A13D1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70B1C70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F2CC3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до 15 </w:t>
            </w:r>
            <w:r>
              <w:rPr>
                <w:sz w:val="22"/>
              </w:rPr>
              <w:lastRenderedPageBreak/>
              <w:t>лет с весом менее 50 кг</w:t>
            </w:r>
          </w:p>
        </w:tc>
        <w:tc>
          <w:tcPr>
            <w:tcW w:w="1003" w:type="dxa"/>
          </w:tcPr>
          <w:p w14:paraId="23592BE3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2EF572D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57033DE" w14:textId="77777777">
        <w:tc>
          <w:tcPr>
            <w:tcW w:w="1644" w:type="dxa"/>
          </w:tcPr>
          <w:p w14:paraId="26C69C6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Кендо</w:t>
            </w:r>
          </w:p>
        </w:tc>
        <w:tc>
          <w:tcPr>
            <w:tcW w:w="1134" w:type="dxa"/>
          </w:tcPr>
          <w:p w14:paraId="2C6BC1B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CF435B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FBDA74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9C88F3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E2BF5A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77B96A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B4F6B1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0CC5D2C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B1F38B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7D005F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280EE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474E740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7C6AB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0BB30CF8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6F0532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4EC90CF" w14:textId="77777777">
        <w:tc>
          <w:tcPr>
            <w:tcW w:w="1644" w:type="dxa"/>
          </w:tcPr>
          <w:p w14:paraId="2C82A8C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Керлинг</w:t>
            </w:r>
          </w:p>
        </w:tc>
        <w:tc>
          <w:tcPr>
            <w:tcW w:w="1134" w:type="dxa"/>
          </w:tcPr>
          <w:p w14:paraId="2B91F86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9F2F83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928E7F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57B8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D60759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88CC83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BEB0C4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342CF25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5117FB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B5CFE3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992B04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4B812A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553A4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64E94498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63F97AE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638D1E8" w14:textId="77777777">
        <w:tc>
          <w:tcPr>
            <w:tcW w:w="1644" w:type="dxa"/>
          </w:tcPr>
          <w:p w14:paraId="327C4B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Кикбоксинг</w:t>
            </w:r>
          </w:p>
        </w:tc>
        <w:tc>
          <w:tcPr>
            <w:tcW w:w="1134" w:type="dxa"/>
          </w:tcPr>
          <w:p w14:paraId="6566D37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4CA620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31F876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B9B351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C51958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0E2C0A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605814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3CC2D4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20B108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86499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3C1D5F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E3A095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386548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6365C922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52E2147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C60C630" w14:textId="77777777">
        <w:tc>
          <w:tcPr>
            <w:tcW w:w="1644" w:type="dxa"/>
          </w:tcPr>
          <w:p w14:paraId="0CD98A99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Киокусинкай</w:t>
            </w:r>
            <w:proofErr w:type="spellEnd"/>
          </w:p>
        </w:tc>
        <w:tc>
          <w:tcPr>
            <w:tcW w:w="1134" w:type="dxa"/>
          </w:tcPr>
          <w:p w14:paraId="10A6D6D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B8CC5F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293F9C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E2787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835903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9EAF71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615BDC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B1DD994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330C04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04D68D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4BCD6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1B8D35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35CC4C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68F539DD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22B9C90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42AA1F7" w14:textId="77777777">
        <w:tc>
          <w:tcPr>
            <w:tcW w:w="1644" w:type="dxa"/>
          </w:tcPr>
          <w:p w14:paraId="379FFA5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Конный спорт</w:t>
            </w:r>
          </w:p>
        </w:tc>
        <w:tc>
          <w:tcPr>
            <w:tcW w:w="1134" w:type="dxa"/>
          </w:tcPr>
          <w:p w14:paraId="0F5328A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44B7B1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EBDF4D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86629D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25F886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601925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557FE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BBE033E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38F630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ED5CC0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B01A2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28B2C7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DA8FA90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06A14B65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4D616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C10A581" w14:textId="77777777">
        <w:tc>
          <w:tcPr>
            <w:tcW w:w="1644" w:type="dxa"/>
          </w:tcPr>
          <w:p w14:paraId="02945C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Конькобежный спорт</w:t>
            </w:r>
          </w:p>
        </w:tc>
        <w:tc>
          <w:tcPr>
            <w:tcW w:w="1134" w:type="dxa"/>
          </w:tcPr>
          <w:p w14:paraId="10B3E11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FCF08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483ED2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42D04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7E1353F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689B32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BAAB97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F99929F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19AC4C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97C49D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702A338B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1E08454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E573A5E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336706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12623179" w14:textId="77777777" w:rsidR="004B195A" w:rsidRDefault="004B195A">
            <w:pPr>
              <w:pStyle w:val="ConsPlusTitlePage"/>
            </w:pPr>
          </w:p>
        </w:tc>
      </w:tr>
      <w:tr w:rsidR="004B195A" w14:paraId="0E5709AB" w14:textId="77777777">
        <w:tc>
          <w:tcPr>
            <w:tcW w:w="1644" w:type="dxa"/>
          </w:tcPr>
          <w:p w14:paraId="05AA28B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Кудо</w:t>
            </w:r>
          </w:p>
        </w:tc>
        <w:tc>
          <w:tcPr>
            <w:tcW w:w="1134" w:type="dxa"/>
          </w:tcPr>
          <w:p w14:paraId="6BE7FE8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E1CF81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866128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EE170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9B1454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0BCC3A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4AA192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C94F929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7A2798F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C2464B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B37CB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267BF2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C22F7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64821E7F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6ED8CDA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A6DB040" w14:textId="77777777">
        <w:tc>
          <w:tcPr>
            <w:tcW w:w="1644" w:type="dxa"/>
          </w:tcPr>
          <w:p w14:paraId="3C1A920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Легкая атлетика (ходьба)</w:t>
            </w:r>
          </w:p>
        </w:tc>
        <w:tc>
          <w:tcPr>
            <w:tcW w:w="1134" w:type="dxa"/>
          </w:tcPr>
          <w:p w14:paraId="626002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851EB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9C92CB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5C66A2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37E296E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AC3319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D5277B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FC7D670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07A65A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29963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119B2270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0784E40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02CA302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1B763BA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21DA2FEF" w14:textId="77777777" w:rsidR="004B195A" w:rsidRDefault="004B195A">
            <w:pPr>
              <w:pStyle w:val="ConsPlusTitlePage"/>
            </w:pPr>
          </w:p>
        </w:tc>
      </w:tr>
      <w:tr w:rsidR="004B195A" w14:paraId="230D9042" w14:textId="77777777">
        <w:tc>
          <w:tcPr>
            <w:tcW w:w="1644" w:type="dxa"/>
          </w:tcPr>
          <w:p w14:paraId="6D0F6B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Легкая атлетика (бег, прыжки)</w:t>
            </w:r>
          </w:p>
        </w:tc>
        <w:tc>
          <w:tcPr>
            <w:tcW w:w="1134" w:type="dxa"/>
          </w:tcPr>
          <w:p w14:paraId="039EEE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340AB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30AB52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CD56E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130D099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636702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17950C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61C963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1BBB77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97A10E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4AE6F1AA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18D1E3B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71AD9D2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6C23396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1E5E4F1B" w14:textId="77777777" w:rsidR="004B195A" w:rsidRDefault="004B195A">
            <w:pPr>
              <w:pStyle w:val="ConsPlusTitlePage"/>
            </w:pPr>
          </w:p>
        </w:tc>
      </w:tr>
      <w:tr w:rsidR="004B195A" w14:paraId="0100C62F" w14:textId="77777777">
        <w:tc>
          <w:tcPr>
            <w:tcW w:w="1644" w:type="dxa"/>
          </w:tcPr>
          <w:p w14:paraId="5A63F87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Легкая атлетика (метание)</w:t>
            </w:r>
          </w:p>
        </w:tc>
        <w:tc>
          <w:tcPr>
            <w:tcW w:w="1134" w:type="dxa"/>
          </w:tcPr>
          <w:p w14:paraId="483FA17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C21D02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83A7EE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722E92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6157BF2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E4D45A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5754B7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FDCF890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B38682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E018B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2C54383B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35FE014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C8301F0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78EE408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672E94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57E58DB" w14:textId="77777777">
        <w:tc>
          <w:tcPr>
            <w:tcW w:w="1644" w:type="dxa"/>
          </w:tcPr>
          <w:p w14:paraId="15BFAF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Лыжное двоеборье</w:t>
            </w:r>
          </w:p>
        </w:tc>
        <w:tc>
          <w:tcPr>
            <w:tcW w:w="1134" w:type="dxa"/>
          </w:tcPr>
          <w:p w14:paraId="75BB89D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6A44DD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84A36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217A65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5055BCF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43F034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6DB9C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C7D9C62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9E503D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1D122D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7F325816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496A370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ACD1AAD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7985153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018CE6C9" w14:textId="77777777" w:rsidR="004B195A" w:rsidRDefault="004B195A">
            <w:pPr>
              <w:pStyle w:val="ConsPlusTitlePage"/>
            </w:pPr>
          </w:p>
        </w:tc>
      </w:tr>
      <w:tr w:rsidR="004B195A" w14:paraId="1E83D652" w14:textId="77777777">
        <w:tc>
          <w:tcPr>
            <w:tcW w:w="1644" w:type="dxa"/>
          </w:tcPr>
          <w:p w14:paraId="2B23870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Лыжные гонки</w:t>
            </w:r>
          </w:p>
        </w:tc>
        <w:tc>
          <w:tcPr>
            <w:tcW w:w="1134" w:type="dxa"/>
          </w:tcPr>
          <w:p w14:paraId="0CFEEE3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B069D8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7D6DDF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90DFD3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38B937F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4A610D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1E20FA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88069CB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167539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3FE55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2F30FE37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0595524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C8266E0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41B18D9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5391E17A" w14:textId="77777777" w:rsidR="004B195A" w:rsidRDefault="004B195A">
            <w:pPr>
              <w:pStyle w:val="ConsPlusTitlePage"/>
            </w:pPr>
          </w:p>
        </w:tc>
      </w:tr>
      <w:tr w:rsidR="004B195A" w14:paraId="517A541C" w14:textId="77777777">
        <w:tc>
          <w:tcPr>
            <w:tcW w:w="1644" w:type="dxa"/>
          </w:tcPr>
          <w:p w14:paraId="42C1C8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Настольный теннис</w:t>
            </w:r>
          </w:p>
        </w:tc>
        <w:tc>
          <w:tcPr>
            <w:tcW w:w="1134" w:type="dxa"/>
          </w:tcPr>
          <w:p w14:paraId="1F4239F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AB6A7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C43B8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D0ED3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2CC1910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8E56DD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4B3C91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035639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B3AB6E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68893E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609F4E79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5A92695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DDF682C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3EAC43B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71AE9440" w14:textId="77777777" w:rsidR="004B195A" w:rsidRDefault="004B195A">
            <w:pPr>
              <w:pStyle w:val="ConsPlusTitlePage"/>
            </w:pPr>
          </w:p>
        </w:tc>
      </w:tr>
      <w:tr w:rsidR="004B195A" w14:paraId="6B08B7EB" w14:textId="77777777">
        <w:tc>
          <w:tcPr>
            <w:tcW w:w="1644" w:type="dxa"/>
            <w:vAlign w:val="center"/>
          </w:tcPr>
          <w:p w14:paraId="5CF98F8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Парашютный спорт</w:t>
            </w:r>
          </w:p>
        </w:tc>
        <w:tc>
          <w:tcPr>
            <w:tcW w:w="1134" w:type="dxa"/>
          </w:tcPr>
          <w:p w14:paraId="6D05558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AF5AE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23E828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321E9C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7135FB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4B240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6B1FDC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560AD75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8EB1AE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E73C8A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AE5025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2E967C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E33E2C4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078F5AFD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21A250F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E9252DD" w14:textId="77777777">
        <w:tc>
          <w:tcPr>
            <w:tcW w:w="1644" w:type="dxa"/>
            <w:vAlign w:val="center"/>
          </w:tcPr>
          <w:p w14:paraId="4884A84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Парусный спорт</w:t>
            </w:r>
          </w:p>
        </w:tc>
        <w:tc>
          <w:tcPr>
            <w:tcW w:w="1134" w:type="dxa"/>
          </w:tcPr>
          <w:p w14:paraId="2439B4F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4DF5E0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826787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6E89C9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4CB1BA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EF0994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F34267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EB43A2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32800B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AFA9B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E0ED7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4A77CDC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11DEF08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467F866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43B129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114DEEA" w14:textId="77777777">
        <w:tc>
          <w:tcPr>
            <w:tcW w:w="1644" w:type="dxa"/>
          </w:tcPr>
          <w:p w14:paraId="4E81E50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Пауэрлифтинг</w:t>
            </w:r>
          </w:p>
        </w:tc>
        <w:tc>
          <w:tcPr>
            <w:tcW w:w="1134" w:type="dxa"/>
          </w:tcPr>
          <w:p w14:paraId="683C9B1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81738E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DEF6E9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573050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895AE4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14B722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666D08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5BACA1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4FA7C8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888DB7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557CDC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647D2C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11088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6260E201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39CB234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94A006B" w14:textId="77777777">
        <w:tc>
          <w:tcPr>
            <w:tcW w:w="1644" w:type="dxa"/>
          </w:tcPr>
          <w:p w14:paraId="58B89079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Плавание</w:t>
            </w:r>
          </w:p>
        </w:tc>
        <w:tc>
          <w:tcPr>
            <w:tcW w:w="1134" w:type="dxa"/>
          </w:tcPr>
          <w:p w14:paraId="3B8B47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9356A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14F06D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FC5AA0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2D181B5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0DEBCA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BF8A59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F577E9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005E84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DABF1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58687720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3AAEFA2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5BFFA8B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10FB85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1C490B7A" w14:textId="77777777" w:rsidR="004B195A" w:rsidRDefault="004B195A">
            <w:pPr>
              <w:pStyle w:val="ConsPlusTitlePage"/>
            </w:pPr>
          </w:p>
        </w:tc>
      </w:tr>
      <w:tr w:rsidR="004B195A" w14:paraId="674BEE67" w14:textId="77777777">
        <w:tc>
          <w:tcPr>
            <w:tcW w:w="1644" w:type="dxa"/>
          </w:tcPr>
          <w:p w14:paraId="66FECC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Подводный спорт</w:t>
            </w:r>
          </w:p>
        </w:tc>
        <w:tc>
          <w:tcPr>
            <w:tcW w:w="1134" w:type="dxa"/>
          </w:tcPr>
          <w:p w14:paraId="57E818D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E0E00C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A413BE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3A48D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AE8519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D8E110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E2FFBD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1DDD0E1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5A33D2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26DCCE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95B45B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0D8E38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4072C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4243BFF6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3C280B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8899F42" w14:textId="77777777">
        <w:tc>
          <w:tcPr>
            <w:tcW w:w="1644" w:type="dxa"/>
          </w:tcPr>
          <w:p w14:paraId="6705C5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Прыжки в воду</w:t>
            </w:r>
          </w:p>
        </w:tc>
        <w:tc>
          <w:tcPr>
            <w:tcW w:w="1134" w:type="dxa"/>
          </w:tcPr>
          <w:p w14:paraId="63646EB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EF74B4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00FA78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399C8F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DC09CE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150219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A253F0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1F09B1B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67B3C4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0C4C8C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857A2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14F0E7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8EEE3D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7FA84323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5249C3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C032BB2" w14:textId="77777777">
        <w:tc>
          <w:tcPr>
            <w:tcW w:w="1644" w:type="dxa"/>
          </w:tcPr>
          <w:p w14:paraId="72AF602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Прыжки на батуте</w:t>
            </w:r>
          </w:p>
        </w:tc>
        <w:tc>
          <w:tcPr>
            <w:tcW w:w="1134" w:type="dxa"/>
          </w:tcPr>
          <w:p w14:paraId="4D085BF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4BDA5C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A8E2F0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BAE973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3EC5FB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E1FD80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6B040E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2B6405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4CE6D4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E43B87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708FF2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4F325F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A95F2B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458E23FC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90766E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F7E250D" w14:textId="77777777">
        <w:tc>
          <w:tcPr>
            <w:tcW w:w="1644" w:type="dxa"/>
            <w:vAlign w:val="center"/>
          </w:tcPr>
          <w:p w14:paraId="10B010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Прыжки на лыжах с трамплина</w:t>
            </w:r>
          </w:p>
        </w:tc>
        <w:tc>
          <w:tcPr>
            <w:tcW w:w="1134" w:type="dxa"/>
          </w:tcPr>
          <w:p w14:paraId="4D7C7B7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B9A3E8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75EA6C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52FF36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B9AC17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AFBD6E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A70475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06EA6C2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7000309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25457E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8BD5DB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63BFECD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4ED23D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28857428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22C5F61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2D962CE" w14:textId="77777777">
        <w:tc>
          <w:tcPr>
            <w:tcW w:w="1644" w:type="dxa"/>
            <w:vAlign w:val="center"/>
          </w:tcPr>
          <w:p w14:paraId="456017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Пулевая стрельба</w:t>
            </w:r>
          </w:p>
        </w:tc>
        <w:tc>
          <w:tcPr>
            <w:tcW w:w="1134" w:type="dxa"/>
          </w:tcPr>
          <w:p w14:paraId="1278106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31AE64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A0068D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CC1D08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26A74A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90A3D2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8D8DF2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2F4C64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367BB6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D8E4DC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74B2EA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2A488D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C7153F0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62ADE957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44DD8F9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AA4C5B8" w14:textId="77777777">
        <w:tc>
          <w:tcPr>
            <w:tcW w:w="1644" w:type="dxa"/>
          </w:tcPr>
          <w:p w14:paraId="68B023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Регби</w:t>
            </w:r>
          </w:p>
        </w:tc>
        <w:tc>
          <w:tcPr>
            <w:tcW w:w="1134" w:type="dxa"/>
          </w:tcPr>
          <w:p w14:paraId="4861B91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80694D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F884A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AB0467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278CE6B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37B513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CE6C1C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BA4EE9A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1622E5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E9963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1D9A5EA6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462DD5F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775CEB3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D8799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4623E8BF" w14:textId="77777777" w:rsidR="004B195A" w:rsidRDefault="004B195A">
            <w:pPr>
              <w:pStyle w:val="ConsPlusTitlePage"/>
            </w:pPr>
          </w:p>
        </w:tc>
      </w:tr>
      <w:tr w:rsidR="004B195A" w14:paraId="6A019675" w14:textId="77777777">
        <w:tc>
          <w:tcPr>
            <w:tcW w:w="1644" w:type="dxa"/>
          </w:tcPr>
          <w:p w14:paraId="4E4217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Роллер спорт</w:t>
            </w:r>
          </w:p>
        </w:tc>
        <w:tc>
          <w:tcPr>
            <w:tcW w:w="1134" w:type="dxa"/>
          </w:tcPr>
          <w:p w14:paraId="589EE6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30B1DE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C86DF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D2D1E1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66E8102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FC1748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BA115C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DCD0A99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E1C55F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19C78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78088318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799A35F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C1625B8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68B1D29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08E8E764" w14:textId="77777777" w:rsidR="004B195A" w:rsidRDefault="004B195A">
            <w:pPr>
              <w:pStyle w:val="ConsPlusTitlePage"/>
            </w:pPr>
          </w:p>
        </w:tc>
      </w:tr>
      <w:tr w:rsidR="004B195A" w14:paraId="042002F7" w14:textId="77777777">
        <w:tc>
          <w:tcPr>
            <w:tcW w:w="1644" w:type="dxa"/>
          </w:tcPr>
          <w:p w14:paraId="59F5EA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Рукопашный бой</w:t>
            </w:r>
          </w:p>
        </w:tc>
        <w:tc>
          <w:tcPr>
            <w:tcW w:w="1134" w:type="dxa"/>
          </w:tcPr>
          <w:p w14:paraId="4A1F30F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9A605D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13BC77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D60652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614FD6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E4A44C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23CDFB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45EE7C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7EE08D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1D61A9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DC7D23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5D7CE5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314857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35515BEF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0D40A5A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A2A4377" w14:textId="77777777">
        <w:tc>
          <w:tcPr>
            <w:tcW w:w="1644" w:type="dxa"/>
          </w:tcPr>
          <w:p w14:paraId="5B1E648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Сават</w:t>
            </w:r>
          </w:p>
        </w:tc>
        <w:tc>
          <w:tcPr>
            <w:tcW w:w="1134" w:type="dxa"/>
          </w:tcPr>
          <w:p w14:paraId="380405C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D5EA8F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384E75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ACE0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F3183E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99D4C5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285A9C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CDFAED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520173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B27468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CC9E0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7B2486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D8F61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10AA5712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1DB03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2C601F1" w14:textId="77777777">
        <w:tc>
          <w:tcPr>
            <w:tcW w:w="1644" w:type="dxa"/>
          </w:tcPr>
          <w:p w14:paraId="426B313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Самбо</w:t>
            </w:r>
          </w:p>
        </w:tc>
        <w:tc>
          <w:tcPr>
            <w:tcW w:w="1134" w:type="dxa"/>
          </w:tcPr>
          <w:p w14:paraId="254C67C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F36BBE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1D348A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96663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1DC0D1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1EF25A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E83C8D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0BCA5C9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0310D6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4DAF15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E6A86A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77BC96E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8F5D4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до 15 лет с весом </w:t>
            </w:r>
            <w:r>
              <w:rPr>
                <w:sz w:val="22"/>
              </w:rPr>
              <w:lastRenderedPageBreak/>
              <w:t>менее 50 кг</w:t>
            </w:r>
          </w:p>
        </w:tc>
        <w:tc>
          <w:tcPr>
            <w:tcW w:w="1003" w:type="dxa"/>
          </w:tcPr>
          <w:p w14:paraId="29E2BEDA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AC06A9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20FEF33" w14:textId="77777777">
        <w:tc>
          <w:tcPr>
            <w:tcW w:w="1644" w:type="dxa"/>
          </w:tcPr>
          <w:p w14:paraId="4145415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Санный спорт</w:t>
            </w:r>
          </w:p>
        </w:tc>
        <w:tc>
          <w:tcPr>
            <w:tcW w:w="1134" w:type="dxa"/>
          </w:tcPr>
          <w:p w14:paraId="18E932D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550932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F2A6E0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9CCC09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F06235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986DEC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61D632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07136AB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24B08C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39B844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02F033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469B4A3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E7C10A1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0896BDBE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19F9DF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DACACC2" w14:textId="77777777">
        <w:tc>
          <w:tcPr>
            <w:tcW w:w="1644" w:type="dxa"/>
          </w:tcPr>
          <w:p w14:paraId="58582D2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Серфинг</w:t>
            </w:r>
          </w:p>
        </w:tc>
        <w:tc>
          <w:tcPr>
            <w:tcW w:w="1134" w:type="dxa"/>
          </w:tcPr>
          <w:p w14:paraId="49C9F34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3870C7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EF6F08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275373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5D4153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43ECFE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8BA7A2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4EC1A15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0B1663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ABADA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53230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017B348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E9B13C7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4E52B959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569D5A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2EAB6F5" w14:textId="77777777">
        <w:tc>
          <w:tcPr>
            <w:tcW w:w="1644" w:type="dxa"/>
          </w:tcPr>
          <w:p w14:paraId="146C8FB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Синхронное плавание</w:t>
            </w:r>
          </w:p>
        </w:tc>
        <w:tc>
          <w:tcPr>
            <w:tcW w:w="1134" w:type="dxa"/>
          </w:tcPr>
          <w:p w14:paraId="23D2B92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615B3D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9A0C1B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734E41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320542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A491C4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CFC8C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B558DF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C33641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A93A4C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D24C7F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0717797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A9B8919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BE746C5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6292C0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9B5E108" w14:textId="77777777">
        <w:tc>
          <w:tcPr>
            <w:tcW w:w="1644" w:type="dxa"/>
          </w:tcPr>
          <w:p w14:paraId="7179A2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Скалолазание</w:t>
            </w:r>
          </w:p>
        </w:tc>
        <w:tc>
          <w:tcPr>
            <w:tcW w:w="1134" w:type="dxa"/>
          </w:tcPr>
          <w:p w14:paraId="625DFB5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A80768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D50C44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E87D04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B4F36B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8F330B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4A1EB8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2D643BC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0F1500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497D00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F14217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025591C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7C733B3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01725C9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33114C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1316D80" w14:textId="77777777">
        <w:tc>
          <w:tcPr>
            <w:tcW w:w="1644" w:type="dxa"/>
          </w:tcPr>
          <w:p w14:paraId="1186C5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Скейтбординг</w:t>
            </w:r>
          </w:p>
        </w:tc>
        <w:tc>
          <w:tcPr>
            <w:tcW w:w="1134" w:type="dxa"/>
          </w:tcPr>
          <w:p w14:paraId="7A49FDD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39B256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1F6983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3B425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86DBA5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49232D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7B4FB0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5103496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9BE129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BDB27B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900FB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1EB7D72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DC55CFE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678D38BD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2FC69A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6D23352" w14:textId="77777777">
        <w:tc>
          <w:tcPr>
            <w:tcW w:w="1644" w:type="dxa"/>
          </w:tcPr>
          <w:p w14:paraId="1042C2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Смешанное боевое единоборство (ММА)</w:t>
            </w:r>
          </w:p>
        </w:tc>
        <w:tc>
          <w:tcPr>
            <w:tcW w:w="1134" w:type="dxa"/>
          </w:tcPr>
          <w:p w14:paraId="6C337EB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E91868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FE2C4A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9A026A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FF857D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54EDEA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DBF5BD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1333E6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5ED62C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EF2A3F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D89EF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7FC49C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4A8337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33CBB3F3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28C348F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CA70E20" w14:textId="77777777">
        <w:tc>
          <w:tcPr>
            <w:tcW w:w="1644" w:type="dxa"/>
          </w:tcPr>
          <w:p w14:paraId="2907AE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Сноуборд</w:t>
            </w:r>
          </w:p>
        </w:tc>
        <w:tc>
          <w:tcPr>
            <w:tcW w:w="1134" w:type="dxa"/>
          </w:tcPr>
          <w:p w14:paraId="26C20D4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D854E7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E20F37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29F9C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25FE20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36F93E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A8A62A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9F6A68A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65FACC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F738A4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E8BE2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677DA1F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9BA7909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61C229FB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0D168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1AD0843" w14:textId="77777777">
        <w:tc>
          <w:tcPr>
            <w:tcW w:w="1644" w:type="dxa"/>
          </w:tcPr>
          <w:p w14:paraId="1FD5B95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Современное пятиборье</w:t>
            </w:r>
          </w:p>
        </w:tc>
        <w:tc>
          <w:tcPr>
            <w:tcW w:w="1134" w:type="dxa"/>
          </w:tcPr>
          <w:p w14:paraId="653519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12103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A8B174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507AD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029894C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291028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1B5D5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4D806EE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E8EA0C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0BA724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2BBF8116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6CC7FAA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EE82526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3AE5F11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225F6B88" w14:textId="77777777" w:rsidR="004B195A" w:rsidRDefault="004B195A">
            <w:pPr>
              <w:pStyle w:val="ConsPlusTitlePage"/>
            </w:pPr>
          </w:p>
        </w:tc>
      </w:tr>
      <w:tr w:rsidR="004B195A" w14:paraId="34923F0C" w14:textId="77777777">
        <w:tc>
          <w:tcPr>
            <w:tcW w:w="1644" w:type="dxa"/>
          </w:tcPr>
          <w:p w14:paraId="2622D399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Софтбол</w:t>
            </w:r>
          </w:p>
        </w:tc>
        <w:tc>
          <w:tcPr>
            <w:tcW w:w="1134" w:type="dxa"/>
          </w:tcPr>
          <w:p w14:paraId="211C659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971C6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CCC2C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FD6CBC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2E54A37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1067C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069D25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6B77BBF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813269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1BC858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185BBD53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127AE9D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06A1BBA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51B665A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5D6631D2" w14:textId="77777777" w:rsidR="004B195A" w:rsidRDefault="004B195A">
            <w:pPr>
              <w:pStyle w:val="ConsPlusTitlePage"/>
            </w:pPr>
          </w:p>
        </w:tc>
      </w:tr>
      <w:tr w:rsidR="004B195A" w14:paraId="368A15A0" w14:textId="77777777">
        <w:tc>
          <w:tcPr>
            <w:tcW w:w="6009" w:type="dxa"/>
            <w:gridSpan w:val="5"/>
          </w:tcPr>
          <w:p w14:paraId="69898F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 глухих</w:t>
            </w:r>
          </w:p>
        </w:tc>
        <w:tc>
          <w:tcPr>
            <w:tcW w:w="11937" w:type="dxa"/>
            <w:gridSpan w:val="11"/>
          </w:tcPr>
          <w:p w14:paraId="5D55903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нагрузочное тестирование соответственно виду спорта</w:t>
            </w:r>
          </w:p>
        </w:tc>
      </w:tr>
      <w:tr w:rsidR="004B195A" w14:paraId="500FA444" w14:textId="77777777">
        <w:tc>
          <w:tcPr>
            <w:tcW w:w="6009" w:type="dxa"/>
            <w:gridSpan w:val="5"/>
          </w:tcPr>
          <w:p w14:paraId="6A6C62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 лиц с интеллектуальными нарушениями</w:t>
            </w:r>
          </w:p>
        </w:tc>
        <w:tc>
          <w:tcPr>
            <w:tcW w:w="11937" w:type="dxa"/>
            <w:gridSpan w:val="11"/>
          </w:tcPr>
          <w:p w14:paraId="5B1858B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нагрузочное тестирование соответственно виду спорта, при возможности выполнения пробы</w:t>
            </w:r>
          </w:p>
        </w:tc>
      </w:tr>
      <w:tr w:rsidR="004B195A" w14:paraId="4FE06251" w14:textId="77777777">
        <w:tc>
          <w:tcPr>
            <w:tcW w:w="6009" w:type="dxa"/>
            <w:gridSpan w:val="5"/>
          </w:tcPr>
          <w:p w14:paraId="031DAB5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 лиц с поражением ОДА</w:t>
            </w:r>
          </w:p>
        </w:tc>
        <w:tc>
          <w:tcPr>
            <w:tcW w:w="11937" w:type="dxa"/>
            <w:gridSpan w:val="11"/>
          </w:tcPr>
          <w:p w14:paraId="2443960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нагрузочное тестирование соответственно виду спорта, при возможности выполнения пробы</w:t>
            </w:r>
          </w:p>
        </w:tc>
      </w:tr>
      <w:tr w:rsidR="004B195A" w14:paraId="286F7D33" w14:textId="77777777">
        <w:tc>
          <w:tcPr>
            <w:tcW w:w="6009" w:type="dxa"/>
            <w:gridSpan w:val="5"/>
          </w:tcPr>
          <w:p w14:paraId="6E2895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 слепых</w:t>
            </w:r>
          </w:p>
        </w:tc>
        <w:tc>
          <w:tcPr>
            <w:tcW w:w="11937" w:type="dxa"/>
            <w:gridSpan w:val="11"/>
          </w:tcPr>
          <w:p w14:paraId="260EFF9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нагрузочное тестирование соответственно виду спорта</w:t>
            </w:r>
          </w:p>
        </w:tc>
      </w:tr>
      <w:tr w:rsidR="004B195A" w14:paraId="513E710D" w14:textId="77777777">
        <w:tc>
          <w:tcPr>
            <w:tcW w:w="1644" w:type="dxa"/>
          </w:tcPr>
          <w:p w14:paraId="5822DC5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Спортивная акробатика</w:t>
            </w:r>
          </w:p>
        </w:tc>
        <w:tc>
          <w:tcPr>
            <w:tcW w:w="1134" w:type="dxa"/>
          </w:tcPr>
          <w:p w14:paraId="4C6C45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0BFCD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94522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C4E59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24C3A3A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6A139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07F2EA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A2C79A2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743021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0B433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0C339F25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336D069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8A30DF5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25B67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27A071E7" w14:textId="77777777" w:rsidR="004B195A" w:rsidRDefault="004B195A">
            <w:pPr>
              <w:pStyle w:val="ConsPlusTitlePage"/>
            </w:pPr>
          </w:p>
        </w:tc>
      </w:tr>
      <w:tr w:rsidR="004B195A" w14:paraId="626C3FAC" w14:textId="77777777">
        <w:tc>
          <w:tcPr>
            <w:tcW w:w="1644" w:type="dxa"/>
          </w:tcPr>
          <w:p w14:paraId="6383DA2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Спортивная аэробика</w:t>
            </w:r>
          </w:p>
        </w:tc>
        <w:tc>
          <w:tcPr>
            <w:tcW w:w="1134" w:type="dxa"/>
          </w:tcPr>
          <w:p w14:paraId="545539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49CFE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5CB7D0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A8898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054436A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4F1286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2A8477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CB969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95C4B2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4BC41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75373FDA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6399918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5716B5F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3B30E83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5E4A45FF" w14:textId="77777777" w:rsidR="004B195A" w:rsidRDefault="004B195A">
            <w:pPr>
              <w:pStyle w:val="ConsPlusTitlePage"/>
            </w:pPr>
          </w:p>
        </w:tc>
      </w:tr>
      <w:tr w:rsidR="004B195A" w14:paraId="73BBAD24" w14:textId="77777777">
        <w:tc>
          <w:tcPr>
            <w:tcW w:w="1644" w:type="dxa"/>
          </w:tcPr>
          <w:p w14:paraId="6DD382D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Спортивная борьба</w:t>
            </w:r>
          </w:p>
        </w:tc>
        <w:tc>
          <w:tcPr>
            <w:tcW w:w="1134" w:type="dxa"/>
          </w:tcPr>
          <w:p w14:paraId="6650999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D2174B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786C30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7F3DE4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1A1EB6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BD0CA6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3F282A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98C0C4E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CC0BD9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935241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6B74E7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414A14A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2073A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7A54DB43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246C8F2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1E8E340" w14:textId="77777777">
        <w:tc>
          <w:tcPr>
            <w:tcW w:w="1644" w:type="dxa"/>
          </w:tcPr>
          <w:p w14:paraId="01EE3B36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Спортивная гимнастика</w:t>
            </w:r>
          </w:p>
        </w:tc>
        <w:tc>
          <w:tcPr>
            <w:tcW w:w="1134" w:type="dxa"/>
          </w:tcPr>
          <w:p w14:paraId="2B62474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45565A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B28C57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62CBA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CEA71A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9178B0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73C962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A585811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7A37431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5169F8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FF3D35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07FF98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39410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12456B80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0C39D68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3330CB2" w14:textId="77777777">
        <w:tc>
          <w:tcPr>
            <w:tcW w:w="1644" w:type="dxa"/>
          </w:tcPr>
          <w:p w14:paraId="7E62C3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Спортивное ориентирование</w:t>
            </w:r>
          </w:p>
        </w:tc>
        <w:tc>
          <w:tcPr>
            <w:tcW w:w="1134" w:type="dxa"/>
          </w:tcPr>
          <w:p w14:paraId="2DF98A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951BB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F82798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B7C2D2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25DCB1C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E9C976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86A07A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6B4E126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42E20E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8B238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18212D60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4BD6835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F7A1ED5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0AFDDD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48215E7F" w14:textId="77777777" w:rsidR="004B195A" w:rsidRDefault="004B195A">
            <w:pPr>
              <w:pStyle w:val="ConsPlusTitlePage"/>
            </w:pPr>
          </w:p>
        </w:tc>
      </w:tr>
      <w:tr w:rsidR="004B195A" w14:paraId="2B9FB736" w14:textId="77777777">
        <w:tc>
          <w:tcPr>
            <w:tcW w:w="1644" w:type="dxa"/>
          </w:tcPr>
          <w:p w14:paraId="187AEB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Спортивный туризм</w:t>
            </w:r>
          </w:p>
        </w:tc>
        <w:tc>
          <w:tcPr>
            <w:tcW w:w="1134" w:type="dxa"/>
          </w:tcPr>
          <w:p w14:paraId="3EA3714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F3D704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308680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48C66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947396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C71891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AA445E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B1AFBB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7536C5C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14DAB7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BB80E8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4F116A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A425C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0EF5C056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04E04AB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FC0D751" w14:textId="77777777">
        <w:tc>
          <w:tcPr>
            <w:tcW w:w="1644" w:type="dxa"/>
          </w:tcPr>
          <w:p w14:paraId="29444C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Стендовая стрельба</w:t>
            </w:r>
          </w:p>
        </w:tc>
        <w:tc>
          <w:tcPr>
            <w:tcW w:w="1134" w:type="dxa"/>
          </w:tcPr>
          <w:p w14:paraId="3C448CC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CD887E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9E18C5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CD0E78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54DFEC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C34EE7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5AE207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41FE379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66670E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306F10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C58F3C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B8D04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BF32A06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2A9FFB80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568036B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345C4ED" w14:textId="77777777">
        <w:tc>
          <w:tcPr>
            <w:tcW w:w="1644" w:type="dxa"/>
          </w:tcPr>
          <w:p w14:paraId="7410EC0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Стрельба из лука</w:t>
            </w:r>
          </w:p>
        </w:tc>
        <w:tc>
          <w:tcPr>
            <w:tcW w:w="1134" w:type="dxa"/>
          </w:tcPr>
          <w:p w14:paraId="483CC6A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E9EC2C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BA2FD4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6DC1E8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58B292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6B6CBC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DB39E5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ECECA7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E3A4D6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B7A91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9DF37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373D42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D9FB86E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73735E5A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2BF78F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996B3BD" w14:textId="77777777">
        <w:tc>
          <w:tcPr>
            <w:tcW w:w="1644" w:type="dxa"/>
          </w:tcPr>
          <w:p w14:paraId="36A095C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Сумо</w:t>
            </w:r>
          </w:p>
        </w:tc>
        <w:tc>
          <w:tcPr>
            <w:tcW w:w="1134" w:type="dxa"/>
          </w:tcPr>
          <w:p w14:paraId="499E0F4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FBC6AB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A578FA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C2DEB7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8AEA46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EE6909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E44A92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B1AD40C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7F45D31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4C0B1A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F6C8E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6296BF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C2CD8E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6F89D4B5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15B205D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DE6968F" w14:textId="77777777">
        <w:tc>
          <w:tcPr>
            <w:tcW w:w="1644" w:type="dxa"/>
          </w:tcPr>
          <w:p w14:paraId="557A410F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Тайский бокс</w:t>
            </w:r>
          </w:p>
        </w:tc>
        <w:tc>
          <w:tcPr>
            <w:tcW w:w="1134" w:type="dxa"/>
          </w:tcPr>
          <w:p w14:paraId="4E1ECFC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F155A9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140F1C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3891F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E9CF09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5C5EBC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4F309E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AD0EB17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1BD7C65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FE0000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F6D9D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7B420C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FF8BC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7454C67F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34FF7E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BF53E28" w14:textId="77777777">
        <w:tc>
          <w:tcPr>
            <w:tcW w:w="1644" w:type="dxa"/>
          </w:tcPr>
          <w:p w14:paraId="722AE1F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Танцевальный спорт</w:t>
            </w:r>
          </w:p>
        </w:tc>
        <w:tc>
          <w:tcPr>
            <w:tcW w:w="1134" w:type="dxa"/>
          </w:tcPr>
          <w:p w14:paraId="722B77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89181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122749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1E0150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7C92B82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3AEB1F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FEF153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20EDFAA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FA7453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F171B4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247D895F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7F0BC58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1A66301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6730DA6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58388939" w14:textId="77777777" w:rsidR="004B195A" w:rsidRDefault="004B195A">
            <w:pPr>
              <w:pStyle w:val="ConsPlusTitlePage"/>
            </w:pPr>
          </w:p>
        </w:tc>
      </w:tr>
      <w:tr w:rsidR="004B195A" w14:paraId="285FE80E" w14:textId="77777777">
        <w:tc>
          <w:tcPr>
            <w:tcW w:w="1644" w:type="dxa"/>
          </w:tcPr>
          <w:p w14:paraId="5A5E2D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Теннис</w:t>
            </w:r>
          </w:p>
        </w:tc>
        <w:tc>
          <w:tcPr>
            <w:tcW w:w="1134" w:type="dxa"/>
          </w:tcPr>
          <w:p w14:paraId="6A1647B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3CA931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D79E87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8D81B0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6592012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D425F8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657804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5E1138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6B65BC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CEB132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614A3AF8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77C535B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3AA0CA9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0DB49A5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6490F6FB" w14:textId="77777777" w:rsidR="004B195A" w:rsidRDefault="004B195A">
            <w:pPr>
              <w:pStyle w:val="ConsPlusTitlePage"/>
            </w:pPr>
          </w:p>
        </w:tc>
      </w:tr>
      <w:tr w:rsidR="004B195A" w14:paraId="3D5CB597" w14:textId="77777777">
        <w:tc>
          <w:tcPr>
            <w:tcW w:w="1644" w:type="dxa"/>
          </w:tcPr>
          <w:p w14:paraId="025638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Триатлон</w:t>
            </w:r>
          </w:p>
        </w:tc>
        <w:tc>
          <w:tcPr>
            <w:tcW w:w="1134" w:type="dxa"/>
          </w:tcPr>
          <w:p w14:paraId="40AF4C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022A83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C9C695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7816E1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4B69599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39E217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4777E0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72A55D6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E2BF2A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708802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4C2A2F30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0961336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0FDF6FE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59F962C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4F4FA43E" w14:textId="77777777" w:rsidR="004B195A" w:rsidRDefault="004B195A">
            <w:pPr>
              <w:pStyle w:val="ConsPlusTitlePage"/>
            </w:pPr>
          </w:p>
        </w:tc>
      </w:tr>
      <w:tr w:rsidR="004B195A" w14:paraId="5CA05538" w14:textId="77777777">
        <w:tc>
          <w:tcPr>
            <w:tcW w:w="1644" w:type="dxa"/>
          </w:tcPr>
          <w:p w14:paraId="28AF3E3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Тхэквондо, "тхэквондо ИТФ", "тхэквондо ГТФ", "тхэквон</w:t>
            </w:r>
            <w:r>
              <w:rPr>
                <w:sz w:val="22"/>
              </w:rPr>
              <w:lastRenderedPageBreak/>
              <w:t>до МФТ"</w:t>
            </w:r>
          </w:p>
        </w:tc>
        <w:tc>
          <w:tcPr>
            <w:tcW w:w="1134" w:type="dxa"/>
          </w:tcPr>
          <w:p w14:paraId="65F3A8F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FA4E5E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4151CF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905439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9FDD39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9AC01E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6D0F86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9D6047E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527752C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6AE8F0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1B2D6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4E9C0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694E8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19B8E87A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65BB470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93A1B62" w14:textId="77777777">
        <w:tc>
          <w:tcPr>
            <w:tcW w:w="1644" w:type="dxa"/>
          </w:tcPr>
          <w:p w14:paraId="0DF22D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Тяжелая атлетика</w:t>
            </w:r>
          </w:p>
        </w:tc>
        <w:tc>
          <w:tcPr>
            <w:tcW w:w="1134" w:type="dxa"/>
          </w:tcPr>
          <w:p w14:paraId="1EC2674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301E91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B58C5D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7AAAD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9DABCD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78B210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F7EE7B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28CB0C7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A666C7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65C684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21942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2E0A0F9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305623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10956E3D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4FB2CB9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5FD0F6E" w14:textId="77777777">
        <w:tc>
          <w:tcPr>
            <w:tcW w:w="1644" w:type="dxa"/>
          </w:tcPr>
          <w:p w14:paraId="65392D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Универсальный бой</w:t>
            </w:r>
          </w:p>
        </w:tc>
        <w:tc>
          <w:tcPr>
            <w:tcW w:w="1134" w:type="dxa"/>
          </w:tcPr>
          <w:p w14:paraId="5D9F224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CF40EC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9E8FA6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9DC48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2E91C0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3E4233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227A81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66802D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F41204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0805CE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777B46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364F86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3F2CA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345EB964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30FAF1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D324960" w14:textId="77777777">
        <w:tc>
          <w:tcPr>
            <w:tcW w:w="1644" w:type="dxa"/>
          </w:tcPr>
          <w:p w14:paraId="7845B4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Ушу</w:t>
            </w:r>
          </w:p>
        </w:tc>
        <w:tc>
          <w:tcPr>
            <w:tcW w:w="1134" w:type="dxa"/>
          </w:tcPr>
          <w:p w14:paraId="2535B4A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8611E1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0CC895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1BD83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E67EEF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447A26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B2DD1B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7D3F96F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A14CC9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AF9E90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06E0E3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5923DE7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01A8B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2576868C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4F1469F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AE00E6C" w14:textId="77777777">
        <w:tc>
          <w:tcPr>
            <w:tcW w:w="1644" w:type="dxa"/>
          </w:tcPr>
          <w:p w14:paraId="6D35D27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Фехтование</w:t>
            </w:r>
          </w:p>
        </w:tc>
        <w:tc>
          <w:tcPr>
            <w:tcW w:w="1134" w:type="dxa"/>
          </w:tcPr>
          <w:p w14:paraId="44D93E2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D33683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831E95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DD15C8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3D7DAD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AF4747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F245F1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1607368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C38414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52C711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4FA8F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6B54017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0CA55E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3D4E66FE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03D2039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34AA1FB" w14:textId="77777777">
        <w:tc>
          <w:tcPr>
            <w:tcW w:w="1644" w:type="dxa"/>
          </w:tcPr>
          <w:p w14:paraId="70960DE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Фигурное катание на коньках</w:t>
            </w:r>
          </w:p>
        </w:tc>
        <w:tc>
          <w:tcPr>
            <w:tcW w:w="1134" w:type="dxa"/>
          </w:tcPr>
          <w:p w14:paraId="47A0AB3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9D440E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ECAD06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5AA149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8E5243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9AB751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1B82A7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14287D4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0618D0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96B5A0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66958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528506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546332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дети до 15 лет с весом менее </w:t>
            </w:r>
            <w:r>
              <w:rPr>
                <w:sz w:val="22"/>
              </w:rPr>
              <w:lastRenderedPageBreak/>
              <w:t>50 кг</w:t>
            </w:r>
          </w:p>
        </w:tc>
        <w:tc>
          <w:tcPr>
            <w:tcW w:w="1003" w:type="dxa"/>
          </w:tcPr>
          <w:p w14:paraId="7C9269C5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17F0932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B1CB141" w14:textId="77777777">
        <w:tc>
          <w:tcPr>
            <w:tcW w:w="1644" w:type="dxa"/>
          </w:tcPr>
          <w:p w14:paraId="6134C6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Фитнес-аэробика</w:t>
            </w:r>
          </w:p>
        </w:tc>
        <w:tc>
          <w:tcPr>
            <w:tcW w:w="1134" w:type="dxa"/>
          </w:tcPr>
          <w:p w14:paraId="40C2C99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BBC124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916DE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D5551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1D1B620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E8CE64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E6B516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61E3F1F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168614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C68B28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3796387E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190203E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D5B9ADD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3E50FF1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44577B29" w14:textId="77777777" w:rsidR="004B195A" w:rsidRDefault="004B195A">
            <w:pPr>
              <w:pStyle w:val="ConsPlusTitlePage"/>
            </w:pPr>
          </w:p>
        </w:tc>
      </w:tr>
      <w:tr w:rsidR="004B195A" w14:paraId="309293CB" w14:textId="77777777">
        <w:tc>
          <w:tcPr>
            <w:tcW w:w="1644" w:type="dxa"/>
          </w:tcPr>
          <w:p w14:paraId="46C8F0E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Фристайл</w:t>
            </w:r>
          </w:p>
        </w:tc>
        <w:tc>
          <w:tcPr>
            <w:tcW w:w="1134" w:type="dxa"/>
          </w:tcPr>
          <w:p w14:paraId="25CE326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27119A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7F2BD6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65974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0E7BE2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577BDE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DBC526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CB22864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9C4382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7AC0AD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E2985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29E2D3A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DDDF4B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4702353F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3AC19C3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79BA9C8" w14:textId="77777777">
        <w:tc>
          <w:tcPr>
            <w:tcW w:w="1644" w:type="dxa"/>
          </w:tcPr>
          <w:p w14:paraId="023C93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Футбол</w:t>
            </w:r>
          </w:p>
        </w:tc>
        <w:tc>
          <w:tcPr>
            <w:tcW w:w="1134" w:type="dxa"/>
          </w:tcPr>
          <w:p w14:paraId="690132D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6E084CB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F747E9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32A67C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4CDB810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BF2A81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7264D9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37AB920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361CC75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918D9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196B7531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4A7B943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1F203C3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3C86F40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204CA67C" w14:textId="77777777" w:rsidR="004B195A" w:rsidRDefault="004B195A">
            <w:pPr>
              <w:pStyle w:val="ConsPlusTitlePage"/>
            </w:pPr>
          </w:p>
        </w:tc>
      </w:tr>
      <w:tr w:rsidR="004B195A" w14:paraId="21DE6055" w14:textId="77777777">
        <w:tc>
          <w:tcPr>
            <w:tcW w:w="1644" w:type="dxa"/>
          </w:tcPr>
          <w:p w14:paraId="69CD23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Футбол лиц с заболеванием ЦП</w:t>
            </w:r>
          </w:p>
        </w:tc>
        <w:tc>
          <w:tcPr>
            <w:tcW w:w="16302" w:type="dxa"/>
            <w:gridSpan w:val="15"/>
          </w:tcPr>
          <w:p w14:paraId="7DC8F7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нагрузочное тестирование соответственно виду спорта, при возможности выполнения пробы</w:t>
            </w:r>
          </w:p>
        </w:tc>
      </w:tr>
      <w:tr w:rsidR="004B195A" w14:paraId="1B79313D" w14:textId="77777777">
        <w:tc>
          <w:tcPr>
            <w:tcW w:w="1644" w:type="dxa"/>
          </w:tcPr>
          <w:p w14:paraId="6B2252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Хоккей</w:t>
            </w:r>
          </w:p>
        </w:tc>
        <w:tc>
          <w:tcPr>
            <w:tcW w:w="1134" w:type="dxa"/>
          </w:tcPr>
          <w:p w14:paraId="1EB0C1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E0AECE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42FC9D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385F084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30CCACE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713285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4FE569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C4C83F2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7E6EB17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79AA7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0317C260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4188824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CFA36AF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1610A9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1833EF8A" w14:textId="77777777" w:rsidR="004B195A" w:rsidRDefault="004B195A">
            <w:pPr>
              <w:pStyle w:val="ConsPlusTitlePage"/>
            </w:pPr>
          </w:p>
        </w:tc>
      </w:tr>
      <w:tr w:rsidR="004B195A" w14:paraId="68653F19" w14:textId="77777777">
        <w:tc>
          <w:tcPr>
            <w:tcW w:w="1644" w:type="dxa"/>
          </w:tcPr>
          <w:p w14:paraId="1362BC2B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Хоккей на траве</w:t>
            </w:r>
          </w:p>
        </w:tc>
        <w:tc>
          <w:tcPr>
            <w:tcW w:w="1134" w:type="dxa"/>
          </w:tcPr>
          <w:p w14:paraId="4DD96A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8CF09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29AD2A7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34276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57CE248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A5C3CA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F9015A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59AB375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AE34D8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D22B69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47C4C588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62DACF1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F4799A4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78DE252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7D45589B" w14:textId="77777777" w:rsidR="004B195A" w:rsidRDefault="004B195A">
            <w:pPr>
              <w:pStyle w:val="ConsPlusTitlePage"/>
            </w:pPr>
          </w:p>
        </w:tc>
      </w:tr>
      <w:tr w:rsidR="004B195A" w14:paraId="0844F382" w14:textId="77777777">
        <w:tc>
          <w:tcPr>
            <w:tcW w:w="1644" w:type="dxa"/>
          </w:tcPr>
          <w:p w14:paraId="0F32879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Хоккей с мячом</w:t>
            </w:r>
          </w:p>
        </w:tc>
        <w:tc>
          <w:tcPr>
            <w:tcW w:w="1134" w:type="dxa"/>
          </w:tcPr>
          <w:p w14:paraId="20894A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DF19C1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48FEE6D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5EAABE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более 50 кг</w:t>
            </w:r>
          </w:p>
        </w:tc>
        <w:tc>
          <w:tcPr>
            <w:tcW w:w="1077" w:type="dxa"/>
          </w:tcPr>
          <w:p w14:paraId="46D2C3E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EB1FA8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CE54B8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738EB016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406317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CA50E5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77" w:type="dxa"/>
          </w:tcPr>
          <w:p w14:paraId="232393C5" w14:textId="77777777" w:rsidR="004B195A" w:rsidRDefault="004B195A">
            <w:pPr>
              <w:pStyle w:val="ConsPlusTitlePage"/>
            </w:pPr>
          </w:p>
        </w:tc>
        <w:tc>
          <w:tcPr>
            <w:tcW w:w="1018" w:type="dxa"/>
          </w:tcPr>
          <w:p w14:paraId="26E8AB9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70B43C0" w14:textId="77777777" w:rsidR="004B195A" w:rsidRDefault="004B195A">
            <w:pPr>
              <w:pStyle w:val="ConsPlusTitlePage"/>
            </w:pPr>
          </w:p>
        </w:tc>
        <w:tc>
          <w:tcPr>
            <w:tcW w:w="1003" w:type="dxa"/>
          </w:tcPr>
          <w:p w14:paraId="163307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186" w:type="dxa"/>
          </w:tcPr>
          <w:p w14:paraId="3EBA330B" w14:textId="77777777" w:rsidR="004B195A" w:rsidRDefault="004B195A">
            <w:pPr>
              <w:pStyle w:val="ConsPlusTitlePage"/>
            </w:pPr>
          </w:p>
        </w:tc>
      </w:tr>
      <w:tr w:rsidR="004B195A" w14:paraId="0B21C1B6" w14:textId="77777777">
        <w:tc>
          <w:tcPr>
            <w:tcW w:w="1644" w:type="dxa"/>
          </w:tcPr>
          <w:p w14:paraId="583E72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Художественная гимнастика</w:t>
            </w:r>
          </w:p>
        </w:tc>
        <w:tc>
          <w:tcPr>
            <w:tcW w:w="1134" w:type="dxa"/>
          </w:tcPr>
          <w:p w14:paraId="6EC6311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456B97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E15F05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AB2C3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76EFBF1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6682213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2940B7E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2DC2E5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3EA075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0428384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6039A9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234E5F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0AFF13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48C617FC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292F72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B9312FD" w14:textId="77777777">
        <w:tc>
          <w:tcPr>
            <w:tcW w:w="1644" w:type="dxa"/>
          </w:tcPr>
          <w:p w14:paraId="29110B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Эстетическая гимнастика</w:t>
            </w:r>
          </w:p>
        </w:tc>
        <w:tc>
          <w:tcPr>
            <w:tcW w:w="1134" w:type="dxa"/>
          </w:tcPr>
          <w:p w14:paraId="0DF32A0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4A04A6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4530E8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1162662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06F6D19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45D2A63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D3FF74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9FD5FF0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6856668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55A8624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</w:tcPr>
          <w:p w14:paraId="37CEDC5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18" w:type="dxa"/>
          </w:tcPr>
          <w:p w14:paraId="15E8B9D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77" w:type="dxa"/>
          </w:tcPr>
          <w:p w14:paraId="1C2D858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дети до 15 лет с весом менее 50 кг</w:t>
            </w:r>
          </w:p>
        </w:tc>
        <w:tc>
          <w:tcPr>
            <w:tcW w:w="1003" w:type="dxa"/>
          </w:tcPr>
          <w:p w14:paraId="19697161" w14:textId="77777777" w:rsidR="004B195A" w:rsidRDefault="004B195A">
            <w:pPr>
              <w:pStyle w:val="ConsPlusTitlePage"/>
            </w:pPr>
          </w:p>
        </w:tc>
        <w:tc>
          <w:tcPr>
            <w:tcW w:w="1186" w:type="dxa"/>
          </w:tcPr>
          <w:p w14:paraId="7D2F531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</w:tbl>
    <w:p w14:paraId="744C3CF6" w14:textId="77777777" w:rsidR="004B195A" w:rsidRDefault="004B195A">
      <w:pPr>
        <w:pStyle w:val="ConsPlusTitlePage"/>
        <w:sectPr w:rsidR="004B195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2BCBAD64" w14:textId="77777777" w:rsidR="004B195A" w:rsidRDefault="004B195A">
      <w:pPr>
        <w:pStyle w:val="ConsPlusTitlePage"/>
        <w:jc w:val="both"/>
      </w:pPr>
    </w:p>
    <w:p w14:paraId="3FC7B144" w14:textId="77777777" w:rsidR="004B195A" w:rsidRDefault="004B195A">
      <w:pPr>
        <w:pStyle w:val="ConsPlusTitlePage"/>
        <w:jc w:val="both"/>
      </w:pPr>
    </w:p>
    <w:p w14:paraId="6AE852AB" w14:textId="77777777" w:rsidR="004B195A" w:rsidRDefault="004B195A">
      <w:pPr>
        <w:pStyle w:val="ConsPlusTitlePage"/>
        <w:jc w:val="both"/>
      </w:pPr>
    </w:p>
    <w:p w14:paraId="6DB86992" w14:textId="77777777" w:rsidR="004B195A" w:rsidRDefault="004B195A">
      <w:pPr>
        <w:pStyle w:val="ConsPlusTitlePage"/>
        <w:jc w:val="both"/>
      </w:pPr>
    </w:p>
    <w:p w14:paraId="56B70531" w14:textId="77777777" w:rsidR="004B195A" w:rsidRDefault="004B195A">
      <w:pPr>
        <w:pStyle w:val="ConsPlusTitlePage"/>
        <w:jc w:val="both"/>
      </w:pPr>
    </w:p>
    <w:p w14:paraId="464F0C15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2</w:t>
      </w:r>
    </w:p>
    <w:p w14:paraId="618F4EF4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51D4D1DD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6C83E259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1A8F7316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0C3EC51F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5F1CFD98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7639870F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17FF384C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351F7A2D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139EDD87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50A53AF7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6DD3F509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776C5C44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131CA29A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4C96B833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4D255697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2C77C56F" w14:textId="77777777" w:rsidR="004B195A" w:rsidRDefault="004B195A">
      <w:pPr>
        <w:pStyle w:val="ConsPlusTitlePage"/>
        <w:jc w:val="both"/>
      </w:pPr>
    </w:p>
    <w:p w14:paraId="09DE005B" w14:textId="77777777" w:rsidR="004B195A" w:rsidRDefault="004B195A">
      <w:pPr>
        <w:pStyle w:val="ConsPlusTitle"/>
        <w:jc w:val="center"/>
      </w:pPr>
      <w:bookmarkStart w:id="10" w:name="P1838"/>
      <w:bookmarkEnd w:id="10"/>
      <w:r>
        <w:t>ПОРЯДОК</w:t>
      </w:r>
    </w:p>
    <w:p w14:paraId="24C04C0C" w14:textId="77777777" w:rsidR="004B195A" w:rsidRDefault="004B195A">
      <w:pPr>
        <w:pStyle w:val="ConsPlusTitle"/>
        <w:jc w:val="center"/>
      </w:pPr>
      <w:r>
        <w:t>МЕДИЦИНСКОГО ОСМОТРА ЛИЦ, ЖЕЛАЮЩИХ ПРОЙТИ СПОРТИВНУЮ</w:t>
      </w:r>
    </w:p>
    <w:p w14:paraId="0032298D" w14:textId="77777777" w:rsidR="004B195A" w:rsidRDefault="004B195A">
      <w:pPr>
        <w:pStyle w:val="ConsPlusTitle"/>
        <w:jc w:val="center"/>
      </w:pPr>
      <w:r>
        <w:t>ПОДГОТОВКУ, ЗАНИМАТЬСЯ ФИЗИЧЕСКОЙ КУЛЬТУРОЙ И СПОРТОМ</w:t>
      </w:r>
    </w:p>
    <w:p w14:paraId="1F70BAC0" w14:textId="77777777" w:rsidR="004B195A" w:rsidRDefault="004B195A">
      <w:pPr>
        <w:pStyle w:val="ConsPlusTitle"/>
        <w:jc w:val="center"/>
      </w:pPr>
      <w:r>
        <w:t>В ОРГАНИЗАЦИЯХ, ОСУЩЕСТВЛЯЮЩИХ СПОРТИВНУЮ ПОДГОТОВКУ,</w:t>
      </w:r>
    </w:p>
    <w:p w14:paraId="42B917E4" w14:textId="77777777" w:rsidR="004B195A" w:rsidRDefault="004B195A">
      <w:pPr>
        <w:pStyle w:val="ConsPlusTitle"/>
        <w:jc w:val="center"/>
      </w:pPr>
      <w:r>
        <w:t>ИНЫХ ОРГАНИЗАЦИЯХ ДЛЯ ЗАНЯТИЙ ФИЗИЧЕСКОЙ КУЛЬТУРОЙ</w:t>
      </w:r>
    </w:p>
    <w:p w14:paraId="51D65A46" w14:textId="77777777" w:rsidR="004B195A" w:rsidRDefault="004B195A">
      <w:pPr>
        <w:pStyle w:val="ConsPlusTitle"/>
        <w:jc w:val="center"/>
      </w:pPr>
      <w:r>
        <w:t>И СПОРТОМ</w:t>
      </w:r>
      <w:proofErr w:type="gramStart"/>
      <w:r>
        <w:t>, И</w:t>
      </w:r>
      <w:proofErr w:type="gramEnd"/>
      <w:r>
        <w:t xml:space="preserve"> (ИЛИ) ВЫПОЛНИТЬ НОРМАТИВЫ ИСПЫТАНИЙ (ТЕСТОВ)</w:t>
      </w:r>
    </w:p>
    <w:p w14:paraId="2751FE1B" w14:textId="77777777" w:rsidR="004B195A" w:rsidRDefault="004B195A">
      <w:pPr>
        <w:pStyle w:val="ConsPlusTitle"/>
        <w:jc w:val="center"/>
      </w:pPr>
      <w:r>
        <w:t>ВСЕРОССИЙСКОГО ФИЗКУЛЬТУРНО-СПОРТИВНОГО КОМПЛЕКСА "ГОТОВ</w:t>
      </w:r>
    </w:p>
    <w:p w14:paraId="0F8E2103" w14:textId="77777777" w:rsidR="004B195A" w:rsidRDefault="004B195A">
      <w:pPr>
        <w:pStyle w:val="ConsPlusTitle"/>
        <w:jc w:val="center"/>
      </w:pPr>
      <w:r>
        <w:t>К ТРУДУ И ОБОРОНЕ" (ГТО)", В ТОМ ЧИСЛЕ ИНВАЛИДОВ</w:t>
      </w:r>
    </w:p>
    <w:p w14:paraId="5A952357" w14:textId="77777777" w:rsidR="004B195A" w:rsidRDefault="004B195A">
      <w:pPr>
        <w:pStyle w:val="ConsPlusTitlePage"/>
        <w:jc w:val="both"/>
      </w:pPr>
    </w:p>
    <w:p w14:paraId="2679A3BD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1. Настоящий Порядок регулирует вопросы организации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 &lt;1&gt;, и (или) выполнить нормативы испытаний (тестов) Всероссийского физкультурно-спортивного комплекса "Готов к труду и обороне" (ГТО)" (далее - комплекс ГТО), в том числе инвалидов, в соответствии с </w:t>
      </w:r>
      <w:hyperlink r:id="rId49">
        <w:r>
          <w:rPr>
            <w:color w:val="0000FF"/>
            <w:sz w:val="22"/>
          </w:rPr>
          <w:t>приказом</w:t>
        </w:r>
      </w:hyperlink>
      <w:r>
        <w:rPr>
          <w:sz w:val="22"/>
        </w:rPr>
        <w:t xml:space="preserve"> Министерства спорта Российской Федерации от 22 февраля 2023 г. N 117 "Об утверждении государственных требований Всероссийского физкультурно-спортивного комплекса "Готов к труду и обороне" (ГТО)" &lt;2&gt;.</w:t>
      </w:r>
    </w:p>
    <w:p w14:paraId="238B490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317E44D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&lt;1&gt; </w:t>
      </w:r>
      <w:hyperlink r:id="rId50">
        <w:r>
          <w:rPr>
            <w:color w:val="0000FF"/>
            <w:sz w:val="22"/>
          </w:rPr>
          <w:t>Статья 5</w:t>
        </w:r>
      </w:hyperlink>
      <w:r>
        <w:rPr>
          <w:sz w:val="22"/>
        </w:rPr>
        <w:t xml:space="preserve"> Федерального закона от 4 декабря 2007 г. N 329-ФЗ "О физической культуре и спорте в Российской Федерации".</w:t>
      </w:r>
    </w:p>
    <w:p w14:paraId="542328F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&lt;2&gt; Зарегистрирован Министерством юстиции Российской Федерации 28 марта 2023 г., регистрационный N 72751.</w:t>
      </w:r>
    </w:p>
    <w:p w14:paraId="63E79586" w14:textId="77777777" w:rsidR="004B195A" w:rsidRDefault="004B195A">
      <w:pPr>
        <w:pStyle w:val="ConsPlusTitlePage"/>
        <w:jc w:val="both"/>
      </w:pPr>
    </w:p>
    <w:p w14:paraId="466010F1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2. Целью медицинского осмотра лица, желающего пройти спортивную подготовку, заниматься физической культурой и спортом в физкультурно-спортивных организациях, осуществляющие спортивную подготовку, иных организациях для занятий физической культурой и спортом, и (или) выполнить комплекс ГТО, является определение состояния здоровья, группы здоровья для допуска к прохождению спортивной подготовки, занятиям физической культурой и спортом и (или) выполнить комплекс ГТО.</w:t>
      </w:r>
    </w:p>
    <w:p w14:paraId="6E76D08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>3. Медицинский осмотр лица, желающего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комплекс ГТО, проводится в целях:</w:t>
      </w:r>
    </w:p>
    <w:p w14:paraId="5F2AC93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оценки уровня физического развития;</w:t>
      </w:r>
    </w:p>
    <w:p w14:paraId="0776650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определения уровня физической активности;</w:t>
      </w:r>
    </w:p>
    <w:p w14:paraId="640F794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выявления пограничных состояний как факторов риска возникновения патологии (в том числе угрожающих жизни) при занятиях физической культурой и спортом;</w:t>
      </w:r>
    </w:p>
    <w:p w14:paraId="40ACF65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выявления заболеваний (в том числе хронических в стадии ремиссии) и патологических состояний, являющихся медицинскими противопоказаниями к занятиям физической культурой и спортом;</w:t>
      </w:r>
    </w:p>
    <w:p w14:paraId="4673DF2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определения целесообразности занятий избранным видом физической культуры и спорта с учетом установленного состояния здоровья и выявленных функциональных изменений;</w:t>
      </w:r>
    </w:p>
    <w:p w14:paraId="664553D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определения медицинских рекомендаций по планированию занятий физической культурой и спортом с учетом выявленных изменений состояния здоровья.</w:t>
      </w:r>
    </w:p>
    <w:p w14:paraId="0CAECD3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4. Медицинский осмотр лица, желающего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комплекс ГТО, проводится по программам медицинских осмотров лиц, занимающихся физической культурой и спортом (далее соответственно - Программы медицинских осмотров) включая углубленные медицинские обследования спортсменов (далее - УМО) и в сроки согласно </w:t>
      </w:r>
      <w:hyperlink w:anchor="P232">
        <w:r>
          <w:rPr>
            <w:color w:val="0000FF"/>
            <w:sz w:val="22"/>
          </w:rPr>
          <w:t>приложению N 1</w:t>
        </w:r>
      </w:hyperlink>
      <w:r>
        <w:rPr>
          <w:sz w:val="22"/>
        </w:rPr>
        <w:t xml:space="preserve">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комплекс ГТО, утвержденному настоящим Приказом (далее - Порядок), в том числе в соответствии с этапом спортивной подготовки, на который зачисляется лицо в организацию, осуществляющее спортивную подготовку.</w:t>
      </w:r>
    </w:p>
    <w:p w14:paraId="29040DA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5. Программы медицинских осмотров лиц, занимающихся физической культурой и спортом, а также УМО для инвалидов, желающих пройти спортивную подготовку, желающих заниматься спортом в организациях, осуществляющих спортивную подготовку, иных организациях для занятий спортом, могут быть изменены врачом по спортивной медицине в части количества, видов исследований, нагрузочных проб в зависимости от вида нарушения здоровья.</w:t>
      </w:r>
    </w:p>
    <w:p w14:paraId="1B8C828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6. Медицинский осмотр лица, желающего заниматься физической культурой в организациях и (или) выполнить комплекс ГТО, проводится медицинскими и иными организациями, имеющими лицензию на осуществление медицинской деятельности, независимо от их организационно-правовой формы в зависимости от объемов, проводимых медицинских осмотров и Программ медицинских осмотров, указанных в </w:t>
      </w:r>
      <w:hyperlink w:anchor="P232">
        <w:r>
          <w:rPr>
            <w:color w:val="0000FF"/>
            <w:sz w:val="22"/>
          </w:rPr>
          <w:t>приложении N 1</w:t>
        </w:r>
      </w:hyperlink>
      <w:r>
        <w:rPr>
          <w:sz w:val="22"/>
        </w:rPr>
        <w:t xml:space="preserve"> к Порядку.</w:t>
      </w:r>
    </w:p>
    <w:p w14:paraId="7877699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7. В случае отсутствия у медицинской организации лицензии на осуществление медицинской деятельности, включающей отдельные работы (услуги), необходимые для проведения медицинского осмотра в полном объеме, такая медицинская организация привлекает на договорной основе медицинские организации, имеющие лицензии на </w:t>
      </w:r>
      <w:r>
        <w:rPr>
          <w:sz w:val="22"/>
        </w:rPr>
        <w:lastRenderedPageBreak/>
        <w:t>осуществление медицинской деятельности, включающие соответствующие работы (услуги).</w:t>
      </w:r>
    </w:p>
    <w:p w14:paraId="181B118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8. Медицинские осмотры и УМО проводятся при наличии информированного добровольного согласия на медицинское вмешательство, данного с соблюдением требований, установленных </w:t>
      </w:r>
      <w:hyperlink r:id="rId51">
        <w:r>
          <w:rPr>
            <w:color w:val="0000FF"/>
            <w:sz w:val="22"/>
          </w:rPr>
          <w:t>статьей 20</w:t>
        </w:r>
      </w:hyperlink>
      <w:r>
        <w:rPr>
          <w:sz w:val="22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14:paraId="617B9D0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9. На основании данных медицинского осмотра и У МО лиц, занимающихся физической культурой и спортом, в сроки согласно приложению N 1 к Порядку и в соответствии с </w:t>
      </w:r>
      <w:hyperlink w:anchor="P154">
        <w:r>
          <w:rPr>
            <w:color w:val="0000FF"/>
            <w:sz w:val="22"/>
          </w:rPr>
          <w:t>пунктами 35</w:t>
        </w:r>
      </w:hyperlink>
      <w:r>
        <w:rPr>
          <w:sz w:val="22"/>
        </w:rPr>
        <w:t xml:space="preserve"> - </w:t>
      </w:r>
      <w:hyperlink w:anchor="P196">
        <w:r>
          <w:rPr>
            <w:color w:val="0000FF"/>
            <w:sz w:val="22"/>
          </w:rPr>
          <w:t>39</w:t>
        </w:r>
      </w:hyperlink>
      <w:r>
        <w:rPr>
          <w:sz w:val="22"/>
        </w:rPr>
        <w:t xml:space="preserve"> Порядка врачом по спортивной медицине или врачом общей практики (семейным врачом) или врачом-терапевтом участковым (врачом-терапевтом) или врачом-педиатром (врачом-педиатром участковым) определяется группа здоровья и выдается медицинское заключение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Приказу, на бумажном носителе и (или)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&lt;3&gt;.</w:t>
      </w:r>
    </w:p>
    <w:p w14:paraId="5E44694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018821D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&lt;3&gt; </w:t>
      </w:r>
      <w:hyperlink r:id="rId52">
        <w:r>
          <w:rPr>
            <w:color w:val="0000FF"/>
            <w:sz w:val="22"/>
          </w:rPr>
          <w:t>Пункт 11 части 2 статьи 14</w:t>
        </w:r>
      </w:hyperlink>
      <w:r>
        <w:rPr>
          <w:sz w:val="22"/>
        </w:rPr>
        <w:t xml:space="preserve"> Федерального закона N 323-ФЗ.</w:t>
      </w:r>
    </w:p>
    <w:p w14:paraId="5E87D6ED" w14:textId="77777777" w:rsidR="004B195A" w:rsidRDefault="004B195A">
      <w:pPr>
        <w:pStyle w:val="ConsPlusTitlePage"/>
        <w:jc w:val="both"/>
      </w:pPr>
    </w:p>
    <w:p w14:paraId="1C4D326B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10. В случае выявления в ходе медицинского осмотра клинических симптомов и синдромов заболеваний (состояний), являющихся медицинскими противопоказаниями к прохождению спортивной подготовки, занятиям физической культурой и спортом в организациях, осуществляющих спортивную подготовку к выполнению комплекса ГТО, в соответствии с рекомендациями врача по спортивной медицине, проводятся дополнительные обследования и исследования.</w:t>
      </w:r>
    </w:p>
    <w:p w14:paraId="5893FC8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11. Медицинские противопоказания к прохождению спортивной подготовки, занятиям физической культурой и спортом в организациях, осуществляющих спортивную подготовку, к выполнению комплекса ГТО определяются врачом по спортивной медицине с учетом состояния здоровья лица, занимающегося физической культурой и спортом, стадии, степени выраженности и индивидуальных особенностей течения заболевания (состояния), а также вида физической активности, предполагаемой нагрузки, вида спорта и спортивной дисциплины с учетом возрастных особенностей и пола лица.</w:t>
      </w:r>
    </w:p>
    <w:p w14:paraId="404B8FB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12. Проведение очередного медицинского осмотра или УМО до срока окончания действия медицинского заключения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комплекса ГТО, выданного по результатам медицинского осмотра или УМО, допускается не ранее чем за месяц до истечения срока его действия.</w:t>
      </w:r>
    </w:p>
    <w:p w14:paraId="2DD58D6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13. Медицинское заключение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комплекса ГТО, полученное спортсменом спортивной сборной команды Российской Федерации в медицинской организации, подведомственной федеральному органу исполнительной власти, осуществляющему полномочия по организации медико-биологического обеспечения спортсменов спортивных сборных команд Российской Федерации, действует при выполнении комплекса ГТО, участии в </w:t>
      </w:r>
      <w:r>
        <w:rPr>
          <w:sz w:val="22"/>
        </w:rPr>
        <w:lastRenderedPageBreak/>
        <w:t>физкультурных и спортивных мероприятиях любого уровня на территории Российской Федерации на период его действия.</w:t>
      </w:r>
    </w:p>
    <w:p w14:paraId="749DFF5B" w14:textId="77777777" w:rsidR="004B195A" w:rsidRDefault="004B195A">
      <w:pPr>
        <w:pStyle w:val="ConsPlusTitlePage"/>
        <w:jc w:val="both"/>
      </w:pPr>
    </w:p>
    <w:p w14:paraId="6C5A3194" w14:textId="77777777" w:rsidR="004B195A" w:rsidRDefault="004B195A">
      <w:pPr>
        <w:pStyle w:val="ConsPlusTitlePage"/>
        <w:jc w:val="both"/>
      </w:pPr>
    </w:p>
    <w:p w14:paraId="5B2CEDC7" w14:textId="77777777" w:rsidR="004B195A" w:rsidRDefault="004B195A">
      <w:pPr>
        <w:pStyle w:val="ConsPlusTitlePage"/>
        <w:jc w:val="both"/>
      </w:pPr>
    </w:p>
    <w:p w14:paraId="65AAE49A" w14:textId="77777777" w:rsidR="004B195A" w:rsidRDefault="004B195A">
      <w:pPr>
        <w:pStyle w:val="ConsPlusTitlePage"/>
        <w:jc w:val="both"/>
      </w:pPr>
    </w:p>
    <w:p w14:paraId="6810C4B4" w14:textId="77777777" w:rsidR="004B195A" w:rsidRDefault="004B195A">
      <w:pPr>
        <w:pStyle w:val="ConsPlusTitlePage"/>
        <w:jc w:val="both"/>
      </w:pPr>
    </w:p>
    <w:p w14:paraId="665728A5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3</w:t>
      </w:r>
    </w:p>
    <w:p w14:paraId="38BF3A6D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1B314470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4C1B3230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4A612970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0C7F8AE7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140071E6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701E3DF2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533B725C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2A9F2098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35B233A6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10742546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52C6AA39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2A7D2499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1DF1DDE5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62DA6BA3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7060370F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362D3B67" w14:textId="77777777" w:rsidR="004B195A" w:rsidRDefault="004B195A">
      <w:pPr>
        <w:pStyle w:val="ConsPlusTitlePage"/>
        <w:jc w:val="both"/>
      </w:pPr>
    </w:p>
    <w:p w14:paraId="004CA920" w14:textId="77777777" w:rsidR="004B195A" w:rsidRDefault="004B195A">
      <w:pPr>
        <w:pStyle w:val="ConsPlusTitle"/>
        <w:jc w:val="center"/>
      </w:pPr>
      <w:bookmarkStart w:id="11" w:name="P1896"/>
      <w:bookmarkEnd w:id="11"/>
      <w:r>
        <w:t>РЕКОМЕНДУЕМЫЕ НОРМАТИВЫ</w:t>
      </w:r>
    </w:p>
    <w:p w14:paraId="1800E7C6" w14:textId="77777777" w:rsidR="004B195A" w:rsidRDefault="004B195A">
      <w:pPr>
        <w:pStyle w:val="ConsPlusTitle"/>
        <w:jc w:val="center"/>
      </w:pPr>
      <w:r>
        <w:t>ВЫЕЗДНЫХ БРИГАД СКОРОЙ МЕДИЦИНСКОЙ ПОМОЩИ</w:t>
      </w:r>
    </w:p>
    <w:p w14:paraId="75C864C7" w14:textId="77777777" w:rsidR="004B195A" w:rsidRDefault="004B195A">
      <w:pPr>
        <w:pStyle w:val="ConsPlusTitle"/>
        <w:jc w:val="center"/>
      </w:pPr>
      <w:r>
        <w:t>И МЕДИЦИНСКИХ РАБОТНИКОВ ПРИ ПРОВЕДЕНИИ ФИЗКУЛЬТУРНЫХ</w:t>
      </w:r>
    </w:p>
    <w:p w14:paraId="23CF2A4D" w14:textId="77777777" w:rsidR="004B195A" w:rsidRDefault="004B195A">
      <w:pPr>
        <w:pStyle w:val="ConsPlusTitle"/>
        <w:jc w:val="center"/>
      </w:pPr>
      <w:r>
        <w:t>МЕРОПРИЯТИЙ И СПОРТИВНЫХ СОРЕВНОВАНИЙ, МЕРОПРИЯТИЙ ПО ОЦЕНКЕ</w:t>
      </w:r>
    </w:p>
    <w:p w14:paraId="5D968956" w14:textId="77777777" w:rsidR="004B195A" w:rsidRDefault="004B195A">
      <w:pPr>
        <w:pStyle w:val="ConsPlusTitle"/>
        <w:jc w:val="center"/>
      </w:pPr>
      <w:r>
        <w:t>ВЫПОЛНЕНИЯ НОРМАТИВОВ ИСПЫТАНИЙ (ТЕСТОВ) ВСЕРОССИЙСКОГО</w:t>
      </w:r>
    </w:p>
    <w:p w14:paraId="731F9F60" w14:textId="77777777" w:rsidR="004B195A" w:rsidRDefault="004B195A">
      <w:pPr>
        <w:pStyle w:val="ConsPlusTitle"/>
        <w:jc w:val="center"/>
      </w:pPr>
      <w:r>
        <w:t>ФИЗКУЛЬТУРНО-СПОРТИВНОГО КОМПЛЕКСА "ГОТОВ К ТРУДУ</w:t>
      </w:r>
    </w:p>
    <w:p w14:paraId="1F321EBD" w14:textId="77777777" w:rsidR="004B195A" w:rsidRDefault="004B195A">
      <w:pPr>
        <w:pStyle w:val="ConsPlusTitle"/>
        <w:jc w:val="center"/>
      </w:pPr>
      <w:r>
        <w:t>И ОБОРОНЕ" (ГТО)"</w:t>
      </w:r>
    </w:p>
    <w:p w14:paraId="60D1EBAF" w14:textId="77777777" w:rsidR="004B195A" w:rsidRDefault="004B195A">
      <w:pPr>
        <w:pStyle w:val="ConsPlusTitlePage"/>
        <w:jc w:val="both"/>
      </w:pPr>
    </w:p>
    <w:p w14:paraId="704B8D29" w14:textId="77777777" w:rsidR="004B195A" w:rsidRDefault="004B195A">
      <w:pPr>
        <w:pStyle w:val="ConsPlusTitlePage"/>
        <w:sectPr w:rsidR="004B195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1"/>
        <w:gridCol w:w="2459"/>
        <w:gridCol w:w="2284"/>
        <w:gridCol w:w="1958"/>
        <w:gridCol w:w="1958"/>
        <w:gridCol w:w="1587"/>
        <w:gridCol w:w="1517"/>
        <w:gridCol w:w="1517"/>
        <w:gridCol w:w="2203"/>
      </w:tblGrid>
      <w:tr w:rsidR="004B195A" w14:paraId="633416AE" w14:textId="77777777">
        <w:tc>
          <w:tcPr>
            <w:tcW w:w="510" w:type="dxa"/>
            <w:vMerge w:val="restart"/>
          </w:tcPr>
          <w:p w14:paraId="1D73500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N п/п</w:t>
            </w:r>
          </w:p>
        </w:tc>
        <w:tc>
          <w:tcPr>
            <w:tcW w:w="2923" w:type="dxa"/>
            <w:vMerge w:val="restart"/>
          </w:tcPr>
          <w:p w14:paraId="6BD14F2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Вид спорта/мероприятие</w:t>
            </w:r>
          </w:p>
        </w:tc>
        <w:tc>
          <w:tcPr>
            <w:tcW w:w="8166" w:type="dxa"/>
            <w:gridSpan w:val="4"/>
          </w:tcPr>
          <w:p w14:paraId="57D5FF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Необходимость в выездных бригадах скорой медицинской помощи (далее - СМП)</w:t>
            </w:r>
          </w:p>
        </w:tc>
        <w:tc>
          <w:tcPr>
            <w:tcW w:w="4420" w:type="dxa"/>
            <w:gridSpan w:val="3"/>
          </w:tcPr>
          <w:p w14:paraId="47C81E0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Необходимость в медицинских работниках</w:t>
            </w:r>
          </w:p>
        </w:tc>
      </w:tr>
      <w:tr w:rsidR="004B195A" w14:paraId="00527AE6" w14:textId="77777777">
        <w:tc>
          <w:tcPr>
            <w:tcW w:w="0" w:type="auto"/>
            <w:vMerge/>
          </w:tcPr>
          <w:p w14:paraId="6056F6E3" w14:textId="77777777" w:rsidR="004B195A" w:rsidRDefault="004B195A">
            <w:pPr>
              <w:pStyle w:val="ConsPlusTitlePage"/>
            </w:pPr>
          </w:p>
        </w:tc>
        <w:tc>
          <w:tcPr>
            <w:tcW w:w="0" w:type="auto"/>
            <w:vMerge/>
          </w:tcPr>
          <w:p w14:paraId="034A4EF7" w14:textId="77777777" w:rsidR="004B195A" w:rsidRDefault="004B195A">
            <w:pPr>
              <w:pStyle w:val="ConsPlusTitlePage"/>
            </w:pPr>
          </w:p>
        </w:tc>
        <w:tc>
          <w:tcPr>
            <w:tcW w:w="12586" w:type="dxa"/>
            <w:gridSpan w:val="7"/>
          </w:tcPr>
          <w:p w14:paraId="54C40DC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Состав и количество медицинских работников, выездных бригад СМП, медицинских пунктов (для спортсменов, для зрителей) может изменяться в соответствии с количеством зрителей и участников мероприятий, условиями проведения мероприятий (места проведения, доступности и удаленности места проведения от ближайшей медицинской организации, прогнозируемым климатическим и погодным условиям), в соответствии с требованиями медицинских правил и регламентов спортивных организаций, в том числе международных</w:t>
            </w:r>
          </w:p>
        </w:tc>
      </w:tr>
      <w:tr w:rsidR="004B195A" w14:paraId="5DC75107" w14:textId="77777777">
        <w:tc>
          <w:tcPr>
            <w:tcW w:w="0" w:type="auto"/>
            <w:vMerge/>
          </w:tcPr>
          <w:p w14:paraId="7741729D" w14:textId="77777777" w:rsidR="004B195A" w:rsidRDefault="004B195A">
            <w:pPr>
              <w:pStyle w:val="ConsPlusTitlePage"/>
            </w:pPr>
          </w:p>
        </w:tc>
        <w:tc>
          <w:tcPr>
            <w:tcW w:w="0" w:type="auto"/>
            <w:vMerge/>
          </w:tcPr>
          <w:p w14:paraId="24D6DF8F" w14:textId="77777777" w:rsidR="004B195A" w:rsidRDefault="004B195A">
            <w:pPr>
              <w:pStyle w:val="ConsPlusTitlePage"/>
            </w:pPr>
          </w:p>
        </w:tc>
        <w:tc>
          <w:tcPr>
            <w:tcW w:w="2006" w:type="dxa"/>
          </w:tcPr>
          <w:p w14:paraId="624B2F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Специализированная анестезиологии-реанимации (с использованием автомобиля СМП класса "С")</w:t>
            </w:r>
          </w:p>
        </w:tc>
        <w:tc>
          <w:tcPr>
            <w:tcW w:w="2088" w:type="dxa"/>
          </w:tcPr>
          <w:p w14:paraId="7976279C" w14:textId="77777777" w:rsidR="004B195A" w:rsidRDefault="004B195A">
            <w:pPr>
              <w:pStyle w:val="ConsPlusTitlePage"/>
              <w:jc w:val="center"/>
            </w:pPr>
            <w:proofErr w:type="spellStart"/>
            <w:r>
              <w:rPr>
                <w:sz w:val="22"/>
              </w:rPr>
              <w:t>Общепрофильная</w:t>
            </w:r>
            <w:proofErr w:type="spellEnd"/>
            <w:r>
              <w:rPr>
                <w:sz w:val="22"/>
              </w:rPr>
              <w:t xml:space="preserve"> врачебная (с использованием автомобиля СМП класса "В")</w:t>
            </w:r>
          </w:p>
        </w:tc>
        <w:tc>
          <w:tcPr>
            <w:tcW w:w="2088" w:type="dxa"/>
          </w:tcPr>
          <w:p w14:paraId="44DA7ED6" w14:textId="77777777" w:rsidR="004B195A" w:rsidRDefault="004B195A">
            <w:pPr>
              <w:pStyle w:val="ConsPlusTitlePage"/>
              <w:jc w:val="center"/>
            </w:pPr>
            <w:proofErr w:type="spellStart"/>
            <w:r>
              <w:rPr>
                <w:sz w:val="22"/>
              </w:rPr>
              <w:t>Общепрофильная</w:t>
            </w:r>
            <w:proofErr w:type="spellEnd"/>
            <w:r>
              <w:rPr>
                <w:sz w:val="22"/>
              </w:rPr>
              <w:t xml:space="preserve"> фельдшерская (с использованием автомобиля СМП класса "А" или "В")</w:t>
            </w:r>
          </w:p>
        </w:tc>
        <w:tc>
          <w:tcPr>
            <w:tcW w:w="1984" w:type="dxa"/>
          </w:tcPr>
          <w:p w14:paraId="0D40B8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Воздушное судно</w:t>
            </w:r>
          </w:p>
        </w:tc>
        <w:tc>
          <w:tcPr>
            <w:tcW w:w="1450" w:type="dxa"/>
          </w:tcPr>
          <w:p w14:paraId="06F7A6A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Врач по спортивной медицине</w:t>
            </w:r>
          </w:p>
        </w:tc>
        <w:tc>
          <w:tcPr>
            <w:tcW w:w="1247" w:type="dxa"/>
          </w:tcPr>
          <w:p w14:paraId="65C0DD9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Фельдшер</w:t>
            </w:r>
          </w:p>
        </w:tc>
        <w:tc>
          <w:tcPr>
            <w:tcW w:w="1723" w:type="dxa"/>
          </w:tcPr>
          <w:p w14:paraId="33018E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Медицинская сестра/медицинский брат</w:t>
            </w:r>
          </w:p>
        </w:tc>
      </w:tr>
      <w:tr w:rsidR="004B195A" w14:paraId="3027BC23" w14:textId="77777777">
        <w:tc>
          <w:tcPr>
            <w:tcW w:w="510" w:type="dxa"/>
          </w:tcPr>
          <w:p w14:paraId="427C59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923" w:type="dxa"/>
          </w:tcPr>
          <w:p w14:paraId="3774FE5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2006" w:type="dxa"/>
          </w:tcPr>
          <w:p w14:paraId="1E4D386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2088" w:type="dxa"/>
          </w:tcPr>
          <w:p w14:paraId="13798C2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088" w:type="dxa"/>
          </w:tcPr>
          <w:p w14:paraId="3901971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984" w:type="dxa"/>
          </w:tcPr>
          <w:p w14:paraId="0D0F3E8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450" w:type="dxa"/>
          </w:tcPr>
          <w:p w14:paraId="1CDE98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47" w:type="dxa"/>
          </w:tcPr>
          <w:p w14:paraId="229545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723" w:type="dxa"/>
          </w:tcPr>
          <w:p w14:paraId="5399037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</w:t>
            </w:r>
          </w:p>
        </w:tc>
      </w:tr>
      <w:tr w:rsidR="004B195A" w14:paraId="0CFF1351" w14:textId="77777777">
        <w:tc>
          <w:tcPr>
            <w:tcW w:w="510" w:type="dxa"/>
            <w:vAlign w:val="center"/>
          </w:tcPr>
          <w:p w14:paraId="7F6949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2923" w:type="dxa"/>
          </w:tcPr>
          <w:p w14:paraId="0535BB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Авиамодельный спорт</w:t>
            </w:r>
          </w:p>
        </w:tc>
        <w:tc>
          <w:tcPr>
            <w:tcW w:w="2006" w:type="dxa"/>
            <w:vAlign w:val="center"/>
          </w:tcPr>
          <w:p w14:paraId="797803E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C3AE90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B0B3E4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9624B72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AF519BA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7E8A8B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39D84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ADC318B" w14:textId="77777777">
        <w:tc>
          <w:tcPr>
            <w:tcW w:w="510" w:type="dxa"/>
            <w:vAlign w:val="center"/>
          </w:tcPr>
          <w:p w14:paraId="3094B5A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923" w:type="dxa"/>
          </w:tcPr>
          <w:p w14:paraId="5409E6D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Авиационные гонки</w:t>
            </w:r>
          </w:p>
        </w:tc>
        <w:tc>
          <w:tcPr>
            <w:tcW w:w="2006" w:type="dxa"/>
            <w:vAlign w:val="center"/>
          </w:tcPr>
          <w:p w14:paraId="1AE8B2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C0BF2C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16EBEB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984" w:type="dxa"/>
            <w:vAlign w:val="center"/>
          </w:tcPr>
          <w:p w14:paraId="3096A83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450" w:type="dxa"/>
            <w:vAlign w:val="center"/>
          </w:tcPr>
          <w:p w14:paraId="1EC092B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5CC826B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581AD26" w14:textId="77777777" w:rsidR="004B195A" w:rsidRDefault="004B195A">
            <w:pPr>
              <w:pStyle w:val="ConsPlusTitlePage"/>
            </w:pPr>
          </w:p>
        </w:tc>
      </w:tr>
      <w:tr w:rsidR="004B195A" w14:paraId="1F1785BF" w14:textId="77777777">
        <w:tc>
          <w:tcPr>
            <w:tcW w:w="510" w:type="dxa"/>
            <w:vAlign w:val="center"/>
          </w:tcPr>
          <w:p w14:paraId="4C6577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2923" w:type="dxa"/>
          </w:tcPr>
          <w:p w14:paraId="6BB249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Автомобильный спорт</w:t>
            </w:r>
          </w:p>
        </w:tc>
        <w:tc>
          <w:tcPr>
            <w:tcW w:w="2006" w:type="dxa"/>
            <w:vAlign w:val="center"/>
          </w:tcPr>
          <w:p w14:paraId="31CD708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1631AE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20BCF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984" w:type="dxa"/>
            <w:vAlign w:val="center"/>
          </w:tcPr>
          <w:p w14:paraId="5A1CD6C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1F694C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условии </w:t>
            </w:r>
            <w:proofErr w:type="spellStart"/>
            <w:r>
              <w:rPr>
                <w:sz w:val="22"/>
              </w:rPr>
              <w:t>доезда</w:t>
            </w:r>
            <w:proofErr w:type="spellEnd"/>
            <w:r>
              <w:rPr>
                <w:sz w:val="22"/>
              </w:rPr>
              <w:t xml:space="preserve"> выездных бригад СМП до медицинской организации более 1 часа</w:t>
            </w:r>
          </w:p>
        </w:tc>
        <w:tc>
          <w:tcPr>
            <w:tcW w:w="1450" w:type="dxa"/>
            <w:vAlign w:val="center"/>
          </w:tcPr>
          <w:p w14:paraId="25B3C4D1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C923AD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0E793A3" w14:textId="77777777" w:rsidR="004B195A" w:rsidRDefault="004B195A">
            <w:pPr>
              <w:pStyle w:val="ConsPlusTitlePage"/>
            </w:pPr>
          </w:p>
        </w:tc>
      </w:tr>
      <w:tr w:rsidR="004B195A" w14:paraId="0FF7EB47" w14:textId="77777777">
        <w:tc>
          <w:tcPr>
            <w:tcW w:w="510" w:type="dxa"/>
            <w:vAlign w:val="center"/>
          </w:tcPr>
          <w:p w14:paraId="6472A65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2923" w:type="dxa"/>
          </w:tcPr>
          <w:p w14:paraId="1D6402B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Автомодельный спорт</w:t>
            </w:r>
          </w:p>
        </w:tc>
        <w:tc>
          <w:tcPr>
            <w:tcW w:w="2006" w:type="dxa"/>
            <w:vAlign w:val="center"/>
          </w:tcPr>
          <w:p w14:paraId="20C804C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46C6D9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EB5C44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E38948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BA65DED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86E1BFE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334E9B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6245273" w14:textId="77777777">
        <w:tc>
          <w:tcPr>
            <w:tcW w:w="510" w:type="dxa"/>
            <w:vAlign w:val="center"/>
          </w:tcPr>
          <w:p w14:paraId="3509C0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2923" w:type="dxa"/>
          </w:tcPr>
          <w:p w14:paraId="5231D4C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Айкидо</w:t>
            </w:r>
          </w:p>
        </w:tc>
        <w:tc>
          <w:tcPr>
            <w:tcW w:w="2006" w:type="dxa"/>
            <w:vAlign w:val="center"/>
          </w:tcPr>
          <w:p w14:paraId="5CBC18D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7123F2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20CD05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0A0B2E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FFB3A74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3FE506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E5E63B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BE8BFC7" w14:textId="77777777">
        <w:tc>
          <w:tcPr>
            <w:tcW w:w="510" w:type="dxa"/>
            <w:vAlign w:val="center"/>
          </w:tcPr>
          <w:p w14:paraId="2A7BE0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6.</w:t>
            </w:r>
          </w:p>
        </w:tc>
        <w:tc>
          <w:tcPr>
            <w:tcW w:w="2923" w:type="dxa"/>
          </w:tcPr>
          <w:p w14:paraId="6D4FC14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Акробатический рок-н-ролл</w:t>
            </w:r>
          </w:p>
        </w:tc>
        <w:tc>
          <w:tcPr>
            <w:tcW w:w="2006" w:type="dxa"/>
            <w:vAlign w:val="center"/>
          </w:tcPr>
          <w:p w14:paraId="27B7414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C4FEA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0F65CC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651FD9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27B0FCD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61A2C45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5215C8F" w14:textId="77777777" w:rsidR="004B195A" w:rsidRDefault="004B195A">
            <w:pPr>
              <w:pStyle w:val="ConsPlusTitlePage"/>
            </w:pPr>
          </w:p>
        </w:tc>
      </w:tr>
      <w:tr w:rsidR="004B195A" w14:paraId="6243B3D5" w14:textId="77777777">
        <w:tc>
          <w:tcPr>
            <w:tcW w:w="510" w:type="dxa"/>
            <w:vAlign w:val="center"/>
          </w:tcPr>
          <w:p w14:paraId="3B12095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2923" w:type="dxa"/>
          </w:tcPr>
          <w:p w14:paraId="3DFE06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Альпинизм</w:t>
            </w:r>
          </w:p>
        </w:tc>
        <w:tc>
          <w:tcPr>
            <w:tcW w:w="2006" w:type="dxa"/>
            <w:vAlign w:val="center"/>
          </w:tcPr>
          <w:p w14:paraId="555EAEF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</w:tcPr>
          <w:p w14:paraId="2C6BF7A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4508900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при наличии условий места проведения мероприятий</w:t>
            </w:r>
          </w:p>
        </w:tc>
        <w:tc>
          <w:tcPr>
            <w:tcW w:w="2088" w:type="dxa"/>
            <w:vAlign w:val="center"/>
          </w:tcPr>
          <w:p w14:paraId="748ACFA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C4E56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45FE61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условии </w:t>
            </w:r>
            <w:proofErr w:type="spellStart"/>
            <w:r>
              <w:rPr>
                <w:sz w:val="22"/>
              </w:rPr>
              <w:t>доезда</w:t>
            </w:r>
            <w:proofErr w:type="spellEnd"/>
            <w:r>
              <w:rPr>
                <w:sz w:val="22"/>
              </w:rPr>
              <w:t xml:space="preserve"> выездных бригад СМП до медицинской организации более 1 часа</w:t>
            </w:r>
          </w:p>
        </w:tc>
        <w:tc>
          <w:tcPr>
            <w:tcW w:w="1450" w:type="dxa"/>
            <w:vAlign w:val="center"/>
          </w:tcPr>
          <w:p w14:paraId="5E0BDA5F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7C567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3B27004F" w14:textId="77777777" w:rsidR="004B195A" w:rsidRDefault="004B195A">
            <w:pPr>
              <w:pStyle w:val="ConsPlusTitlePage"/>
            </w:pPr>
          </w:p>
        </w:tc>
      </w:tr>
      <w:tr w:rsidR="004B195A" w14:paraId="2CFEAC73" w14:textId="77777777">
        <w:tc>
          <w:tcPr>
            <w:tcW w:w="510" w:type="dxa"/>
            <w:vAlign w:val="center"/>
          </w:tcPr>
          <w:p w14:paraId="5A56EA1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2923" w:type="dxa"/>
            <w:vAlign w:val="center"/>
          </w:tcPr>
          <w:p w14:paraId="53603E6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Американский футбол</w:t>
            </w:r>
          </w:p>
        </w:tc>
        <w:tc>
          <w:tcPr>
            <w:tcW w:w="2006" w:type="dxa"/>
            <w:vAlign w:val="center"/>
          </w:tcPr>
          <w:p w14:paraId="2E47473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F83F99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50B3CA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B226CA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2AFB71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A0F8E1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1CB3D62" w14:textId="77777777" w:rsidR="004B195A" w:rsidRDefault="004B195A">
            <w:pPr>
              <w:pStyle w:val="ConsPlusTitlePage"/>
            </w:pPr>
          </w:p>
        </w:tc>
      </w:tr>
      <w:tr w:rsidR="004B195A" w14:paraId="0E87F929" w14:textId="77777777">
        <w:tc>
          <w:tcPr>
            <w:tcW w:w="510" w:type="dxa"/>
            <w:vAlign w:val="center"/>
          </w:tcPr>
          <w:p w14:paraId="412A75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2923" w:type="dxa"/>
            <w:vAlign w:val="center"/>
          </w:tcPr>
          <w:p w14:paraId="14D9FD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Армейский рукопашный бой</w:t>
            </w:r>
          </w:p>
        </w:tc>
        <w:tc>
          <w:tcPr>
            <w:tcW w:w="2006" w:type="dxa"/>
            <w:vAlign w:val="center"/>
          </w:tcPr>
          <w:p w14:paraId="09D8EF9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26C266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A0B3B1A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BE738E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07FA5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3C0985A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459A7D2" w14:textId="77777777" w:rsidR="004B195A" w:rsidRDefault="004B195A">
            <w:pPr>
              <w:pStyle w:val="ConsPlusTitlePage"/>
            </w:pPr>
          </w:p>
        </w:tc>
      </w:tr>
      <w:tr w:rsidR="004B195A" w14:paraId="2CA7030C" w14:textId="77777777">
        <w:tc>
          <w:tcPr>
            <w:tcW w:w="510" w:type="dxa"/>
            <w:vAlign w:val="center"/>
          </w:tcPr>
          <w:p w14:paraId="116E538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10.</w:t>
            </w:r>
          </w:p>
        </w:tc>
        <w:tc>
          <w:tcPr>
            <w:tcW w:w="2923" w:type="dxa"/>
            <w:vAlign w:val="center"/>
          </w:tcPr>
          <w:p w14:paraId="5086BC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Армейское </w:t>
            </w:r>
            <w:proofErr w:type="spellStart"/>
            <w:r>
              <w:rPr>
                <w:sz w:val="22"/>
              </w:rPr>
              <w:t>тактикострелковое</w:t>
            </w:r>
            <w:proofErr w:type="spellEnd"/>
            <w:r>
              <w:rPr>
                <w:sz w:val="22"/>
              </w:rPr>
              <w:t xml:space="preserve"> многоборье</w:t>
            </w:r>
          </w:p>
        </w:tc>
        <w:tc>
          <w:tcPr>
            <w:tcW w:w="2006" w:type="dxa"/>
            <w:vAlign w:val="center"/>
          </w:tcPr>
          <w:p w14:paraId="5BFD5A7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185A71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F67AE84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79EC84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176533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3623AE5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A7A3098" w14:textId="77777777" w:rsidR="004B195A" w:rsidRDefault="004B195A">
            <w:pPr>
              <w:pStyle w:val="ConsPlusTitlePage"/>
            </w:pPr>
          </w:p>
        </w:tc>
      </w:tr>
      <w:tr w:rsidR="004B195A" w14:paraId="79C082EA" w14:textId="77777777">
        <w:tc>
          <w:tcPr>
            <w:tcW w:w="510" w:type="dxa"/>
            <w:vAlign w:val="center"/>
          </w:tcPr>
          <w:p w14:paraId="1E2CB6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2923" w:type="dxa"/>
            <w:vAlign w:val="center"/>
          </w:tcPr>
          <w:p w14:paraId="345AAB1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Армрестлинг</w:t>
            </w:r>
          </w:p>
        </w:tc>
        <w:tc>
          <w:tcPr>
            <w:tcW w:w="2006" w:type="dxa"/>
            <w:vAlign w:val="center"/>
          </w:tcPr>
          <w:p w14:paraId="1562B2F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678F2F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90CE46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EA285D4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BF4E404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CDC4AA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A2934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5A2E1F7" w14:textId="77777777">
        <w:tc>
          <w:tcPr>
            <w:tcW w:w="510" w:type="dxa"/>
            <w:vAlign w:val="center"/>
          </w:tcPr>
          <w:p w14:paraId="696B31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12.</w:t>
            </w:r>
          </w:p>
        </w:tc>
        <w:tc>
          <w:tcPr>
            <w:tcW w:w="2923" w:type="dxa"/>
            <w:vAlign w:val="center"/>
          </w:tcPr>
          <w:p w14:paraId="5045F59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Бадминтон</w:t>
            </w:r>
          </w:p>
        </w:tc>
        <w:tc>
          <w:tcPr>
            <w:tcW w:w="2006" w:type="dxa"/>
            <w:vAlign w:val="center"/>
          </w:tcPr>
          <w:p w14:paraId="26EADC2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B0D60A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B42746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F78B662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4F9D081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EC0A4E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F83FD8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AD0493B" w14:textId="77777777">
        <w:tc>
          <w:tcPr>
            <w:tcW w:w="510" w:type="dxa"/>
            <w:vAlign w:val="center"/>
          </w:tcPr>
          <w:p w14:paraId="14C38F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13.</w:t>
            </w:r>
          </w:p>
        </w:tc>
        <w:tc>
          <w:tcPr>
            <w:tcW w:w="2923" w:type="dxa"/>
            <w:vAlign w:val="center"/>
          </w:tcPr>
          <w:p w14:paraId="2D55D88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Баскетбол</w:t>
            </w:r>
          </w:p>
        </w:tc>
        <w:tc>
          <w:tcPr>
            <w:tcW w:w="2006" w:type="dxa"/>
            <w:vAlign w:val="center"/>
          </w:tcPr>
          <w:p w14:paraId="515F6A3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47B61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C55867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813497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6F6E8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39509026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2B6D32D" w14:textId="77777777" w:rsidR="004B195A" w:rsidRDefault="004B195A">
            <w:pPr>
              <w:pStyle w:val="ConsPlusTitlePage"/>
            </w:pPr>
          </w:p>
        </w:tc>
      </w:tr>
      <w:tr w:rsidR="004B195A" w14:paraId="5791DCA8" w14:textId="77777777">
        <w:tc>
          <w:tcPr>
            <w:tcW w:w="510" w:type="dxa"/>
            <w:vAlign w:val="center"/>
          </w:tcPr>
          <w:p w14:paraId="439614C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14.</w:t>
            </w:r>
          </w:p>
        </w:tc>
        <w:tc>
          <w:tcPr>
            <w:tcW w:w="2923" w:type="dxa"/>
            <w:vAlign w:val="center"/>
          </w:tcPr>
          <w:p w14:paraId="6FA806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Бейсбол</w:t>
            </w:r>
          </w:p>
        </w:tc>
        <w:tc>
          <w:tcPr>
            <w:tcW w:w="2006" w:type="dxa"/>
            <w:vAlign w:val="center"/>
          </w:tcPr>
          <w:p w14:paraId="1C1DF2B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3F4F07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6BA79A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AD99C6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952507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5E4F943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C3B3CA2" w14:textId="77777777" w:rsidR="004B195A" w:rsidRDefault="004B195A">
            <w:pPr>
              <w:pStyle w:val="ConsPlusTitlePage"/>
            </w:pPr>
          </w:p>
        </w:tc>
      </w:tr>
      <w:tr w:rsidR="004B195A" w14:paraId="1654FB1F" w14:textId="77777777">
        <w:tc>
          <w:tcPr>
            <w:tcW w:w="510" w:type="dxa"/>
            <w:vAlign w:val="center"/>
          </w:tcPr>
          <w:p w14:paraId="11CAEFA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15.</w:t>
            </w:r>
          </w:p>
        </w:tc>
        <w:tc>
          <w:tcPr>
            <w:tcW w:w="2923" w:type="dxa"/>
            <w:vAlign w:val="center"/>
          </w:tcPr>
          <w:p w14:paraId="31588C3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Биатлон</w:t>
            </w:r>
          </w:p>
        </w:tc>
        <w:tc>
          <w:tcPr>
            <w:tcW w:w="2006" w:type="dxa"/>
            <w:vAlign w:val="center"/>
          </w:tcPr>
          <w:p w14:paraId="2D0917A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0DDB9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51822E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9FF547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358A9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B66DF0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486115D" w14:textId="77777777" w:rsidR="004B195A" w:rsidRDefault="004B195A">
            <w:pPr>
              <w:pStyle w:val="ConsPlusTitlePage"/>
            </w:pPr>
          </w:p>
        </w:tc>
      </w:tr>
      <w:tr w:rsidR="004B195A" w14:paraId="2AA20EC7" w14:textId="77777777">
        <w:tc>
          <w:tcPr>
            <w:tcW w:w="510" w:type="dxa"/>
            <w:vAlign w:val="center"/>
          </w:tcPr>
          <w:p w14:paraId="5532A20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16.</w:t>
            </w:r>
          </w:p>
        </w:tc>
        <w:tc>
          <w:tcPr>
            <w:tcW w:w="2923" w:type="dxa"/>
            <w:vAlign w:val="center"/>
          </w:tcPr>
          <w:p w14:paraId="127F21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Бильярдный спорт</w:t>
            </w:r>
          </w:p>
        </w:tc>
        <w:tc>
          <w:tcPr>
            <w:tcW w:w="2006" w:type="dxa"/>
            <w:vAlign w:val="center"/>
          </w:tcPr>
          <w:p w14:paraId="3245D8E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C9E817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7D9758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C7E272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EB04FEA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CF6BAE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06DAD6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C2CF666" w14:textId="77777777">
        <w:tc>
          <w:tcPr>
            <w:tcW w:w="510" w:type="dxa"/>
            <w:vAlign w:val="center"/>
          </w:tcPr>
          <w:p w14:paraId="261DB1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17.</w:t>
            </w:r>
          </w:p>
        </w:tc>
        <w:tc>
          <w:tcPr>
            <w:tcW w:w="2923" w:type="dxa"/>
          </w:tcPr>
          <w:p w14:paraId="5C26A1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Бобслей</w:t>
            </w:r>
          </w:p>
        </w:tc>
        <w:tc>
          <w:tcPr>
            <w:tcW w:w="2006" w:type="dxa"/>
            <w:vAlign w:val="center"/>
          </w:tcPr>
          <w:p w14:paraId="5100022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86018A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99E306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4B4D8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8E3BA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условии </w:t>
            </w:r>
            <w:proofErr w:type="spellStart"/>
            <w:r>
              <w:rPr>
                <w:sz w:val="22"/>
              </w:rPr>
              <w:lastRenderedPageBreak/>
              <w:t>доезда</w:t>
            </w:r>
            <w:proofErr w:type="spellEnd"/>
            <w:r>
              <w:rPr>
                <w:sz w:val="22"/>
              </w:rPr>
              <w:t xml:space="preserve"> выездных бригад СМП до медицинской организации более 1 часа</w:t>
            </w:r>
          </w:p>
        </w:tc>
        <w:tc>
          <w:tcPr>
            <w:tcW w:w="1450" w:type="dxa"/>
            <w:vAlign w:val="center"/>
          </w:tcPr>
          <w:p w14:paraId="33829C7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+</w:t>
            </w:r>
          </w:p>
        </w:tc>
        <w:tc>
          <w:tcPr>
            <w:tcW w:w="1247" w:type="dxa"/>
            <w:vAlign w:val="center"/>
          </w:tcPr>
          <w:p w14:paraId="34BA934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4B1984F" w14:textId="77777777" w:rsidR="004B195A" w:rsidRDefault="004B195A">
            <w:pPr>
              <w:pStyle w:val="ConsPlusTitlePage"/>
            </w:pPr>
          </w:p>
        </w:tc>
      </w:tr>
      <w:tr w:rsidR="004B195A" w14:paraId="4C5929F9" w14:textId="77777777">
        <w:tc>
          <w:tcPr>
            <w:tcW w:w="510" w:type="dxa"/>
            <w:vAlign w:val="center"/>
          </w:tcPr>
          <w:p w14:paraId="43F58FE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18.</w:t>
            </w:r>
          </w:p>
        </w:tc>
        <w:tc>
          <w:tcPr>
            <w:tcW w:w="2923" w:type="dxa"/>
            <w:vAlign w:val="center"/>
          </w:tcPr>
          <w:p w14:paraId="3E9D89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Бодибилдинг</w:t>
            </w:r>
          </w:p>
        </w:tc>
        <w:tc>
          <w:tcPr>
            <w:tcW w:w="2006" w:type="dxa"/>
            <w:vAlign w:val="center"/>
          </w:tcPr>
          <w:p w14:paraId="3C9D8BC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30950A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766EE7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2D6BA4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2B5E48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70BFC1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1D390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CED119F" w14:textId="77777777">
        <w:tc>
          <w:tcPr>
            <w:tcW w:w="510" w:type="dxa"/>
            <w:vAlign w:val="center"/>
          </w:tcPr>
          <w:p w14:paraId="13AC170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19.</w:t>
            </w:r>
          </w:p>
        </w:tc>
        <w:tc>
          <w:tcPr>
            <w:tcW w:w="2923" w:type="dxa"/>
            <w:vAlign w:val="center"/>
          </w:tcPr>
          <w:p w14:paraId="4BFBBAF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Бокс</w:t>
            </w:r>
          </w:p>
        </w:tc>
        <w:tc>
          <w:tcPr>
            <w:tcW w:w="2006" w:type="dxa"/>
            <w:vAlign w:val="center"/>
          </w:tcPr>
          <w:p w14:paraId="1340464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3D52CF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42B06C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1AED9B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BE3969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51475B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CF4F879" w14:textId="77777777" w:rsidR="004B195A" w:rsidRDefault="004B195A">
            <w:pPr>
              <w:pStyle w:val="ConsPlusTitlePage"/>
            </w:pPr>
          </w:p>
        </w:tc>
      </w:tr>
      <w:tr w:rsidR="004B195A" w14:paraId="5056DE21" w14:textId="77777777">
        <w:tc>
          <w:tcPr>
            <w:tcW w:w="510" w:type="dxa"/>
            <w:vAlign w:val="center"/>
          </w:tcPr>
          <w:p w14:paraId="5DC9EE8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20.</w:t>
            </w:r>
          </w:p>
        </w:tc>
        <w:tc>
          <w:tcPr>
            <w:tcW w:w="2923" w:type="dxa"/>
            <w:vAlign w:val="center"/>
          </w:tcPr>
          <w:p w14:paraId="26D0B54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Борьба на поясах</w:t>
            </w:r>
          </w:p>
        </w:tc>
        <w:tc>
          <w:tcPr>
            <w:tcW w:w="2006" w:type="dxa"/>
            <w:vAlign w:val="center"/>
          </w:tcPr>
          <w:p w14:paraId="2FC7C89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E66907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FBFD4C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D52CA0E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C1E6D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6530FBD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B8FA26B" w14:textId="77777777" w:rsidR="004B195A" w:rsidRDefault="004B195A">
            <w:pPr>
              <w:pStyle w:val="ConsPlusTitlePage"/>
            </w:pPr>
          </w:p>
        </w:tc>
      </w:tr>
      <w:tr w:rsidR="004B195A" w14:paraId="35CFF0BA" w14:textId="77777777">
        <w:tc>
          <w:tcPr>
            <w:tcW w:w="510" w:type="dxa"/>
            <w:vAlign w:val="center"/>
          </w:tcPr>
          <w:p w14:paraId="2F946A3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21.</w:t>
            </w:r>
          </w:p>
        </w:tc>
        <w:tc>
          <w:tcPr>
            <w:tcW w:w="2923" w:type="dxa"/>
          </w:tcPr>
          <w:p w14:paraId="6BBA70E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Боулинг</w:t>
            </w:r>
          </w:p>
        </w:tc>
        <w:tc>
          <w:tcPr>
            <w:tcW w:w="2006" w:type="dxa"/>
            <w:vAlign w:val="center"/>
          </w:tcPr>
          <w:p w14:paraId="6A893F7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E55202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2BE990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500C7B4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9FA2665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C9FE103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C87EE5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A3B2AD6" w14:textId="77777777">
        <w:tc>
          <w:tcPr>
            <w:tcW w:w="510" w:type="dxa"/>
            <w:vAlign w:val="center"/>
          </w:tcPr>
          <w:p w14:paraId="0552D72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22.</w:t>
            </w:r>
          </w:p>
        </w:tc>
        <w:tc>
          <w:tcPr>
            <w:tcW w:w="2923" w:type="dxa"/>
          </w:tcPr>
          <w:p w14:paraId="5613D25F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Боулспорт</w:t>
            </w:r>
            <w:proofErr w:type="spellEnd"/>
          </w:p>
        </w:tc>
        <w:tc>
          <w:tcPr>
            <w:tcW w:w="2006" w:type="dxa"/>
            <w:vAlign w:val="center"/>
          </w:tcPr>
          <w:p w14:paraId="517A67F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FF4612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D40D66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B6D620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E56FDD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5A53E8D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01900A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40DAC66" w14:textId="77777777">
        <w:tc>
          <w:tcPr>
            <w:tcW w:w="510" w:type="dxa"/>
            <w:vAlign w:val="center"/>
          </w:tcPr>
          <w:p w14:paraId="0AE72C9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23.</w:t>
            </w:r>
          </w:p>
        </w:tc>
        <w:tc>
          <w:tcPr>
            <w:tcW w:w="2923" w:type="dxa"/>
          </w:tcPr>
          <w:p w14:paraId="61A7207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Брейкинг</w:t>
            </w:r>
          </w:p>
        </w:tc>
        <w:tc>
          <w:tcPr>
            <w:tcW w:w="2006" w:type="dxa"/>
            <w:vAlign w:val="center"/>
          </w:tcPr>
          <w:p w14:paraId="6395F74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B3C74E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95C888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DEF2E2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BCAC9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DAC1DA0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EF97BC2" w14:textId="77777777" w:rsidR="004B195A" w:rsidRDefault="004B195A">
            <w:pPr>
              <w:pStyle w:val="ConsPlusTitlePage"/>
            </w:pPr>
          </w:p>
        </w:tc>
      </w:tr>
      <w:tr w:rsidR="004B195A" w14:paraId="688FBBAE" w14:textId="77777777">
        <w:tc>
          <w:tcPr>
            <w:tcW w:w="510" w:type="dxa"/>
            <w:vAlign w:val="center"/>
          </w:tcPr>
          <w:p w14:paraId="5B9BA6A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24.</w:t>
            </w:r>
          </w:p>
        </w:tc>
        <w:tc>
          <w:tcPr>
            <w:tcW w:w="2923" w:type="dxa"/>
          </w:tcPr>
          <w:p w14:paraId="7D567B6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Велосипедный спорт</w:t>
            </w:r>
          </w:p>
        </w:tc>
        <w:tc>
          <w:tcPr>
            <w:tcW w:w="2006" w:type="dxa"/>
            <w:vAlign w:val="center"/>
          </w:tcPr>
          <w:p w14:paraId="79C9644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E19D3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  <w:tc>
          <w:tcPr>
            <w:tcW w:w="2088" w:type="dxa"/>
            <w:vAlign w:val="center"/>
          </w:tcPr>
          <w:p w14:paraId="7FC988F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198B309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A1966C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B8848D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065F3F9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F1660E4" w14:textId="77777777" w:rsidR="004B195A" w:rsidRDefault="004B195A">
            <w:pPr>
              <w:pStyle w:val="ConsPlusTitlePage"/>
            </w:pPr>
          </w:p>
        </w:tc>
      </w:tr>
      <w:tr w:rsidR="004B195A" w14:paraId="26BB519E" w14:textId="77777777">
        <w:tc>
          <w:tcPr>
            <w:tcW w:w="510" w:type="dxa"/>
            <w:vAlign w:val="center"/>
          </w:tcPr>
          <w:p w14:paraId="6D1FEC8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25.</w:t>
            </w:r>
          </w:p>
        </w:tc>
        <w:tc>
          <w:tcPr>
            <w:tcW w:w="2923" w:type="dxa"/>
          </w:tcPr>
          <w:p w14:paraId="7CC213F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Вертолетный спорт</w:t>
            </w:r>
          </w:p>
        </w:tc>
        <w:tc>
          <w:tcPr>
            <w:tcW w:w="2006" w:type="dxa"/>
            <w:vAlign w:val="center"/>
          </w:tcPr>
          <w:p w14:paraId="3C83EC2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C085C4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7C8F924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40AC2C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BDE367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6DB35B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32A95F57" w14:textId="77777777" w:rsidR="004B195A" w:rsidRDefault="004B195A">
            <w:pPr>
              <w:pStyle w:val="ConsPlusTitlePage"/>
            </w:pPr>
          </w:p>
        </w:tc>
      </w:tr>
      <w:tr w:rsidR="004B195A" w14:paraId="7F5DC715" w14:textId="77777777">
        <w:tc>
          <w:tcPr>
            <w:tcW w:w="510" w:type="dxa"/>
            <w:vAlign w:val="center"/>
          </w:tcPr>
          <w:p w14:paraId="7B36D90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26.</w:t>
            </w:r>
          </w:p>
        </w:tc>
        <w:tc>
          <w:tcPr>
            <w:tcW w:w="2923" w:type="dxa"/>
          </w:tcPr>
          <w:p w14:paraId="023128C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Водно-моторный спорт</w:t>
            </w:r>
          </w:p>
        </w:tc>
        <w:tc>
          <w:tcPr>
            <w:tcW w:w="2006" w:type="dxa"/>
            <w:vAlign w:val="center"/>
          </w:tcPr>
          <w:p w14:paraId="32F6338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A23CF1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ACB5D7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6CCC6F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8F8CDF1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C01477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7820049C" w14:textId="77777777" w:rsidR="004B195A" w:rsidRDefault="004B195A">
            <w:pPr>
              <w:pStyle w:val="ConsPlusTitlePage"/>
            </w:pPr>
          </w:p>
        </w:tc>
      </w:tr>
      <w:tr w:rsidR="004B195A" w14:paraId="3F80F3DB" w14:textId="77777777">
        <w:tc>
          <w:tcPr>
            <w:tcW w:w="510" w:type="dxa"/>
            <w:vAlign w:val="center"/>
          </w:tcPr>
          <w:p w14:paraId="4BAB7EE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27.</w:t>
            </w:r>
          </w:p>
        </w:tc>
        <w:tc>
          <w:tcPr>
            <w:tcW w:w="2923" w:type="dxa"/>
          </w:tcPr>
          <w:p w14:paraId="0D30D4D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Водно-спасательное многоборье</w:t>
            </w:r>
          </w:p>
        </w:tc>
        <w:tc>
          <w:tcPr>
            <w:tcW w:w="2006" w:type="dxa"/>
            <w:vAlign w:val="center"/>
          </w:tcPr>
          <w:p w14:paraId="2561086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68D27C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03B992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96FCFF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18A7C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8E9E79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065E14B" w14:textId="77777777" w:rsidR="004B195A" w:rsidRDefault="004B195A">
            <w:pPr>
              <w:pStyle w:val="ConsPlusTitlePage"/>
            </w:pPr>
          </w:p>
        </w:tc>
      </w:tr>
      <w:tr w:rsidR="004B195A" w14:paraId="45E69477" w14:textId="77777777">
        <w:tc>
          <w:tcPr>
            <w:tcW w:w="510" w:type="dxa"/>
            <w:vAlign w:val="center"/>
          </w:tcPr>
          <w:p w14:paraId="5117EAD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28.</w:t>
            </w:r>
          </w:p>
        </w:tc>
        <w:tc>
          <w:tcPr>
            <w:tcW w:w="2923" w:type="dxa"/>
          </w:tcPr>
          <w:p w14:paraId="1D98B1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Водное поло</w:t>
            </w:r>
          </w:p>
        </w:tc>
        <w:tc>
          <w:tcPr>
            <w:tcW w:w="2006" w:type="dxa"/>
            <w:vAlign w:val="center"/>
          </w:tcPr>
          <w:p w14:paraId="05E9660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5FB03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9B345B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D85DFE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3EAC4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085508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56F9CF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6859D77" w14:textId="77777777">
        <w:tc>
          <w:tcPr>
            <w:tcW w:w="510" w:type="dxa"/>
            <w:vAlign w:val="center"/>
          </w:tcPr>
          <w:p w14:paraId="39DA6B0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29.</w:t>
            </w:r>
          </w:p>
        </w:tc>
        <w:tc>
          <w:tcPr>
            <w:tcW w:w="2923" w:type="dxa"/>
          </w:tcPr>
          <w:p w14:paraId="0B49B9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Воднолыжный спорт</w:t>
            </w:r>
          </w:p>
        </w:tc>
        <w:tc>
          <w:tcPr>
            <w:tcW w:w="2006" w:type="dxa"/>
            <w:vAlign w:val="center"/>
          </w:tcPr>
          <w:p w14:paraId="264CEDB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048054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5FE79EA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E97BDAE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E549479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DD0E51D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1F24674" w14:textId="77777777" w:rsidR="004B195A" w:rsidRDefault="004B195A">
            <w:pPr>
              <w:pStyle w:val="ConsPlusTitlePage"/>
            </w:pPr>
          </w:p>
        </w:tc>
      </w:tr>
      <w:tr w:rsidR="004B195A" w14:paraId="17F0D42B" w14:textId="77777777">
        <w:tc>
          <w:tcPr>
            <w:tcW w:w="510" w:type="dxa"/>
            <w:vAlign w:val="center"/>
          </w:tcPr>
          <w:p w14:paraId="2EF6C97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30.</w:t>
            </w:r>
          </w:p>
        </w:tc>
        <w:tc>
          <w:tcPr>
            <w:tcW w:w="2923" w:type="dxa"/>
          </w:tcPr>
          <w:p w14:paraId="4C9B3E3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Военно-прикладной спорт</w:t>
            </w:r>
          </w:p>
        </w:tc>
        <w:tc>
          <w:tcPr>
            <w:tcW w:w="2006" w:type="dxa"/>
            <w:vAlign w:val="center"/>
          </w:tcPr>
          <w:p w14:paraId="7AAE53A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CCB92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8D300F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1DA37F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BA1C5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8354AC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F82CC9F" w14:textId="77777777" w:rsidR="004B195A" w:rsidRDefault="004B195A">
            <w:pPr>
              <w:pStyle w:val="ConsPlusTitlePage"/>
            </w:pPr>
          </w:p>
        </w:tc>
      </w:tr>
      <w:tr w:rsidR="004B195A" w14:paraId="1E7B2EDE" w14:textId="77777777">
        <w:tc>
          <w:tcPr>
            <w:tcW w:w="510" w:type="dxa"/>
            <w:vAlign w:val="center"/>
          </w:tcPr>
          <w:p w14:paraId="0D08386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31.</w:t>
            </w:r>
          </w:p>
        </w:tc>
        <w:tc>
          <w:tcPr>
            <w:tcW w:w="2923" w:type="dxa"/>
          </w:tcPr>
          <w:p w14:paraId="0F67DB6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Военно-спортивное многоборье</w:t>
            </w:r>
          </w:p>
        </w:tc>
        <w:tc>
          <w:tcPr>
            <w:tcW w:w="2006" w:type="dxa"/>
            <w:vAlign w:val="center"/>
          </w:tcPr>
          <w:p w14:paraId="1E57A83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3DC7A7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C528A6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593AE1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D897B3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E480FC5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D91D3E8" w14:textId="77777777" w:rsidR="004B195A" w:rsidRDefault="004B195A">
            <w:pPr>
              <w:pStyle w:val="ConsPlusTitlePage"/>
            </w:pPr>
          </w:p>
        </w:tc>
      </w:tr>
      <w:tr w:rsidR="004B195A" w14:paraId="18A4CEBB" w14:textId="77777777">
        <w:tc>
          <w:tcPr>
            <w:tcW w:w="510" w:type="dxa"/>
            <w:vAlign w:val="center"/>
          </w:tcPr>
          <w:p w14:paraId="76C1CE5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32.</w:t>
            </w:r>
          </w:p>
        </w:tc>
        <w:tc>
          <w:tcPr>
            <w:tcW w:w="2923" w:type="dxa"/>
          </w:tcPr>
          <w:p w14:paraId="0415DBB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Воздухоплавательный спорт</w:t>
            </w:r>
          </w:p>
        </w:tc>
        <w:tc>
          <w:tcPr>
            <w:tcW w:w="2006" w:type="dxa"/>
            <w:vAlign w:val="center"/>
          </w:tcPr>
          <w:p w14:paraId="5599C0F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68D596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7AC177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00E0A6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5B1CBC9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0E3CAF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5DEE439D" w14:textId="77777777" w:rsidR="004B195A" w:rsidRDefault="004B195A">
            <w:pPr>
              <w:pStyle w:val="ConsPlusTitlePage"/>
            </w:pPr>
          </w:p>
        </w:tc>
      </w:tr>
      <w:tr w:rsidR="004B195A" w14:paraId="53E960A9" w14:textId="77777777">
        <w:tc>
          <w:tcPr>
            <w:tcW w:w="510" w:type="dxa"/>
            <w:vAlign w:val="center"/>
          </w:tcPr>
          <w:p w14:paraId="059B969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33.</w:t>
            </w:r>
          </w:p>
        </w:tc>
        <w:tc>
          <w:tcPr>
            <w:tcW w:w="2923" w:type="dxa"/>
          </w:tcPr>
          <w:p w14:paraId="3CED746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Воздушная гимнастика</w:t>
            </w:r>
          </w:p>
        </w:tc>
        <w:tc>
          <w:tcPr>
            <w:tcW w:w="2006" w:type="dxa"/>
            <w:vAlign w:val="center"/>
          </w:tcPr>
          <w:p w14:paraId="7C9760D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66A241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0F865D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467EC3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1DE685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C5530A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B37BA0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A2C0CB3" w14:textId="77777777">
        <w:tc>
          <w:tcPr>
            <w:tcW w:w="510" w:type="dxa"/>
            <w:vAlign w:val="center"/>
          </w:tcPr>
          <w:p w14:paraId="3B2E087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34.</w:t>
            </w:r>
          </w:p>
        </w:tc>
        <w:tc>
          <w:tcPr>
            <w:tcW w:w="2923" w:type="dxa"/>
          </w:tcPr>
          <w:p w14:paraId="700690B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Воздушно-силовая атлетика</w:t>
            </w:r>
          </w:p>
        </w:tc>
        <w:tc>
          <w:tcPr>
            <w:tcW w:w="2006" w:type="dxa"/>
            <w:vAlign w:val="center"/>
          </w:tcPr>
          <w:p w14:paraId="46EBC3F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DCA50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58D48F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833F56F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C5B596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782639E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034870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A393349" w14:textId="77777777">
        <w:tc>
          <w:tcPr>
            <w:tcW w:w="510" w:type="dxa"/>
            <w:vAlign w:val="center"/>
          </w:tcPr>
          <w:p w14:paraId="16F018F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35.</w:t>
            </w:r>
          </w:p>
        </w:tc>
        <w:tc>
          <w:tcPr>
            <w:tcW w:w="2923" w:type="dxa"/>
          </w:tcPr>
          <w:p w14:paraId="13FB028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Волейбол</w:t>
            </w:r>
          </w:p>
        </w:tc>
        <w:tc>
          <w:tcPr>
            <w:tcW w:w="2006" w:type="dxa"/>
            <w:vAlign w:val="center"/>
          </w:tcPr>
          <w:p w14:paraId="1F9C57A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BDC338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9B1BE4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2DD636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23BA72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587A415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FAEA693" w14:textId="77777777" w:rsidR="004B195A" w:rsidRDefault="004B195A">
            <w:pPr>
              <w:pStyle w:val="ConsPlusTitlePage"/>
            </w:pPr>
          </w:p>
        </w:tc>
      </w:tr>
      <w:tr w:rsidR="004B195A" w14:paraId="0AF7BEC2" w14:textId="77777777">
        <w:tc>
          <w:tcPr>
            <w:tcW w:w="510" w:type="dxa"/>
            <w:vAlign w:val="center"/>
          </w:tcPr>
          <w:p w14:paraId="7F71683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36.</w:t>
            </w:r>
          </w:p>
        </w:tc>
        <w:tc>
          <w:tcPr>
            <w:tcW w:w="2923" w:type="dxa"/>
          </w:tcPr>
          <w:p w14:paraId="3CB7C0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Восточное боевое единоборство</w:t>
            </w:r>
          </w:p>
        </w:tc>
        <w:tc>
          <w:tcPr>
            <w:tcW w:w="2006" w:type="dxa"/>
            <w:vAlign w:val="center"/>
          </w:tcPr>
          <w:p w14:paraId="706682D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7B6201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10FAC0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7EB39D9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BB1547D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D0326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2CF7A663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3B6E83A" w14:textId="77777777" w:rsidR="004B195A" w:rsidRDefault="004B195A">
            <w:pPr>
              <w:pStyle w:val="ConsPlusTitlePage"/>
            </w:pPr>
          </w:p>
        </w:tc>
      </w:tr>
      <w:tr w:rsidR="004B195A" w14:paraId="7C6D2F3C" w14:textId="77777777">
        <w:tc>
          <w:tcPr>
            <w:tcW w:w="510" w:type="dxa"/>
            <w:vAlign w:val="center"/>
          </w:tcPr>
          <w:p w14:paraId="5D5DC91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37.</w:t>
            </w:r>
          </w:p>
        </w:tc>
        <w:tc>
          <w:tcPr>
            <w:tcW w:w="2923" w:type="dxa"/>
          </w:tcPr>
          <w:p w14:paraId="71F8E639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Всестилевое</w:t>
            </w:r>
            <w:proofErr w:type="spellEnd"/>
            <w:r>
              <w:rPr>
                <w:sz w:val="22"/>
              </w:rPr>
              <w:t xml:space="preserve"> каратэ</w:t>
            </w:r>
          </w:p>
        </w:tc>
        <w:tc>
          <w:tcPr>
            <w:tcW w:w="2006" w:type="dxa"/>
            <w:vAlign w:val="center"/>
          </w:tcPr>
          <w:p w14:paraId="74A51B9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D20EF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7399E4D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71EC5149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1F7473F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674FA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0C480C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D8E0546" w14:textId="77777777" w:rsidR="004B195A" w:rsidRDefault="004B195A">
            <w:pPr>
              <w:pStyle w:val="ConsPlusTitlePage"/>
            </w:pPr>
          </w:p>
        </w:tc>
      </w:tr>
      <w:tr w:rsidR="004B195A" w14:paraId="17F09987" w14:textId="77777777">
        <w:tc>
          <w:tcPr>
            <w:tcW w:w="510" w:type="dxa"/>
            <w:vAlign w:val="center"/>
          </w:tcPr>
          <w:p w14:paraId="03BA04B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38.</w:t>
            </w:r>
          </w:p>
        </w:tc>
        <w:tc>
          <w:tcPr>
            <w:tcW w:w="2923" w:type="dxa"/>
          </w:tcPr>
          <w:p w14:paraId="125393F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Гандбол</w:t>
            </w:r>
          </w:p>
        </w:tc>
        <w:tc>
          <w:tcPr>
            <w:tcW w:w="2006" w:type="dxa"/>
            <w:vAlign w:val="center"/>
          </w:tcPr>
          <w:p w14:paraId="2B5FEFA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A7A993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C55876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837ACB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AE9DAE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87F6B0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B3A558B" w14:textId="77777777" w:rsidR="004B195A" w:rsidRDefault="004B195A">
            <w:pPr>
              <w:pStyle w:val="ConsPlusTitlePage"/>
            </w:pPr>
          </w:p>
        </w:tc>
      </w:tr>
      <w:tr w:rsidR="004B195A" w14:paraId="6EB3FFF1" w14:textId="77777777">
        <w:tc>
          <w:tcPr>
            <w:tcW w:w="510" w:type="dxa"/>
            <w:vAlign w:val="center"/>
          </w:tcPr>
          <w:p w14:paraId="043E965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39.</w:t>
            </w:r>
          </w:p>
        </w:tc>
        <w:tc>
          <w:tcPr>
            <w:tcW w:w="2923" w:type="dxa"/>
          </w:tcPr>
          <w:p w14:paraId="7019D68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Гиревой спорт</w:t>
            </w:r>
          </w:p>
        </w:tc>
        <w:tc>
          <w:tcPr>
            <w:tcW w:w="2006" w:type="dxa"/>
            <w:vAlign w:val="center"/>
          </w:tcPr>
          <w:p w14:paraId="2A47D3D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097581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91B5AE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97AFCA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E3B570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5858E0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FA6025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38A91F6" w14:textId="77777777">
        <w:tc>
          <w:tcPr>
            <w:tcW w:w="510" w:type="dxa"/>
            <w:vAlign w:val="center"/>
          </w:tcPr>
          <w:p w14:paraId="0A6EBFE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40.</w:t>
            </w:r>
          </w:p>
        </w:tc>
        <w:tc>
          <w:tcPr>
            <w:tcW w:w="2923" w:type="dxa"/>
          </w:tcPr>
          <w:p w14:paraId="55C5DF3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</w:t>
            </w:r>
          </w:p>
        </w:tc>
        <w:tc>
          <w:tcPr>
            <w:tcW w:w="2006" w:type="dxa"/>
            <w:vAlign w:val="center"/>
          </w:tcPr>
          <w:p w14:paraId="2310D49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7B9552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C041234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33B43B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3A1697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257FDF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4B65F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298B848" w14:textId="77777777">
        <w:tc>
          <w:tcPr>
            <w:tcW w:w="510" w:type="dxa"/>
            <w:vAlign w:val="center"/>
          </w:tcPr>
          <w:p w14:paraId="060E712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41.</w:t>
            </w:r>
          </w:p>
        </w:tc>
        <w:tc>
          <w:tcPr>
            <w:tcW w:w="2923" w:type="dxa"/>
          </w:tcPr>
          <w:p w14:paraId="731860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Гольф</w:t>
            </w:r>
          </w:p>
        </w:tc>
        <w:tc>
          <w:tcPr>
            <w:tcW w:w="2006" w:type="dxa"/>
            <w:vAlign w:val="center"/>
          </w:tcPr>
          <w:p w14:paraId="093CEA9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0FFCBD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03CBB8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4F3B0A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3CD68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2A21D725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F476F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D488D64" w14:textId="77777777">
        <w:tc>
          <w:tcPr>
            <w:tcW w:w="510" w:type="dxa"/>
            <w:vAlign w:val="center"/>
          </w:tcPr>
          <w:p w14:paraId="57E26D9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42.</w:t>
            </w:r>
          </w:p>
        </w:tc>
        <w:tc>
          <w:tcPr>
            <w:tcW w:w="2923" w:type="dxa"/>
          </w:tcPr>
          <w:p w14:paraId="2493D0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Гонки дронов (беспилотных воздушных судов)</w:t>
            </w:r>
          </w:p>
        </w:tc>
        <w:tc>
          <w:tcPr>
            <w:tcW w:w="2006" w:type="dxa"/>
            <w:vAlign w:val="center"/>
          </w:tcPr>
          <w:p w14:paraId="55A4C01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C69B8A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EDD9C0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6B7D60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59B36A5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E8C18D3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FA162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3088903" w14:textId="77777777">
        <w:tc>
          <w:tcPr>
            <w:tcW w:w="510" w:type="dxa"/>
            <w:vAlign w:val="center"/>
          </w:tcPr>
          <w:p w14:paraId="736500D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43.</w:t>
            </w:r>
          </w:p>
        </w:tc>
        <w:tc>
          <w:tcPr>
            <w:tcW w:w="2923" w:type="dxa"/>
          </w:tcPr>
          <w:p w14:paraId="04DEAF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Гонки на охотничьих лыжах</w:t>
            </w:r>
          </w:p>
        </w:tc>
        <w:tc>
          <w:tcPr>
            <w:tcW w:w="2006" w:type="dxa"/>
            <w:vAlign w:val="center"/>
          </w:tcPr>
          <w:p w14:paraId="6DEC339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984289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E15B85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24EB8A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10DC13E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7BB4FA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7EC65C1" w14:textId="77777777" w:rsidR="004B195A" w:rsidRDefault="004B195A">
            <w:pPr>
              <w:pStyle w:val="ConsPlusTitlePage"/>
            </w:pPr>
          </w:p>
        </w:tc>
      </w:tr>
      <w:tr w:rsidR="004B195A" w14:paraId="583C7B65" w14:textId="77777777">
        <w:tc>
          <w:tcPr>
            <w:tcW w:w="510" w:type="dxa"/>
            <w:vAlign w:val="center"/>
          </w:tcPr>
          <w:p w14:paraId="397D012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44.</w:t>
            </w:r>
          </w:p>
        </w:tc>
        <w:tc>
          <w:tcPr>
            <w:tcW w:w="2923" w:type="dxa"/>
          </w:tcPr>
          <w:p w14:paraId="0BA1C6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Гонки с препятствиями</w:t>
            </w:r>
          </w:p>
        </w:tc>
        <w:tc>
          <w:tcPr>
            <w:tcW w:w="2006" w:type="dxa"/>
            <w:vAlign w:val="center"/>
          </w:tcPr>
          <w:p w14:paraId="5839AF3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80457D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9AA415A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399CB4D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E1905E4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103C92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948C864" w14:textId="77777777" w:rsidR="004B195A" w:rsidRDefault="004B195A">
            <w:pPr>
              <w:pStyle w:val="ConsPlusTitlePage"/>
            </w:pPr>
          </w:p>
        </w:tc>
      </w:tr>
      <w:tr w:rsidR="004B195A" w14:paraId="2DFF927A" w14:textId="77777777">
        <w:tc>
          <w:tcPr>
            <w:tcW w:w="510" w:type="dxa"/>
            <w:vAlign w:val="center"/>
          </w:tcPr>
          <w:p w14:paraId="2356AE1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45.</w:t>
            </w:r>
          </w:p>
        </w:tc>
        <w:tc>
          <w:tcPr>
            <w:tcW w:w="2923" w:type="dxa"/>
          </w:tcPr>
          <w:p w14:paraId="4F610DA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Горнолыжный спорт</w:t>
            </w:r>
          </w:p>
        </w:tc>
        <w:tc>
          <w:tcPr>
            <w:tcW w:w="2006" w:type="dxa"/>
            <w:vAlign w:val="center"/>
          </w:tcPr>
          <w:p w14:paraId="5956B2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E1B7C2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F76AB4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69584C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114ADA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условии </w:t>
            </w:r>
            <w:proofErr w:type="spellStart"/>
            <w:r>
              <w:rPr>
                <w:sz w:val="22"/>
              </w:rPr>
              <w:t>доезда</w:t>
            </w:r>
            <w:proofErr w:type="spellEnd"/>
            <w:r>
              <w:rPr>
                <w:sz w:val="22"/>
              </w:rPr>
              <w:t xml:space="preserve"> выездных бригад СМП до медицинской организации более 1 часа</w:t>
            </w:r>
          </w:p>
        </w:tc>
        <w:tc>
          <w:tcPr>
            <w:tcW w:w="1450" w:type="dxa"/>
            <w:vAlign w:val="center"/>
          </w:tcPr>
          <w:p w14:paraId="715698D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22323A4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BF2D5C3" w14:textId="77777777" w:rsidR="004B195A" w:rsidRDefault="004B195A">
            <w:pPr>
              <w:pStyle w:val="ConsPlusTitlePage"/>
            </w:pPr>
          </w:p>
        </w:tc>
      </w:tr>
      <w:tr w:rsidR="004B195A" w14:paraId="7DAF65AD" w14:textId="77777777">
        <w:tc>
          <w:tcPr>
            <w:tcW w:w="510" w:type="dxa"/>
            <w:vAlign w:val="center"/>
          </w:tcPr>
          <w:p w14:paraId="40A316E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46.</w:t>
            </w:r>
          </w:p>
        </w:tc>
        <w:tc>
          <w:tcPr>
            <w:tcW w:w="2923" w:type="dxa"/>
          </w:tcPr>
          <w:p w14:paraId="4BB1974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Городошный спорт</w:t>
            </w:r>
          </w:p>
        </w:tc>
        <w:tc>
          <w:tcPr>
            <w:tcW w:w="2006" w:type="dxa"/>
            <w:vAlign w:val="center"/>
          </w:tcPr>
          <w:p w14:paraId="7706051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CFF26D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380EE61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445B98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1EB7C63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20F9D9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C1E33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F29ABC2" w14:textId="77777777">
        <w:tc>
          <w:tcPr>
            <w:tcW w:w="510" w:type="dxa"/>
            <w:vAlign w:val="center"/>
          </w:tcPr>
          <w:p w14:paraId="4CDC94E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47.</w:t>
            </w:r>
          </w:p>
        </w:tc>
        <w:tc>
          <w:tcPr>
            <w:tcW w:w="2923" w:type="dxa"/>
          </w:tcPr>
          <w:p w14:paraId="45497A3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Гребля на байдарках и каноэ</w:t>
            </w:r>
          </w:p>
        </w:tc>
        <w:tc>
          <w:tcPr>
            <w:tcW w:w="2006" w:type="dxa"/>
            <w:vAlign w:val="center"/>
          </w:tcPr>
          <w:p w14:paraId="2EE3A74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E95AB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ECE3F7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966C7F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71277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A7B32A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353567D" w14:textId="77777777" w:rsidR="004B195A" w:rsidRDefault="004B195A">
            <w:pPr>
              <w:pStyle w:val="ConsPlusTitlePage"/>
            </w:pPr>
          </w:p>
        </w:tc>
      </w:tr>
      <w:tr w:rsidR="004B195A" w14:paraId="054F729E" w14:textId="77777777">
        <w:tc>
          <w:tcPr>
            <w:tcW w:w="510" w:type="dxa"/>
            <w:vAlign w:val="center"/>
          </w:tcPr>
          <w:p w14:paraId="7CAF341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48.</w:t>
            </w:r>
          </w:p>
        </w:tc>
        <w:tc>
          <w:tcPr>
            <w:tcW w:w="2923" w:type="dxa"/>
          </w:tcPr>
          <w:p w14:paraId="686DADD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Гребля на шлюпках</w:t>
            </w:r>
          </w:p>
        </w:tc>
        <w:tc>
          <w:tcPr>
            <w:tcW w:w="2006" w:type="dxa"/>
            <w:vAlign w:val="center"/>
          </w:tcPr>
          <w:p w14:paraId="52B220F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6A6744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AC685A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D023FA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A51617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F14935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365D955" w14:textId="77777777" w:rsidR="004B195A" w:rsidRDefault="004B195A">
            <w:pPr>
              <w:pStyle w:val="ConsPlusTitlePage"/>
            </w:pPr>
          </w:p>
        </w:tc>
      </w:tr>
      <w:tr w:rsidR="004B195A" w14:paraId="012A1DE0" w14:textId="77777777">
        <w:tc>
          <w:tcPr>
            <w:tcW w:w="510" w:type="dxa"/>
            <w:vAlign w:val="center"/>
          </w:tcPr>
          <w:p w14:paraId="53ECB79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49.</w:t>
            </w:r>
          </w:p>
        </w:tc>
        <w:tc>
          <w:tcPr>
            <w:tcW w:w="2923" w:type="dxa"/>
          </w:tcPr>
          <w:p w14:paraId="3B4D0649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Гребно</w:t>
            </w:r>
            <w:proofErr w:type="spellEnd"/>
            <w:r>
              <w:rPr>
                <w:sz w:val="22"/>
              </w:rPr>
              <w:t>-парусное двоеборье</w:t>
            </w:r>
          </w:p>
        </w:tc>
        <w:tc>
          <w:tcPr>
            <w:tcW w:w="2006" w:type="dxa"/>
            <w:vAlign w:val="center"/>
          </w:tcPr>
          <w:p w14:paraId="14F6E8D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F4FAD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ECDD9B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A271B6E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953F06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43B588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3C0A942" w14:textId="77777777" w:rsidR="004B195A" w:rsidRDefault="004B195A">
            <w:pPr>
              <w:pStyle w:val="ConsPlusTitlePage"/>
            </w:pPr>
          </w:p>
        </w:tc>
      </w:tr>
      <w:tr w:rsidR="004B195A" w14:paraId="08D69BC4" w14:textId="77777777">
        <w:tc>
          <w:tcPr>
            <w:tcW w:w="510" w:type="dxa"/>
            <w:vAlign w:val="center"/>
          </w:tcPr>
          <w:p w14:paraId="47C8C62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50.</w:t>
            </w:r>
          </w:p>
        </w:tc>
        <w:tc>
          <w:tcPr>
            <w:tcW w:w="2923" w:type="dxa"/>
          </w:tcPr>
          <w:p w14:paraId="7C65E32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Гребной слалом</w:t>
            </w:r>
          </w:p>
        </w:tc>
        <w:tc>
          <w:tcPr>
            <w:tcW w:w="2006" w:type="dxa"/>
            <w:vAlign w:val="center"/>
          </w:tcPr>
          <w:p w14:paraId="6BC98FC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E9D184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BB895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наличии </w:t>
            </w:r>
            <w:r>
              <w:rPr>
                <w:sz w:val="22"/>
              </w:rPr>
              <w:lastRenderedPageBreak/>
              <w:t>условий места проведения мероприятий</w:t>
            </w:r>
          </w:p>
        </w:tc>
        <w:tc>
          <w:tcPr>
            <w:tcW w:w="2088" w:type="dxa"/>
            <w:vAlign w:val="center"/>
          </w:tcPr>
          <w:p w14:paraId="535AED3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24C642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7ABE77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8DBA74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6DAC5F72" w14:textId="77777777" w:rsidR="004B195A" w:rsidRDefault="004B195A">
            <w:pPr>
              <w:pStyle w:val="ConsPlusTitlePage"/>
            </w:pPr>
          </w:p>
        </w:tc>
      </w:tr>
      <w:tr w:rsidR="004B195A" w14:paraId="583F1BE4" w14:textId="77777777">
        <w:tc>
          <w:tcPr>
            <w:tcW w:w="510" w:type="dxa"/>
            <w:vAlign w:val="center"/>
          </w:tcPr>
          <w:p w14:paraId="2C2271B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51.</w:t>
            </w:r>
          </w:p>
        </w:tc>
        <w:tc>
          <w:tcPr>
            <w:tcW w:w="2923" w:type="dxa"/>
          </w:tcPr>
          <w:p w14:paraId="4071463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Гребной спорт</w:t>
            </w:r>
          </w:p>
        </w:tc>
        <w:tc>
          <w:tcPr>
            <w:tcW w:w="2006" w:type="dxa"/>
            <w:vAlign w:val="center"/>
          </w:tcPr>
          <w:p w14:paraId="549F391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B5E1F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4E718B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0AC192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54D73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747DA1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A876BCB" w14:textId="77777777" w:rsidR="004B195A" w:rsidRDefault="004B195A">
            <w:pPr>
              <w:pStyle w:val="ConsPlusTitlePage"/>
            </w:pPr>
          </w:p>
        </w:tc>
      </w:tr>
      <w:tr w:rsidR="004B195A" w14:paraId="312E3BD4" w14:textId="77777777">
        <w:tc>
          <w:tcPr>
            <w:tcW w:w="510" w:type="dxa"/>
            <w:vAlign w:val="center"/>
          </w:tcPr>
          <w:p w14:paraId="081DEF2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52.</w:t>
            </w:r>
          </w:p>
        </w:tc>
        <w:tc>
          <w:tcPr>
            <w:tcW w:w="2923" w:type="dxa"/>
          </w:tcPr>
          <w:p w14:paraId="7F6D095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Дартс</w:t>
            </w:r>
          </w:p>
        </w:tc>
        <w:tc>
          <w:tcPr>
            <w:tcW w:w="2006" w:type="dxa"/>
            <w:vAlign w:val="center"/>
          </w:tcPr>
          <w:p w14:paraId="150BCB0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077F05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44CAABA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C3E68F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14E2821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E66725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B3CA9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99BF0BE" w14:textId="77777777">
        <w:tc>
          <w:tcPr>
            <w:tcW w:w="510" w:type="dxa"/>
            <w:vAlign w:val="center"/>
          </w:tcPr>
          <w:p w14:paraId="55BA014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53.</w:t>
            </w:r>
          </w:p>
        </w:tc>
        <w:tc>
          <w:tcPr>
            <w:tcW w:w="2923" w:type="dxa"/>
          </w:tcPr>
          <w:p w14:paraId="5BCF71F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Джиу-джитсу</w:t>
            </w:r>
          </w:p>
        </w:tc>
        <w:tc>
          <w:tcPr>
            <w:tcW w:w="2006" w:type="dxa"/>
            <w:vAlign w:val="center"/>
          </w:tcPr>
          <w:p w14:paraId="40539F3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30EF6D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01F658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F85B47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76938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0AB06A4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CEA751F" w14:textId="77777777" w:rsidR="004B195A" w:rsidRDefault="004B195A">
            <w:pPr>
              <w:pStyle w:val="ConsPlusTitlePage"/>
            </w:pPr>
          </w:p>
        </w:tc>
      </w:tr>
      <w:tr w:rsidR="004B195A" w14:paraId="6A6EE388" w14:textId="77777777">
        <w:tc>
          <w:tcPr>
            <w:tcW w:w="510" w:type="dxa"/>
            <w:vAlign w:val="center"/>
          </w:tcPr>
          <w:p w14:paraId="2E6F71A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54.</w:t>
            </w:r>
          </w:p>
        </w:tc>
        <w:tc>
          <w:tcPr>
            <w:tcW w:w="2923" w:type="dxa"/>
          </w:tcPr>
          <w:p w14:paraId="046707B5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Джутайдо</w:t>
            </w:r>
            <w:proofErr w:type="spellEnd"/>
          </w:p>
        </w:tc>
        <w:tc>
          <w:tcPr>
            <w:tcW w:w="2006" w:type="dxa"/>
            <w:vAlign w:val="center"/>
          </w:tcPr>
          <w:p w14:paraId="7F9F528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E2E634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4A3916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20E0ADD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FC390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C81205D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0C3966F" w14:textId="77777777" w:rsidR="004B195A" w:rsidRDefault="004B195A">
            <w:pPr>
              <w:pStyle w:val="ConsPlusTitlePage"/>
            </w:pPr>
          </w:p>
        </w:tc>
      </w:tr>
      <w:tr w:rsidR="004B195A" w14:paraId="29C6852B" w14:textId="77777777">
        <w:tc>
          <w:tcPr>
            <w:tcW w:w="510" w:type="dxa"/>
            <w:vAlign w:val="center"/>
          </w:tcPr>
          <w:p w14:paraId="3B1BD5F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55.</w:t>
            </w:r>
          </w:p>
        </w:tc>
        <w:tc>
          <w:tcPr>
            <w:tcW w:w="2923" w:type="dxa"/>
          </w:tcPr>
          <w:p w14:paraId="35ED1A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Дзюдо</w:t>
            </w:r>
          </w:p>
        </w:tc>
        <w:tc>
          <w:tcPr>
            <w:tcW w:w="2006" w:type="dxa"/>
            <w:vAlign w:val="center"/>
          </w:tcPr>
          <w:p w14:paraId="64181D6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C2CA8D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855672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F639F2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BDDA6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153499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33B6CB7" w14:textId="77777777" w:rsidR="004B195A" w:rsidRDefault="004B195A">
            <w:pPr>
              <w:pStyle w:val="ConsPlusTitlePage"/>
            </w:pPr>
          </w:p>
        </w:tc>
      </w:tr>
      <w:tr w:rsidR="004B195A" w14:paraId="05780D9D" w14:textId="77777777">
        <w:tc>
          <w:tcPr>
            <w:tcW w:w="510" w:type="dxa"/>
            <w:vAlign w:val="center"/>
          </w:tcPr>
          <w:p w14:paraId="3FEF908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56.</w:t>
            </w:r>
          </w:p>
        </w:tc>
        <w:tc>
          <w:tcPr>
            <w:tcW w:w="2923" w:type="dxa"/>
          </w:tcPr>
          <w:p w14:paraId="6489211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Ездовой спорт</w:t>
            </w:r>
          </w:p>
        </w:tc>
        <w:tc>
          <w:tcPr>
            <w:tcW w:w="2006" w:type="dxa"/>
            <w:vAlign w:val="center"/>
          </w:tcPr>
          <w:p w14:paraId="7BC7BEE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8F3A9A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6C0C16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BC9C7FE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70A4119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F7056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63B3D826" w14:textId="77777777" w:rsidR="004B195A" w:rsidRDefault="004B195A">
            <w:pPr>
              <w:pStyle w:val="ConsPlusTitlePage"/>
            </w:pPr>
          </w:p>
        </w:tc>
      </w:tr>
      <w:tr w:rsidR="004B195A" w14:paraId="58993A44" w14:textId="77777777">
        <w:tc>
          <w:tcPr>
            <w:tcW w:w="510" w:type="dxa"/>
            <w:vAlign w:val="center"/>
          </w:tcPr>
          <w:p w14:paraId="69AEF16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57.</w:t>
            </w:r>
          </w:p>
        </w:tc>
        <w:tc>
          <w:tcPr>
            <w:tcW w:w="2923" w:type="dxa"/>
          </w:tcPr>
          <w:p w14:paraId="77703D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Зимнее плавание</w:t>
            </w:r>
          </w:p>
        </w:tc>
        <w:tc>
          <w:tcPr>
            <w:tcW w:w="2006" w:type="dxa"/>
            <w:vAlign w:val="center"/>
          </w:tcPr>
          <w:p w14:paraId="2802E0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1768F8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C6E233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848B1C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7D98BEB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FD981D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656521F" w14:textId="77777777" w:rsidR="004B195A" w:rsidRDefault="004B195A">
            <w:pPr>
              <w:pStyle w:val="ConsPlusTitlePage"/>
            </w:pPr>
          </w:p>
        </w:tc>
      </w:tr>
      <w:tr w:rsidR="004B195A" w14:paraId="5F9F1D48" w14:textId="77777777">
        <w:tc>
          <w:tcPr>
            <w:tcW w:w="510" w:type="dxa"/>
            <w:vAlign w:val="center"/>
          </w:tcPr>
          <w:p w14:paraId="095D15B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58.</w:t>
            </w:r>
          </w:p>
        </w:tc>
        <w:tc>
          <w:tcPr>
            <w:tcW w:w="2923" w:type="dxa"/>
          </w:tcPr>
          <w:p w14:paraId="53173DF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Капоэйра</w:t>
            </w:r>
          </w:p>
        </w:tc>
        <w:tc>
          <w:tcPr>
            <w:tcW w:w="2006" w:type="dxa"/>
            <w:vAlign w:val="center"/>
          </w:tcPr>
          <w:p w14:paraId="3DAFF0F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1BBDF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F87FA9A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EA5AD3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4F273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344FF1C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9FC503D" w14:textId="77777777" w:rsidR="004B195A" w:rsidRDefault="004B195A">
            <w:pPr>
              <w:pStyle w:val="ConsPlusTitlePage"/>
            </w:pPr>
          </w:p>
        </w:tc>
      </w:tr>
      <w:tr w:rsidR="004B195A" w14:paraId="56101C69" w14:textId="77777777">
        <w:tc>
          <w:tcPr>
            <w:tcW w:w="510" w:type="dxa"/>
            <w:vAlign w:val="center"/>
          </w:tcPr>
          <w:p w14:paraId="76334D5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59.</w:t>
            </w:r>
          </w:p>
        </w:tc>
        <w:tc>
          <w:tcPr>
            <w:tcW w:w="2923" w:type="dxa"/>
          </w:tcPr>
          <w:p w14:paraId="292BCC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Каратэ</w:t>
            </w:r>
          </w:p>
        </w:tc>
        <w:tc>
          <w:tcPr>
            <w:tcW w:w="2006" w:type="dxa"/>
            <w:vAlign w:val="center"/>
          </w:tcPr>
          <w:p w14:paraId="104ED50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B4E6B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A8EE71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743691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0228E9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8C5E3E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AC581C5" w14:textId="77777777" w:rsidR="004B195A" w:rsidRDefault="004B195A">
            <w:pPr>
              <w:pStyle w:val="ConsPlusTitlePage"/>
            </w:pPr>
          </w:p>
        </w:tc>
      </w:tr>
      <w:tr w:rsidR="004B195A" w14:paraId="65BD53DE" w14:textId="77777777">
        <w:tc>
          <w:tcPr>
            <w:tcW w:w="510" w:type="dxa"/>
            <w:vAlign w:val="center"/>
          </w:tcPr>
          <w:p w14:paraId="431ECAA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60.</w:t>
            </w:r>
          </w:p>
        </w:tc>
        <w:tc>
          <w:tcPr>
            <w:tcW w:w="2923" w:type="dxa"/>
          </w:tcPr>
          <w:p w14:paraId="0F52233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Кендо</w:t>
            </w:r>
          </w:p>
        </w:tc>
        <w:tc>
          <w:tcPr>
            <w:tcW w:w="2006" w:type="dxa"/>
            <w:vAlign w:val="center"/>
          </w:tcPr>
          <w:p w14:paraId="5D1DE30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E9C3D0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ADEA83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AE8EC7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4C3CBC6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66D36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16C38476" w14:textId="77777777" w:rsidR="004B195A" w:rsidRDefault="004B195A">
            <w:pPr>
              <w:pStyle w:val="ConsPlusTitlePage"/>
            </w:pPr>
          </w:p>
        </w:tc>
      </w:tr>
      <w:tr w:rsidR="004B195A" w14:paraId="69F783E1" w14:textId="77777777">
        <w:tc>
          <w:tcPr>
            <w:tcW w:w="510" w:type="dxa"/>
            <w:vAlign w:val="center"/>
          </w:tcPr>
          <w:p w14:paraId="2B4763E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61.</w:t>
            </w:r>
          </w:p>
        </w:tc>
        <w:tc>
          <w:tcPr>
            <w:tcW w:w="2923" w:type="dxa"/>
          </w:tcPr>
          <w:p w14:paraId="6CD0A993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Керешу</w:t>
            </w:r>
            <w:proofErr w:type="spellEnd"/>
          </w:p>
        </w:tc>
        <w:tc>
          <w:tcPr>
            <w:tcW w:w="2006" w:type="dxa"/>
            <w:vAlign w:val="center"/>
          </w:tcPr>
          <w:p w14:paraId="1C0654A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9E9717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BB1C46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984" w:type="dxa"/>
            <w:vAlign w:val="center"/>
          </w:tcPr>
          <w:p w14:paraId="7DC99BA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A64705E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A3789C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FAEA4DC" w14:textId="77777777" w:rsidR="004B195A" w:rsidRDefault="004B195A">
            <w:pPr>
              <w:pStyle w:val="ConsPlusTitlePage"/>
            </w:pPr>
          </w:p>
        </w:tc>
      </w:tr>
      <w:tr w:rsidR="004B195A" w14:paraId="329A8922" w14:textId="77777777">
        <w:tc>
          <w:tcPr>
            <w:tcW w:w="510" w:type="dxa"/>
            <w:vAlign w:val="center"/>
          </w:tcPr>
          <w:p w14:paraId="578B479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62.</w:t>
            </w:r>
          </w:p>
        </w:tc>
        <w:tc>
          <w:tcPr>
            <w:tcW w:w="2923" w:type="dxa"/>
          </w:tcPr>
          <w:p w14:paraId="154691E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Керлинг</w:t>
            </w:r>
          </w:p>
        </w:tc>
        <w:tc>
          <w:tcPr>
            <w:tcW w:w="2006" w:type="dxa"/>
            <w:vAlign w:val="center"/>
          </w:tcPr>
          <w:p w14:paraId="4F57EBD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AFE5A6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AE0464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8F5695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9D7DE83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9803D9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7C81A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2D1F172" w14:textId="77777777">
        <w:tc>
          <w:tcPr>
            <w:tcW w:w="510" w:type="dxa"/>
            <w:vAlign w:val="center"/>
          </w:tcPr>
          <w:p w14:paraId="6D8B9EF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63.</w:t>
            </w:r>
          </w:p>
        </w:tc>
        <w:tc>
          <w:tcPr>
            <w:tcW w:w="2923" w:type="dxa"/>
          </w:tcPr>
          <w:p w14:paraId="205F2E3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Кикбоксинг</w:t>
            </w:r>
          </w:p>
        </w:tc>
        <w:tc>
          <w:tcPr>
            <w:tcW w:w="2006" w:type="dxa"/>
            <w:vAlign w:val="center"/>
          </w:tcPr>
          <w:p w14:paraId="7E7DF4B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122C5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E10428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0D62E8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3C3F57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FABC850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C30AFB7" w14:textId="77777777" w:rsidR="004B195A" w:rsidRDefault="004B195A">
            <w:pPr>
              <w:pStyle w:val="ConsPlusTitlePage"/>
            </w:pPr>
          </w:p>
        </w:tc>
      </w:tr>
      <w:tr w:rsidR="004B195A" w14:paraId="228C96A5" w14:textId="77777777">
        <w:tc>
          <w:tcPr>
            <w:tcW w:w="510" w:type="dxa"/>
            <w:vAlign w:val="center"/>
          </w:tcPr>
          <w:p w14:paraId="7B2886E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64.</w:t>
            </w:r>
          </w:p>
        </w:tc>
        <w:tc>
          <w:tcPr>
            <w:tcW w:w="2923" w:type="dxa"/>
          </w:tcPr>
          <w:p w14:paraId="5CCBC8F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Кинологический спорт</w:t>
            </w:r>
          </w:p>
        </w:tc>
        <w:tc>
          <w:tcPr>
            <w:tcW w:w="2006" w:type="dxa"/>
            <w:vAlign w:val="center"/>
          </w:tcPr>
          <w:p w14:paraId="10EAB55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73B376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5CA174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984" w:type="dxa"/>
            <w:vAlign w:val="center"/>
          </w:tcPr>
          <w:p w14:paraId="44EAFD7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60AAACE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2475BE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69CA5AC" w14:textId="77777777" w:rsidR="004B195A" w:rsidRDefault="004B195A">
            <w:pPr>
              <w:pStyle w:val="ConsPlusTitlePage"/>
            </w:pPr>
          </w:p>
        </w:tc>
      </w:tr>
      <w:tr w:rsidR="004B195A" w14:paraId="24697990" w14:textId="77777777">
        <w:tc>
          <w:tcPr>
            <w:tcW w:w="510" w:type="dxa"/>
            <w:vAlign w:val="center"/>
          </w:tcPr>
          <w:p w14:paraId="067C05A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65.</w:t>
            </w:r>
          </w:p>
        </w:tc>
        <w:tc>
          <w:tcPr>
            <w:tcW w:w="2923" w:type="dxa"/>
          </w:tcPr>
          <w:p w14:paraId="5EF14C47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Киокусинкай</w:t>
            </w:r>
            <w:proofErr w:type="spellEnd"/>
          </w:p>
        </w:tc>
        <w:tc>
          <w:tcPr>
            <w:tcW w:w="2006" w:type="dxa"/>
            <w:vAlign w:val="center"/>
          </w:tcPr>
          <w:p w14:paraId="6A08289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60B13A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1FE013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880F452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629AB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7AF044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043643E" w14:textId="77777777" w:rsidR="004B195A" w:rsidRDefault="004B195A">
            <w:pPr>
              <w:pStyle w:val="ConsPlusTitlePage"/>
            </w:pPr>
          </w:p>
        </w:tc>
      </w:tr>
      <w:tr w:rsidR="004B195A" w14:paraId="19A32D01" w14:textId="77777777">
        <w:tc>
          <w:tcPr>
            <w:tcW w:w="510" w:type="dxa"/>
            <w:vAlign w:val="center"/>
          </w:tcPr>
          <w:p w14:paraId="7D69576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66.</w:t>
            </w:r>
          </w:p>
        </w:tc>
        <w:tc>
          <w:tcPr>
            <w:tcW w:w="2923" w:type="dxa"/>
          </w:tcPr>
          <w:p w14:paraId="4D4A5525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Киокушин</w:t>
            </w:r>
            <w:proofErr w:type="spellEnd"/>
          </w:p>
        </w:tc>
        <w:tc>
          <w:tcPr>
            <w:tcW w:w="2006" w:type="dxa"/>
            <w:vAlign w:val="center"/>
          </w:tcPr>
          <w:p w14:paraId="37B140B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60D53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845477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4D4AC0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DD7662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3B778E96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4A5D9D8" w14:textId="77777777" w:rsidR="004B195A" w:rsidRDefault="004B195A">
            <w:pPr>
              <w:pStyle w:val="ConsPlusTitlePage"/>
            </w:pPr>
          </w:p>
        </w:tc>
      </w:tr>
      <w:tr w:rsidR="004B195A" w14:paraId="01E3D1AF" w14:textId="77777777">
        <w:tc>
          <w:tcPr>
            <w:tcW w:w="510" w:type="dxa"/>
            <w:vAlign w:val="center"/>
          </w:tcPr>
          <w:p w14:paraId="24024AD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67.</w:t>
            </w:r>
          </w:p>
        </w:tc>
        <w:tc>
          <w:tcPr>
            <w:tcW w:w="2923" w:type="dxa"/>
          </w:tcPr>
          <w:p w14:paraId="06FD0A6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Комплексное </w:t>
            </w:r>
            <w:r>
              <w:rPr>
                <w:sz w:val="22"/>
              </w:rPr>
              <w:lastRenderedPageBreak/>
              <w:t>единоборство</w:t>
            </w:r>
          </w:p>
        </w:tc>
        <w:tc>
          <w:tcPr>
            <w:tcW w:w="2006" w:type="dxa"/>
            <w:vAlign w:val="center"/>
          </w:tcPr>
          <w:p w14:paraId="34848FB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C8972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001874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5B08C1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0FBE0A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29E6D983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83344D1" w14:textId="77777777" w:rsidR="004B195A" w:rsidRDefault="004B195A">
            <w:pPr>
              <w:pStyle w:val="ConsPlusTitlePage"/>
            </w:pPr>
          </w:p>
        </w:tc>
      </w:tr>
      <w:tr w:rsidR="004B195A" w14:paraId="266D78A3" w14:textId="77777777">
        <w:tc>
          <w:tcPr>
            <w:tcW w:w="510" w:type="dxa"/>
            <w:vAlign w:val="center"/>
          </w:tcPr>
          <w:p w14:paraId="1BEFCC3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68.</w:t>
            </w:r>
          </w:p>
        </w:tc>
        <w:tc>
          <w:tcPr>
            <w:tcW w:w="2923" w:type="dxa"/>
          </w:tcPr>
          <w:p w14:paraId="59792E5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Компьютерный спорт</w:t>
            </w:r>
          </w:p>
        </w:tc>
        <w:tc>
          <w:tcPr>
            <w:tcW w:w="2006" w:type="dxa"/>
            <w:vAlign w:val="center"/>
          </w:tcPr>
          <w:p w14:paraId="18F2EB5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A3A28A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435E77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2FE339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D0E4D3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58B558F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02354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7213AF6" w14:textId="77777777">
        <w:tc>
          <w:tcPr>
            <w:tcW w:w="510" w:type="dxa"/>
            <w:vAlign w:val="center"/>
          </w:tcPr>
          <w:p w14:paraId="50B9B94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69.</w:t>
            </w:r>
          </w:p>
        </w:tc>
        <w:tc>
          <w:tcPr>
            <w:tcW w:w="2923" w:type="dxa"/>
          </w:tcPr>
          <w:p w14:paraId="00062E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Конный спорт</w:t>
            </w:r>
          </w:p>
        </w:tc>
        <w:tc>
          <w:tcPr>
            <w:tcW w:w="2006" w:type="dxa"/>
            <w:vAlign w:val="center"/>
          </w:tcPr>
          <w:p w14:paraId="08438BF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25DA0A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CEA16C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B79E48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E410D72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0ADB8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13921AF7" w14:textId="77777777" w:rsidR="004B195A" w:rsidRDefault="004B195A">
            <w:pPr>
              <w:pStyle w:val="ConsPlusTitlePage"/>
            </w:pPr>
          </w:p>
        </w:tc>
      </w:tr>
      <w:tr w:rsidR="004B195A" w14:paraId="7119FD49" w14:textId="77777777">
        <w:tc>
          <w:tcPr>
            <w:tcW w:w="510" w:type="dxa"/>
            <w:vAlign w:val="center"/>
          </w:tcPr>
          <w:p w14:paraId="00DFE94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70.</w:t>
            </w:r>
          </w:p>
        </w:tc>
        <w:tc>
          <w:tcPr>
            <w:tcW w:w="2923" w:type="dxa"/>
          </w:tcPr>
          <w:p w14:paraId="2905109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Конькобежный спорт</w:t>
            </w:r>
          </w:p>
        </w:tc>
        <w:tc>
          <w:tcPr>
            <w:tcW w:w="2006" w:type="dxa"/>
            <w:vAlign w:val="center"/>
          </w:tcPr>
          <w:p w14:paraId="4259B1B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602B3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0BD340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581114F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381E2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8E31FE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C4AEAAE" w14:textId="77777777" w:rsidR="004B195A" w:rsidRDefault="004B195A">
            <w:pPr>
              <w:pStyle w:val="ConsPlusTitlePage"/>
            </w:pPr>
          </w:p>
        </w:tc>
      </w:tr>
      <w:tr w:rsidR="004B195A" w14:paraId="31069D35" w14:textId="77777777">
        <w:tc>
          <w:tcPr>
            <w:tcW w:w="510" w:type="dxa"/>
            <w:vAlign w:val="center"/>
          </w:tcPr>
          <w:p w14:paraId="0D16BED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71.</w:t>
            </w:r>
          </w:p>
        </w:tc>
        <w:tc>
          <w:tcPr>
            <w:tcW w:w="2923" w:type="dxa"/>
          </w:tcPr>
          <w:p w14:paraId="3CA36E4F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Корэш</w:t>
            </w:r>
            <w:proofErr w:type="spellEnd"/>
          </w:p>
        </w:tc>
        <w:tc>
          <w:tcPr>
            <w:tcW w:w="2006" w:type="dxa"/>
            <w:vAlign w:val="center"/>
          </w:tcPr>
          <w:p w14:paraId="64CB956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12E8B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1A77844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0BD8DDD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2F823D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3484A130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F28886D" w14:textId="77777777" w:rsidR="004B195A" w:rsidRDefault="004B195A">
            <w:pPr>
              <w:pStyle w:val="ConsPlusTitlePage"/>
            </w:pPr>
          </w:p>
        </w:tc>
      </w:tr>
      <w:tr w:rsidR="004B195A" w14:paraId="026AE372" w14:textId="77777777">
        <w:tc>
          <w:tcPr>
            <w:tcW w:w="510" w:type="dxa"/>
            <w:vAlign w:val="center"/>
          </w:tcPr>
          <w:p w14:paraId="65C9CB6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72.</w:t>
            </w:r>
          </w:p>
        </w:tc>
        <w:tc>
          <w:tcPr>
            <w:tcW w:w="2923" w:type="dxa"/>
          </w:tcPr>
          <w:p w14:paraId="098CFD6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Крикет</w:t>
            </w:r>
          </w:p>
        </w:tc>
        <w:tc>
          <w:tcPr>
            <w:tcW w:w="2006" w:type="dxa"/>
            <w:vAlign w:val="center"/>
          </w:tcPr>
          <w:p w14:paraId="00E1D06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204C88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C8E877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2F0A9B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5AAB8A1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179BD5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661D6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821B9C5" w14:textId="77777777">
        <w:tc>
          <w:tcPr>
            <w:tcW w:w="510" w:type="dxa"/>
            <w:vAlign w:val="center"/>
          </w:tcPr>
          <w:p w14:paraId="59A43E7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73.</w:t>
            </w:r>
          </w:p>
        </w:tc>
        <w:tc>
          <w:tcPr>
            <w:tcW w:w="2923" w:type="dxa"/>
          </w:tcPr>
          <w:p w14:paraId="0CFD41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Кудо</w:t>
            </w:r>
          </w:p>
        </w:tc>
        <w:tc>
          <w:tcPr>
            <w:tcW w:w="2006" w:type="dxa"/>
            <w:vAlign w:val="center"/>
          </w:tcPr>
          <w:p w14:paraId="6AD845F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6011F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422344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F3BC21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292890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A9EED97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E0D87DB" w14:textId="77777777" w:rsidR="004B195A" w:rsidRDefault="004B195A">
            <w:pPr>
              <w:pStyle w:val="ConsPlusTitlePage"/>
            </w:pPr>
          </w:p>
        </w:tc>
      </w:tr>
      <w:tr w:rsidR="004B195A" w14:paraId="13C9325B" w14:textId="77777777">
        <w:tc>
          <w:tcPr>
            <w:tcW w:w="510" w:type="dxa"/>
            <w:vAlign w:val="center"/>
          </w:tcPr>
          <w:p w14:paraId="50E092E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74.</w:t>
            </w:r>
          </w:p>
        </w:tc>
        <w:tc>
          <w:tcPr>
            <w:tcW w:w="2923" w:type="dxa"/>
          </w:tcPr>
          <w:p w14:paraId="5270AE0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Лазерный бой</w:t>
            </w:r>
          </w:p>
        </w:tc>
        <w:tc>
          <w:tcPr>
            <w:tcW w:w="2006" w:type="dxa"/>
            <w:vAlign w:val="center"/>
          </w:tcPr>
          <w:p w14:paraId="47D194B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E431D9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FD27C3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984" w:type="dxa"/>
            <w:vAlign w:val="center"/>
          </w:tcPr>
          <w:p w14:paraId="48F47F2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6BF0376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8F4AF37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DF2B9A7" w14:textId="77777777" w:rsidR="004B195A" w:rsidRDefault="004B195A">
            <w:pPr>
              <w:pStyle w:val="ConsPlusTitlePage"/>
            </w:pPr>
          </w:p>
        </w:tc>
      </w:tr>
      <w:tr w:rsidR="004B195A" w14:paraId="00F05E87" w14:textId="77777777">
        <w:tc>
          <w:tcPr>
            <w:tcW w:w="510" w:type="dxa"/>
            <w:vAlign w:val="center"/>
          </w:tcPr>
          <w:p w14:paraId="289D9C1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75.</w:t>
            </w:r>
          </w:p>
        </w:tc>
        <w:tc>
          <w:tcPr>
            <w:tcW w:w="2923" w:type="dxa"/>
          </w:tcPr>
          <w:p w14:paraId="417AA9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Лапта</w:t>
            </w:r>
          </w:p>
        </w:tc>
        <w:tc>
          <w:tcPr>
            <w:tcW w:w="2006" w:type="dxa"/>
            <w:vAlign w:val="center"/>
          </w:tcPr>
          <w:p w14:paraId="19D2D53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84A10E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C76F5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984" w:type="dxa"/>
            <w:vAlign w:val="center"/>
          </w:tcPr>
          <w:p w14:paraId="5AAEBD6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CA51E76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58E935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9B78830" w14:textId="77777777" w:rsidR="004B195A" w:rsidRDefault="004B195A">
            <w:pPr>
              <w:pStyle w:val="ConsPlusTitlePage"/>
            </w:pPr>
          </w:p>
        </w:tc>
      </w:tr>
      <w:tr w:rsidR="004B195A" w14:paraId="73514B27" w14:textId="77777777">
        <w:tc>
          <w:tcPr>
            <w:tcW w:w="510" w:type="dxa"/>
            <w:vAlign w:val="center"/>
          </w:tcPr>
          <w:p w14:paraId="2067004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76.</w:t>
            </w:r>
          </w:p>
        </w:tc>
        <w:tc>
          <w:tcPr>
            <w:tcW w:w="2923" w:type="dxa"/>
          </w:tcPr>
          <w:p w14:paraId="2A82E6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Легкая атлетика</w:t>
            </w:r>
          </w:p>
        </w:tc>
        <w:tc>
          <w:tcPr>
            <w:tcW w:w="2006" w:type="dxa"/>
            <w:vAlign w:val="center"/>
          </w:tcPr>
          <w:p w14:paraId="7AE1375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2D142F9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  <w:tc>
          <w:tcPr>
            <w:tcW w:w="2088" w:type="dxa"/>
            <w:vAlign w:val="center"/>
          </w:tcPr>
          <w:p w14:paraId="7A72EA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25AA967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1C5AC7C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1AE8C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003FFDD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1F99A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450" w:type="dxa"/>
            <w:vAlign w:val="center"/>
          </w:tcPr>
          <w:p w14:paraId="4FB4ED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B089B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247" w:type="dxa"/>
            <w:vAlign w:val="center"/>
          </w:tcPr>
          <w:p w14:paraId="444425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055998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723" w:type="dxa"/>
            <w:vAlign w:val="center"/>
          </w:tcPr>
          <w:p w14:paraId="594CB4E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EC414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</w:tr>
      <w:tr w:rsidR="004B195A" w14:paraId="0DA456D0" w14:textId="77777777">
        <w:tc>
          <w:tcPr>
            <w:tcW w:w="510" w:type="dxa"/>
            <w:vAlign w:val="center"/>
          </w:tcPr>
          <w:p w14:paraId="10BD0D2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77.</w:t>
            </w:r>
          </w:p>
        </w:tc>
        <w:tc>
          <w:tcPr>
            <w:tcW w:w="2923" w:type="dxa"/>
          </w:tcPr>
          <w:p w14:paraId="3FAF7A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Лыжное двоеборье</w:t>
            </w:r>
          </w:p>
        </w:tc>
        <w:tc>
          <w:tcPr>
            <w:tcW w:w="2006" w:type="dxa"/>
            <w:vAlign w:val="center"/>
          </w:tcPr>
          <w:p w14:paraId="4A08A83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4929B6C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  <w:tc>
          <w:tcPr>
            <w:tcW w:w="2088" w:type="dxa"/>
            <w:vAlign w:val="center"/>
          </w:tcPr>
          <w:p w14:paraId="605582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B73A80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F02AE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14EA4B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условии </w:t>
            </w:r>
            <w:proofErr w:type="spellStart"/>
            <w:r>
              <w:rPr>
                <w:sz w:val="22"/>
              </w:rPr>
              <w:t>доезда</w:t>
            </w:r>
            <w:proofErr w:type="spellEnd"/>
            <w:r>
              <w:rPr>
                <w:sz w:val="22"/>
              </w:rPr>
              <w:t xml:space="preserve"> выездных бригад СМП до медицинской организации более 1 часа</w:t>
            </w:r>
          </w:p>
        </w:tc>
        <w:tc>
          <w:tcPr>
            <w:tcW w:w="1450" w:type="dxa"/>
            <w:vAlign w:val="center"/>
          </w:tcPr>
          <w:p w14:paraId="7B6B379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B406B3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15D918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7950170" w14:textId="77777777">
        <w:tc>
          <w:tcPr>
            <w:tcW w:w="510" w:type="dxa"/>
            <w:vAlign w:val="center"/>
          </w:tcPr>
          <w:p w14:paraId="74A3259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78.</w:t>
            </w:r>
          </w:p>
        </w:tc>
        <w:tc>
          <w:tcPr>
            <w:tcW w:w="2923" w:type="dxa"/>
          </w:tcPr>
          <w:p w14:paraId="31E58B9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Лыжные гонки</w:t>
            </w:r>
          </w:p>
        </w:tc>
        <w:tc>
          <w:tcPr>
            <w:tcW w:w="2006" w:type="dxa"/>
            <w:vAlign w:val="center"/>
          </w:tcPr>
          <w:p w14:paraId="4E27E34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B4653E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  <w:tc>
          <w:tcPr>
            <w:tcW w:w="2088" w:type="dxa"/>
            <w:vAlign w:val="center"/>
          </w:tcPr>
          <w:p w14:paraId="040DF1E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606FAA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4CB6FB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B89105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4451CF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A7437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439370E" w14:textId="77777777">
        <w:tc>
          <w:tcPr>
            <w:tcW w:w="510" w:type="dxa"/>
            <w:vAlign w:val="center"/>
          </w:tcPr>
          <w:p w14:paraId="4A64EA5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79.</w:t>
            </w:r>
          </w:p>
        </w:tc>
        <w:tc>
          <w:tcPr>
            <w:tcW w:w="2923" w:type="dxa"/>
          </w:tcPr>
          <w:p w14:paraId="1C7E345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Мас</w:t>
            </w:r>
            <w:proofErr w:type="spellEnd"/>
            <w:r>
              <w:rPr>
                <w:sz w:val="22"/>
              </w:rPr>
              <w:t>-рестлинг</w:t>
            </w:r>
          </w:p>
        </w:tc>
        <w:tc>
          <w:tcPr>
            <w:tcW w:w="2006" w:type="dxa"/>
            <w:vAlign w:val="center"/>
          </w:tcPr>
          <w:p w14:paraId="30A9C9D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CB007D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82A27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984" w:type="dxa"/>
            <w:vAlign w:val="center"/>
          </w:tcPr>
          <w:p w14:paraId="5439B27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48040B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073FA33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F66578B" w14:textId="77777777" w:rsidR="004B195A" w:rsidRDefault="004B195A">
            <w:pPr>
              <w:pStyle w:val="ConsPlusTitlePage"/>
            </w:pPr>
          </w:p>
        </w:tc>
      </w:tr>
      <w:tr w:rsidR="004B195A" w14:paraId="0206DBCA" w14:textId="77777777">
        <w:tc>
          <w:tcPr>
            <w:tcW w:w="510" w:type="dxa"/>
            <w:vAlign w:val="center"/>
          </w:tcPr>
          <w:p w14:paraId="2201D97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80.</w:t>
            </w:r>
          </w:p>
        </w:tc>
        <w:tc>
          <w:tcPr>
            <w:tcW w:w="2923" w:type="dxa"/>
          </w:tcPr>
          <w:p w14:paraId="3C00B2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Международное военно-спортивное многоборье</w:t>
            </w:r>
          </w:p>
        </w:tc>
        <w:tc>
          <w:tcPr>
            <w:tcW w:w="2006" w:type="dxa"/>
            <w:vAlign w:val="center"/>
          </w:tcPr>
          <w:p w14:paraId="01BC68C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40D81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53C3C7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2E802F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9C662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ABE695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5DC5DC9" w14:textId="77777777" w:rsidR="004B195A" w:rsidRDefault="004B195A">
            <w:pPr>
              <w:pStyle w:val="ConsPlusTitlePage"/>
            </w:pPr>
          </w:p>
        </w:tc>
      </w:tr>
      <w:tr w:rsidR="004B195A" w14:paraId="7FD7EDFE" w14:textId="77777777">
        <w:tc>
          <w:tcPr>
            <w:tcW w:w="510" w:type="dxa"/>
            <w:vAlign w:val="center"/>
          </w:tcPr>
          <w:p w14:paraId="5C2A79D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81.</w:t>
            </w:r>
          </w:p>
        </w:tc>
        <w:tc>
          <w:tcPr>
            <w:tcW w:w="2923" w:type="dxa"/>
          </w:tcPr>
          <w:p w14:paraId="64914CC7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Микрофутзал</w:t>
            </w:r>
            <w:proofErr w:type="spellEnd"/>
          </w:p>
        </w:tc>
        <w:tc>
          <w:tcPr>
            <w:tcW w:w="2006" w:type="dxa"/>
            <w:vAlign w:val="center"/>
          </w:tcPr>
          <w:p w14:paraId="353B620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22DA54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C2A67B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1DA9A6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A62F64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318EE1D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17B3C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1466CFB" w14:textId="77777777">
        <w:tc>
          <w:tcPr>
            <w:tcW w:w="510" w:type="dxa"/>
            <w:vAlign w:val="center"/>
          </w:tcPr>
          <w:p w14:paraId="19D2169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82.</w:t>
            </w:r>
          </w:p>
        </w:tc>
        <w:tc>
          <w:tcPr>
            <w:tcW w:w="2923" w:type="dxa"/>
          </w:tcPr>
          <w:p w14:paraId="2BB99FA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Многоборье готов к труду и обороне</w:t>
            </w:r>
          </w:p>
        </w:tc>
        <w:tc>
          <w:tcPr>
            <w:tcW w:w="2006" w:type="dxa"/>
            <w:vAlign w:val="center"/>
          </w:tcPr>
          <w:p w14:paraId="0B2ED31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E64D1C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CD090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0844EDE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57675124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1A0C1F2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F3D4205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C1AA33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4F54AE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</w:tr>
      <w:tr w:rsidR="004B195A" w14:paraId="1B7D129E" w14:textId="77777777">
        <w:tc>
          <w:tcPr>
            <w:tcW w:w="510" w:type="dxa"/>
            <w:vAlign w:val="center"/>
          </w:tcPr>
          <w:p w14:paraId="65CFD1D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83.</w:t>
            </w:r>
          </w:p>
        </w:tc>
        <w:tc>
          <w:tcPr>
            <w:tcW w:w="2923" w:type="dxa"/>
          </w:tcPr>
          <w:p w14:paraId="70B129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Многоборье кинологов</w:t>
            </w:r>
          </w:p>
        </w:tc>
        <w:tc>
          <w:tcPr>
            <w:tcW w:w="2006" w:type="dxa"/>
            <w:vAlign w:val="center"/>
          </w:tcPr>
          <w:p w14:paraId="57998BA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88F2E0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7E6A54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165E84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42FEE35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763564B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8F25A1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47796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4AC24FD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</w:tr>
      <w:tr w:rsidR="004B195A" w14:paraId="0C341BA4" w14:textId="77777777">
        <w:tc>
          <w:tcPr>
            <w:tcW w:w="510" w:type="dxa"/>
            <w:vAlign w:val="center"/>
          </w:tcPr>
          <w:p w14:paraId="283FFD6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84.</w:t>
            </w:r>
          </w:p>
        </w:tc>
        <w:tc>
          <w:tcPr>
            <w:tcW w:w="2923" w:type="dxa"/>
          </w:tcPr>
          <w:p w14:paraId="39E865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Многоборье спасателей</w:t>
            </w:r>
          </w:p>
          <w:p w14:paraId="237B81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МЧС России</w:t>
            </w:r>
          </w:p>
        </w:tc>
        <w:tc>
          <w:tcPr>
            <w:tcW w:w="2006" w:type="dxa"/>
            <w:vAlign w:val="center"/>
          </w:tcPr>
          <w:p w14:paraId="542D340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532FB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FEF744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04C5E4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1CC969C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5EC335C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17B4D7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258214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A027AF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</w:tr>
      <w:tr w:rsidR="004B195A" w14:paraId="7F3494E1" w14:textId="77777777">
        <w:tc>
          <w:tcPr>
            <w:tcW w:w="510" w:type="dxa"/>
            <w:vAlign w:val="center"/>
          </w:tcPr>
          <w:p w14:paraId="4615281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85.</w:t>
            </w:r>
          </w:p>
        </w:tc>
        <w:tc>
          <w:tcPr>
            <w:tcW w:w="2923" w:type="dxa"/>
          </w:tcPr>
          <w:p w14:paraId="34B0A99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Морское многоборье</w:t>
            </w:r>
          </w:p>
        </w:tc>
        <w:tc>
          <w:tcPr>
            <w:tcW w:w="2006" w:type="dxa"/>
            <w:vAlign w:val="center"/>
          </w:tcPr>
          <w:p w14:paraId="7866E38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E331AB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995B22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EDF844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FE2DEBB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D87694E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EDF7FB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396AA3A" w14:textId="77777777">
        <w:tc>
          <w:tcPr>
            <w:tcW w:w="510" w:type="dxa"/>
            <w:vAlign w:val="center"/>
          </w:tcPr>
          <w:p w14:paraId="1F407B6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86.</w:t>
            </w:r>
          </w:p>
        </w:tc>
        <w:tc>
          <w:tcPr>
            <w:tcW w:w="2923" w:type="dxa"/>
          </w:tcPr>
          <w:p w14:paraId="07CB7F2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Мотоциклетный спорт</w:t>
            </w:r>
          </w:p>
        </w:tc>
        <w:tc>
          <w:tcPr>
            <w:tcW w:w="2006" w:type="dxa"/>
            <w:vAlign w:val="center"/>
          </w:tcPr>
          <w:p w14:paraId="24D8E4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FD0BDE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61191D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B15DAC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076B1C7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548EDC9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07B1304D" w14:textId="77777777" w:rsidR="004B195A" w:rsidRDefault="004B195A">
            <w:pPr>
              <w:pStyle w:val="ConsPlusTitlePage"/>
            </w:pPr>
          </w:p>
        </w:tc>
      </w:tr>
      <w:tr w:rsidR="004B195A" w14:paraId="2E5D7C1C" w14:textId="77777777">
        <w:tc>
          <w:tcPr>
            <w:tcW w:w="510" w:type="dxa"/>
            <w:vAlign w:val="center"/>
          </w:tcPr>
          <w:p w14:paraId="360D4C0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87.</w:t>
            </w:r>
          </w:p>
        </w:tc>
        <w:tc>
          <w:tcPr>
            <w:tcW w:w="2923" w:type="dxa"/>
          </w:tcPr>
          <w:p w14:paraId="3729D9DF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Муайтай</w:t>
            </w:r>
            <w:proofErr w:type="spellEnd"/>
          </w:p>
        </w:tc>
        <w:tc>
          <w:tcPr>
            <w:tcW w:w="2006" w:type="dxa"/>
            <w:vAlign w:val="center"/>
          </w:tcPr>
          <w:p w14:paraId="5B97FE2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0FD01B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537BF7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6BA21E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DB3B9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2CDB256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83F459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66F080B" w14:textId="77777777">
        <w:tc>
          <w:tcPr>
            <w:tcW w:w="510" w:type="dxa"/>
            <w:vAlign w:val="center"/>
          </w:tcPr>
          <w:p w14:paraId="536F184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88.</w:t>
            </w:r>
          </w:p>
        </w:tc>
        <w:tc>
          <w:tcPr>
            <w:tcW w:w="2923" w:type="dxa"/>
          </w:tcPr>
          <w:p w14:paraId="68047C3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Нарды</w:t>
            </w:r>
          </w:p>
        </w:tc>
        <w:tc>
          <w:tcPr>
            <w:tcW w:w="2006" w:type="dxa"/>
            <w:vAlign w:val="center"/>
          </w:tcPr>
          <w:p w14:paraId="0F1F45C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DC54C7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5137B9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77A6F6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F10D12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334C65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AA9FD8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8490CC0" w14:textId="77777777">
        <w:tc>
          <w:tcPr>
            <w:tcW w:w="510" w:type="dxa"/>
            <w:vAlign w:val="center"/>
          </w:tcPr>
          <w:p w14:paraId="0C94611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89.</w:t>
            </w:r>
          </w:p>
        </w:tc>
        <w:tc>
          <w:tcPr>
            <w:tcW w:w="2923" w:type="dxa"/>
          </w:tcPr>
          <w:p w14:paraId="335D9A0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Настольный теннис</w:t>
            </w:r>
          </w:p>
        </w:tc>
        <w:tc>
          <w:tcPr>
            <w:tcW w:w="2006" w:type="dxa"/>
            <w:vAlign w:val="center"/>
          </w:tcPr>
          <w:p w14:paraId="28EBD7B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AC0408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C78773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481B89D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F945E1D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9EB5AC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0506286A" w14:textId="77777777" w:rsidR="004B195A" w:rsidRDefault="004B195A">
            <w:pPr>
              <w:pStyle w:val="ConsPlusTitlePage"/>
            </w:pPr>
          </w:p>
        </w:tc>
      </w:tr>
      <w:tr w:rsidR="004B195A" w14:paraId="37074C15" w14:textId="77777777">
        <w:tc>
          <w:tcPr>
            <w:tcW w:w="510" w:type="dxa"/>
            <w:vAlign w:val="center"/>
          </w:tcPr>
          <w:p w14:paraId="057AFBF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90.</w:t>
            </w:r>
          </w:p>
        </w:tc>
        <w:tc>
          <w:tcPr>
            <w:tcW w:w="2923" w:type="dxa"/>
          </w:tcPr>
          <w:p w14:paraId="5A2100E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Падел</w:t>
            </w:r>
            <w:proofErr w:type="spellEnd"/>
          </w:p>
        </w:tc>
        <w:tc>
          <w:tcPr>
            <w:tcW w:w="2006" w:type="dxa"/>
            <w:vAlign w:val="center"/>
          </w:tcPr>
          <w:p w14:paraId="3F2BA2E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814AE9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C79AAD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29B125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21B0AC4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278CA6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5EF9FA61" w14:textId="77777777" w:rsidR="004B195A" w:rsidRDefault="004B195A">
            <w:pPr>
              <w:pStyle w:val="ConsPlusTitlePage"/>
            </w:pPr>
          </w:p>
        </w:tc>
      </w:tr>
      <w:tr w:rsidR="004B195A" w14:paraId="1F0EA04C" w14:textId="77777777">
        <w:tc>
          <w:tcPr>
            <w:tcW w:w="510" w:type="dxa"/>
            <w:vAlign w:val="center"/>
          </w:tcPr>
          <w:p w14:paraId="2DFE8A3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91.</w:t>
            </w:r>
          </w:p>
        </w:tc>
        <w:tc>
          <w:tcPr>
            <w:tcW w:w="2923" w:type="dxa"/>
          </w:tcPr>
          <w:p w14:paraId="1909FA0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Парашютный спорт</w:t>
            </w:r>
          </w:p>
        </w:tc>
        <w:tc>
          <w:tcPr>
            <w:tcW w:w="2006" w:type="dxa"/>
            <w:vAlign w:val="center"/>
          </w:tcPr>
          <w:p w14:paraId="2EC9133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2F3F64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43D04C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3EDE6B2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8B7F34F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3FE03D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2E5A59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8457F27" w14:textId="77777777">
        <w:tc>
          <w:tcPr>
            <w:tcW w:w="510" w:type="dxa"/>
            <w:vAlign w:val="center"/>
          </w:tcPr>
          <w:p w14:paraId="0F28428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92.</w:t>
            </w:r>
          </w:p>
        </w:tc>
        <w:tc>
          <w:tcPr>
            <w:tcW w:w="2923" w:type="dxa"/>
          </w:tcPr>
          <w:p w14:paraId="168DE4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Парусный спорт</w:t>
            </w:r>
          </w:p>
        </w:tc>
        <w:tc>
          <w:tcPr>
            <w:tcW w:w="2006" w:type="dxa"/>
            <w:vAlign w:val="center"/>
          </w:tcPr>
          <w:p w14:paraId="5C92546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4BD6E0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233D91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A1D190F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957210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E9AD57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44FB5054" w14:textId="77777777" w:rsidR="004B195A" w:rsidRDefault="004B195A">
            <w:pPr>
              <w:pStyle w:val="ConsPlusTitlePage"/>
            </w:pPr>
          </w:p>
        </w:tc>
      </w:tr>
      <w:tr w:rsidR="004B195A" w14:paraId="07146071" w14:textId="77777777">
        <w:tc>
          <w:tcPr>
            <w:tcW w:w="510" w:type="dxa"/>
            <w:vAlign w:val="center"/>
          </w:tcPr>
          <w:p w14:paraId="1D2BF6C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93.</w:t>
            </w:r>
          </w:p>
        </w:tc>
        <w:tc>
          <w:tcPr>
            <w:tcW w:w="2923" w:type="dxa"/>
          </w:tcPr>
          <w:p w14:paraId="3AA7E53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Пауэрлифтинг</w:t>
            </w:r>
          </w:p>
        </w:tc>
        <w:tc>
          <w:tcPr>
            <w:tcW w:w="2006" w:type="dxa"/>
            <w:vAlign w:val="center"/>
          </w:tcPr>
          <w:p w14:paraId="561191E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B1613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9050F2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2232D6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A9180EA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B0B69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0FD55B18" w14:textId="77777777" w:rsidR="004B195A" w:rsidRDefault="004B195A">
            <w:pPr>
              <w:pStyle w:val="ConsPlusTitlePage"/>
            </w:pPr>
          </w:p>
        </w:tc>
      </w:tr>
      <w:tr w:rsidR="004B195A" w14:paraId="32477EC7" w14:textId="77777777">
        <w:tc>
          <w:tcPr>
            <w:tcW w:w="510" w:type="dxa"/>
            <w:vAlign w:val="center"/>
          </w:tcPr>
          <w:p w14:paraId="33C495C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94.</w:t>
            </w:r>
          </w:p>
        </w:tc>
        <w:tc>
          <w:tcPr>
            <w:tcW w:w="2923" w:type="dxa"/>
          </w:tcPr>
          <w:p w14:paraId="17B3057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Перетягивание каната</w:t>
            </w:r>
          </w:p>
        </w:tc>
        <w:tc>
          <w:tcPr>
            <w:tcW w:w="2006" w:type="dxa"/>
            <w:vAlign w:val="center"/>
          </w:tcPr>
          <w:p w14:paraId="49E601C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7DEC45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81F65B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78F1AF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8095F2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A9324B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79F4755E" w14:textId="77777777" w:rsidR="004B195A" w:rsidRDefault="004B195A">
            <w:pPr>
              <w:pStyle w:val="ConsPlusTitlePage"/>
            </w:pPr>
          </w:p>
        </w:tc>
      </w:tr>
      <w:tr w:rsidR="004B195A" w14:paraId="35186EDF" w14:textId="77777777">
        <w:tc>
          <w:tcPr>
            <w:tcW w:w="510" w:type="dxa"/>
            <w:vAlign w:val="center"/>
          </w:tcPr>
          <w:p w14:paraId="7BD753D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95.</w:t>
            </w:r>
          </w:p>
        </w:tc>
        <w:tc>
          <w:tcPr>
            <w:tcW w:w="2923" w:type="dxa"/>
          </w:tcPr>
          <w:p w14:paraId="0EB90846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Пилонный</w:t>
            </w:r>
            <w:proofErr w:type="spellEnd"/>
            <w:r>
              <w:rPr>
                <w:sz w:val="22"/>
              </w:rPr>
              <w:t xml:space="preserve"> спорт</w:t>
            </w:r>
          </w:p>
        </w:tc>
        <w:tc>
          <w:tcPr>
            <w:tcW w:w="2006" w:type="dxa"/>
            <w:vAlign w:val="center"/>
          </w:tcPr>
          <w:p w14:paraId="6B7F27E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82A341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61D1D5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5FA606D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15211AF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47D497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7578C487" w14:textId="77777777" w:rsidR="004B195A" w:rsidRDefault="004B195A">
            <w:pPr>
              <w:pStyle w:val="ConsPlusTitlePage"/>
            </w:pPr>
          </w:p>
        </w:tc>
      </w:tr>
      <w:tr w:rsidR="004B195A" w14:paraId="6F609498" w14:textId="77777777">
        <w:tc>
          <w:tcPr>
            <w:tcW w:w="510" w:type="dxa"/>
            <w:vAlign w:val="center"/>
          </w:tcPr>
          <w:p w14:paraId="0562365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96.</w:t>
            </w:r>
          </w:p>
        </w:tc>
        <w:tc>
          <w:tcPr>
            <w:tcW w:w="2923" w:type="dxa"/>
          </w:tcPr>
          <w:p w14:paraId="23CC16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Плавание</w:t>
            </w:r>
          </w:p>
        </w:tc>
        <w:tc>
          <w:tcPr>
            <w:tcW w:w="2006" w:type="dxa"/>
            <w:vAlign w:val="center"/>
          </w:tcPr>
          <w:p w14:paraId="678CE29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2DDE5B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5C19689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EB8DA7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4A0DE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A7BBFE7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87DDBA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6ADEF85" w14:textId="77777777">
        <w:tc>
          <w:tcPr>
            <w:tcW w:w="510" w:type="dxa"/>
            <w:vAlign w:val="center"/>
          </w:tcPr>
          <w:p w14:paraId="67317FE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97.</w:t>
            </w:r>
          </w:p>
        </w:tc>
        <w:tc>
          <w:tcPr>
            <w:tcW w:w="2923" w:type="dxa"/>
          </w:tcPr>
          <w:p w14:paraId="7103D3E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Планерный спорт</w:t>
            </w:r>
          </w:p>
        </w:tc>
        <w:tc>
          <w:tcPr>
            <w:tcW w:w="2006" w:type="dxa"/>
            <w:vAlign w:val="center"/>
          </w:tcPr>
          <w:p w14:paraId="3AE4ED6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B737F5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8EA574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121EFE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DFDD0A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D3A7F3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82E638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B6EF131" w14:textId="77777777">
        <w:tc>
          <w:tcPr>
            <w:tcW w:w="510" w:type="dxa"/>
            <w:vAlign w:val="center"/>
          </w:tcPr>
          <w:p w14:paraId="59CA65E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98.</w:t>
            </w:r>
          </w:p>
        </w:tc>
        <w:tc>
          <w:tcPr>
            <w:tcW w:w="2923" w:type="dxa"/>
          </w:tcPr>
          <w:p w14:paraId="44B35B2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Подводный спорт</w:t>
            </w:r>
          </w:p>
        </w:tc>
        <w:tc>
          <w:tcPr>
            <w:tcW w:w="2006" w:type="dxa"/>
            <w:vAlign w:val="center"/>
          </w:tcPr>
          <w:p w14:paraId="2FBCCF0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95EC33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373EB0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10B268E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3D3015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0E6FB5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845DE5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976E7D5" w14:textId="77777777">
        <w:tc>
          <w:tcPr>
            <w:tcW w:w="510" w:type="dxa"/>
            <w:vAlign w:val="center"/>
          </w:tcPr>
          <w:p w14:paraId="5A27B2F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99.</w:t>
            </w:r>
          </w:p>
        </w:tc>
        <w:tc>
          <w:tcPr>
            <w:tcW w:w="2923" w:type="dxa"/>
          </w:tcPr>
          <w:p w14:paraId="4008FF6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Пожарно-спасательный спорт</w:t>
            </w:r>
          </w:p>
        </w:tc>
        <w:tc>
          <w:tcPr>
            <w:tcW w:w="2006" w:type="dxa"/>
            <w:vAlign w:val="center"/>
          </w:tcPr>
          <w:p w14:paraId="343BC8B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48F352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4F7B10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D4F1D8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F2BAE0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9C076B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7985161" w14:textId="77777777" w:rsidR="004B195A" w:rsidRDefault="004B195A">
            <w:pPr>
              <w:pStyle w:val="ConsPlusTitlePage"/>
            </w:pPr>
          </w:p>
        </w:tc>
      </w:tr>
      <w:tr w:rsidR="004B195A" w14:paraId="0856D5FE" w14:textId="77777777">
        <w:tc>
          <w:tcPr>
            <w:tcW w:w="510" w:type="dxa"/>
            <w:vAlign w:val="center"/>
          </w:tcPr>
          <w:p w14:paraId="51A897F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100.</w:t>
            </w:r>
          </w:p>
        </w:tc>
        <w:tc>
          <w:tcPr>
            <w:tcW w:w="2923" w:type="dxa"/>
          </w:tcPr>
          <w:p w14:paraId="4BD9CFE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Полиатлон</w:t>
            </w:r>
          </w:p>
        </w:tc>
        <w:tc>
          <w:tcPr>
            <w:tcW w:w="2006" w:type="dxa"/>
            <w:vAlign w:val="center"/>
          </w:tcPr>
          <w:p w14:paraId="7E0A3C4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9B6EAF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96220D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4938B2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B4E8BA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2F510EE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3B6012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994BF6A" w14:textId="77777777">
        <w:tc>
          <w:tcPr>
            <w:tcW w:w="510" w:type="dxa"/>
            <w:vAlign w:val="center"/>
          </w:tcPr>
          <w:p w14:paraId="065C13D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101.</w:t>
            </w:r>
          </w:p>
        </w:tc>
        <w:tc>
          <w:tcPr>
            <w:tcW w:w="2923" w:type="dxa"/>
          </w:tcPr>
          <w:p w14:paraId="157108A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Практическая стрельба</w:t>
            </w:r>
          </w:p>
        </w:tc>
        <w:tc>
          <w:tcPr>
            <w:tcW w:w="2006" w:type="dxa"/>
            <w:vAlign w:val="center"/>
          </w:tcPr>
          <w:p w14:paraId="2C65AC5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391258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2596E0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BDFE9E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81CFC1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AFFDF8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352F7B2A" w14:textId="77777777" w:rsidR="004B195A" w:rsidRDefault="004B195A">
            <w:pPr>
              <w:pStyle w:val="ConsPlusTitlePage"/>
            </w:pPr>
          </w:p>
        </w:tc>
      </w:tr>
      <w:tr w:rsidR="004B195A" w14:paraId="17C78DB9" w14:textId="77777777">
        <w:tc>
          <w:tcPr>
            <w:tcW w:w="510" w:type="dxa"/>
            <w:vAlign w:val="center"/>
          </w:tcPr>
          <w:p w14:paraId="5A80387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102.</w:t>
            </w:r>
          </w:p>
        </w:tc>
        <w:tc>
          <w:tcPr>
            <w:tcW w:w="2923" w:type="dxa"/>
          </w:tcPr>
          <w:p w14:paraId="04025FD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Прыжки в воду</w:t>
            </w:r>
          </w:p>
        </w:tc>
        <w:tc>
          <w:tcPr>
            <w:tcW w:w="2006" w:type="dxa"/>
            <w:vAlign w:val="center"/>
          </w:tcPr>
          <w:p w14:paraId="6A232FD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2F0280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23D2A61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F8F92C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1FF61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D4C0067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7B863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98E6382" w14:textId="77777777">
        <w:tc>
          <w:tcPr>
            <w:tcW w:w="510" w:type="dxa"/>
            <w:vAlign w:val="center"/>
          </w:tcPr>
          <w:p w14:paraId="5D949D8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103.</w:t>
            </w:r>
          </w:p>
        </w:tc>
        <w:tc>
          <w:tcPr>
            <w:tcW w:w="2923" w:type="dxa"/>
          </w:tcPr>
          <w:p w14:paraId="296BAA5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Прыжки на батуте</w:t>
            </w:r>
          </w:p>
        </w:tc>
        <w:tc>
          <w:tcPr>
            <w:tcW w:w="2006" w:type="dxa"/>
            <w:vAlign w:val="center"/>
          </w:tcPr>
          <w:p w14:paraId="2272C03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74409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83D485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20D5F3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60A959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F190503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DE2316A" w14:textId="77777777" w:rsidR="004B195A" w:rsidRDefault="004B195A">
            <w:pPr>
              <w:pStyle w:val="ConsPlusTitlePage"/>
            </w:pPr>
          </w:p>
        </w:tc>
      </w:tr>
      <w:tr w:rsidR="004B195A" w14:paraId="23323508" w14:textId="77777777">
        <w:tc>
          <w:tcPr>
            <w:tcW w:w="510" w:type="dxa"/>
            <w:vAlign w:val="center"/>
          </w:tcPr>
          <w:p w14:paraId="268C4E5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104.</w:t>
            </w:r>
          </w:p>
        </w:tc>
        <w:tc>
          <w:tcPr>
            <w:tcW w:w="2923" w:type="dxa"/>
          </w:tcPr>
          <w:p w14:paraId="6FA535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Прыжки на лыжах с трамплина</w:t>
            </w:r>
          </w:p>
        </w:tc>
        <w:tc>
          <w:tcPr>
            <w:tcW w:w="2006" w:type="dxa"/>
            <w:vAlign w:val="center"/>
          </w:tcPr>
          <w:p w14:paraId="30143BF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134C661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  <w:tc>
          <w:tcPr>
            <w:tcW w:w="2088" w:type="dxa"/>
            <w:vAlign w:val="center"/>
          </w:tcPr>
          <w:p w14:paraId="74F55C8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3EB1DD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DE41AD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2E5A4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условии </w:t>
            </w:r>
            <w:proofErr w:type="spellStart"/>
            <w:r>
              <w:rPr>
                <w:sz w:val="22"/>
              </w:rPr>
              <w:t>доезда</w:t>
            </w:r>
            <w:proofErr w:type="spellEnd"/>
            <w:r>
              <w:rPr>
                <w:sz w:val="22"/>
              </w:rPr>
              <w:t xml:space="preserve"> выездных бригад СМП до медицинской организации более 1 часа</w:t>
            </w:r>
          </w:p>
        </w:tc>
        <w:tc>
          <w:tcPr>
            <w:tcW w:w="1450" w:type="dxa"/>
            <w:vAlign w:val="center"/>
          </w:tcPr>
          <w:p w14:paraId="1EED8D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A67979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32F934A" w14:textId="77777777" w:rsidR="004B195A" w:rsidRDefault="004B195A">
            <w:pPr>
              <w:pStyle w:val="ConsPlusTitlePage"/>
            </w:pPr>
          </w:p>
        </w:tc>
      </w:tr>
      <w:tr w:rsidR="004B195A" w14:paraId="0487FDE1" w14:textId="77777777">
        <w:tc>
          <w:tcPr>
            <w:tcW w:w="510" w:type="dxa"/>
            <w:vAlign w:val="center"/>
          </w:tcPr>
          <w:p w14:paraId="582941C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105.</w:t>
            </w:r>
          </w:p>
        </w:tc>
        <w:tc>
          <w:tcPr>
            <w:tcW w:w="2923" w:type="dxa"/>
          </w:tcPr>
          <w:p w14:paraId="41CC7EC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Пулевая стрельба</w:t>
            </w:r>
          </w:p>
        </w:tc>
        <w:tc>
          <w:tcPr>
            <w:tcW w:w="2006" w:type="dxa"/>
            <w:vAlign w:val="center"/>
          </w:tcPr>
          <w:p w14:paraId="5D276C5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C73D7E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32E059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79961C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249B73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1056B6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27F531E6" w14:textId="77777777" w:rsidR="004B195A" w:rsidRDefault="004B195A">
            <w:pPr>
              <w:pStyle w:val="ConsPlusTitlePage"/>
            </w:pPr>
          </w:p>
        </w:tc>
      </w:tr>
      <w:tr w:rsidR="004B195A" w14:paraId="1318EF69" w14:textId="77777777">
        <w:tc>
          <w:tcPr>
            <w:tcW w:w="510" w:type="dxa"/>
            <w:vAlign w:val="center"/>
          </w:tcPr>
          <w:p w14:paraId="7023527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106.</w:t>
            </w:r>
          </w:p>
        </w:tc>
        <w:tc>
          <w:tcPr>
            <w:tcW w:w="2923" w:type="dxa"/>
          </w:tcPr>
          <w:p w14:paraId="162076A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Пэйнтбол</w:t>
            </w:r>
            <w:proofErr w:type="spellEnd"/>
          </w:p>
        </w:tc>
        <w:tc>
          <w:tcPr>
            <w:tcW w:w="2006" w:type="dxa"/>
            <w:vAlign w:val="center"/>
          </w:tcPr>
          <w:p w14:paraId="7673C3A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22583E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441412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66D5D04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C965937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EE968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0B6DEC8F" w14:textId="77777777" w:rsidR="004B195A" w:rsidRDefault="004B195A">
            <w:pPr>
              <w:pStyle w:val="ConsPlusTitlePage"/>
            </w:pPr>
          </w:p>
        </w:tc>
      </w:tr>
      <w:tr w:rsidR="004B195A" w14:paraId="6FE0052A" w14:textId="77777777">
        <w:tc>
          <w:tcPr>
            <w:tcW w:w="510" w:type="dxa"/>
            <w:vAlign w:val="center"/>
          </w:tcPr>
          <w:p w14:paraId="3EA5513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107.</w:t>
            </w:r>
          </w:p>
        </w:tc>
        <w:tc>
          <w:tcPr>
            <w:tcW w:w="2923" w:type="dxa"/>
          </w:tcPr>
          <w:p w14:paraId="672A263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Радиоспорт</w:t>
            </w:r>
          </w:p>
        </w:tc>
        <w:tc>
          <w:tcPr>
            <w:tcW w:w="2006" w:type="dxa"/>
            <w:vAlign w:val="center"/>
          </w:tcPr>
          <w:p w14:paraId="5708E76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BA1D84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AF1B87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63E5CF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18117E5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07E6D7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D39DC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024FF06" w14:textId="77777777">
        <w:tc>
          <w:tcPr>
            <w:tcW w:w="510" w:type="dxa"/>
            <w:vAlign w:val="center"/>
          </w:tcPr>
          <w:p w14:paraId="003316F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108.</w:t>
            </w:r>
          </w:p>
        </w:tc>
        <w:tc>
          <w:tcPr>
            <w:tcW w:w="2923" w:type="dxa"/>
          </w:tcPr>
          <w:p w14:paraId="4305D62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Рафтинг</w:t>
            </w:r>
          </w:p>
        </w:tc>
        <w:tc>
          <w:tcPr>
            <w:tcW w:w="2006" w:type="dxa"/>
            <w:vAlign w:val="center"/>
          </w:tcPr>
          <w:p w14:paraId="51F4913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E74FD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92522A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при наличии условий места проведения мероприятий</w:t>
            </w:r>
          </w:p>
        </w:tc>
        <w:tc>
          <w:tcPr>
            <w:tcW w:w="2088" w:type="dxa"/>
            <w:vAlign w:val="center"/>
          </w:tcPr>
          <w:p w14:paraId="00AFFBD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A5C913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C3CA4DB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D8D46E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3FE570CB" w14:textId="77777777" w:rsidR="004B195A" w:rsidRDefault="004B195A">
            <w:pPr>
              <w:pStyle w:val="ConsPlusTitlePage"/>
            </w:pPr>
          </w:p>
        </w:tc>
      </w:tr>
      <w:tr w:rsidR="004B195A" w14:paraId="0F0C9A02" w14:textId="77777777">
        <w:tc>
          <w:tcPr>
            <w:tcW w:w="510" w:type="dxa"/>
            <w:vAlign w:val="center"/>
          </w:tcPr>
          <w:p w14:paraId="06587CD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109.</w:t>
            </w:r>
          </w:p>
        </w:tc>
        <w:tc>
          <w:tcPr>
            <w:tcW w:w="2923" w:type="dxa"/>
          </w:tcPr>
          <w:p w14:paraId="0BBB3BE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Регби</w:t>
            </w:r>
          </w:p>
        </w:tc>
        <w:tc>
          <w:tcPr>
            <w:tcW w:w="2006" w:type="dxa"/>
            <w:vAlign w:val="center"/>
          </w:tcPr>
          <w:p w14:paraId="28F4B11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4E3A28A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  <w:tc>
          <w:tcPr>
            <w:tcW w:w="2088" w:type="dxa"/>
            <w:vAlign w:val="center"/>
          </w:tcPr>
          <w:p w14:paraId="2836671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A1D775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778B90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D5EE24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C1BF2D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73F362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9077DBE" w14:textId="77777777">
        <w:tc>
          <w:tcPr>
            <w:tcW w:w="510" w:type="dxa"/>
            <w:vAlign w:val="center"/>
          </w:tcPr>
          <w:p w14:paraId="717D088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110.</w:t>
            </w:r>
          </w:p>
        </w:tc>
        <w:tc>
          <w:tcPr>
            <w:tcW w:w="2923" w:type="dxa"/>
          </w:tcPr>
          <w:p w14:paraId="64BD2005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Регбол</w:t>
            </w:r>
            <w:proofErr w:type="spellEnd"/>
          </w:p>
        </w:tc>
        <w:tc>
          <w:tcPr>
            <w:tcW w:w="2006" w:type="dxa"/>
            <w:vAlign w:val="center"/>
          </w:tcPr>
          <w:p w14:paraId="46825F1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287F30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483AB1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A484144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0FC9D5A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62D62C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163276E2" w14:textId="77777777" w:rsidR="004B195A" w:rsidRDefault="004B195A">
            <w:pPr>
              <w:pStyle w:val="ConsPlusTitlePage"/>
            </w:pPr>
          </w:p>
        </w:tc>
      </w:tr>
      <w:tr w:rsidR="004B195A" w14:paraId="2AAB8A77" w14:textId="77777777">
        <w:tc>
          <w:tcPr>
            <w:tcW w:w="510" w:type="dxa"/>
            <w:vAlign w:val="center"/>
          </w:tcPr>
          <w:p w14:paraId="1F6F99F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111.</w:t>
            </w:r>
          </w:p>
        </w:tc>
        <w:tc>
          <w:tcPr>
            <w:tcW w:w="2923" w:type="dxa"/>
          </w:tcPr>
          <w:p w14:paraId="1773996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Роллер спорт</w:t>
            </w:r>
          </w:p>
        </w:tc>
        <w:tc>
          <w:tcPr>
            <w:tcW w:w="2006" w:type="dxa"/>
            <w:vAlign w:val="center"/>
          </w:tcPr>
          <w:p w14:paraId="48D13FD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E89F34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D46565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E6B0AE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B8DAB03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4E678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08A485BE" w14:textId="77777777" w:rsidR="004B195A" w:rsidRDefault="004B195A">
            <w:pPr>
              <w:pStyle w:val="ConsPlusTitlePage"/>
            </w:pPr>
          </w:p>
        </w:tc>
      </w:tr>
      <w:tr w:rsidR="004B195A" w14:paraId="26CD6A67" w14:textId="77777777">
        <w:tc>
          <w:tcPr>
            <w:tcW w:w="510" w:type="dxa"/>
            <w:vAlign w:val="center"/>
          </w:tcPr>
          <w:p w14:paraId="11EBB2C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112.</w:t>
            </w:r>
          </w:p>
        </w:tc>
        <w:tc>
          <w:tcPr>
            <w:tcW w:w="2923" w:type="dxa"/>
          </w:tcPr>
          <w:p w14:paraId="1A372576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Роул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скиппинг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>(спортивная скакалка)</w:t>
            </w:r>
          </w:p>
        </w:tc>
        <w:tc>
          <w:tcPr>
            <w:tcW w:w="2006" w:type="dxa"/>
            <w:vAlign w:val="center"/>
          </w:tcPr>
          <w:p w14:paraId="50A4E22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085CF0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8645B5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D10247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F53D49A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E0FFCF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1667CA6D" w14:textId="77777777" w:rsidR="004B195A" w:rsidRDefault="004B195A">
            <w:pPr>
              <w:pStyle w:val="ConsPlusTitlePage"/>
            </w:pPr>
          </w:p>
        </w:tc>
      </w:tr>
      <w:tr w:rsidR="004B195A" w14:paraId="11A1F4F2" w14:textId="77777777">
        <w:tc>
          <w:tcPr>
            <w:tcW w:w="510" w:type="dxa"/>
            <w:vAlign w:val="center"/>
          </w:tcPr>
          <w:p w14:paraId="3177AAB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113.</w:t>
            </w:r>
          </w:p>
        </w:tc>
        <w:tc>
          <w:tcPr>
            <w:tcW w:w="2923" w:type="dxa"/>
          </w:tcPr>
          <w:p w14:paraId="56DDECC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Рукопашный бой</w:t>
            </w:r>
          </w:p>
        </w:tc>
        <w:tc>
          <w:tcPr>
            <w:tcW w:w="2006" w:type="dxa"/>
            <w:vAlign w:val="center"/>
          </w:tcPr>
          <w:p w14:paraId="1AD1592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C55CB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27BAF7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E062BC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DCA9E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1307915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BA204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2DE178C" w14:textId="77777777">
        <w:tc>
          <w:tcPr>
            <w:tcW w:w="510" w:type="dxa"/>
            <w:vAlign w:val="center"/>
          </w:tcPr>
          <w:p w14:paraId="0D3EAD3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114.</w:t>
            </w:r>
          </w:p>
        </w:tc>
        <w:tc>
          <w:tcPr>
            <w:tcW w:w="2923" w:type="dxa"/>
          </w:tcPr>
          <w:p w14:paraId="38883E3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Рыболовный спорт</w:t>
            </w:r>
          </w:p>
        </w:tc>
        <w:tc>
          <w:tcPr>
            <w:tcW w:w="2006" w:type="dxa"/>
            <w:vAlign w:val="center"/>
          </w:tcPr>
          <w:p w14:paraId="5DC7D45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62AF4D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8FEA1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984" w:type="dxa"/>
            <w:vAlign w:val="center"/>
          </w:tcPr>
          <w:p w14:paraId="6B79745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D7019C6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0998C6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DAB6211" w14:textId="77777777" w:rsidR="004B195A" w:rsidRDefault="004B195A">
            <w:pPr>
              <w:pStyle w:val="ConsPlusTitlePage"/>
            </w:pPr>
          </w:p>
        </w:tc>
      </w:tr>
      <w:tr w:rsidR="004B195A" w14:paraId="121FF155" w14:textId="77777777">
        <w:tc>
          <w:tcPr>
            <w:tcW w:w="510" w:type="dxa"/>
            <w:vAlign w:val="center"/>
          </w:tcPr>
          <w:p w14:paraId="6D3A028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115.</w:t>
            </w:r>
          </w:p>
        </w:tc>
        <w:tc>
          <w:tcPr>
            <w:tcW w:w="2923" w:type="dxa"/>
          </w:tcPr>
          <w:p w14:paraId="657F65A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Сават</w:t>
            </w:r>
          </w:p>
        </w:tc>
        <w:tc>
          <w:tcPr>
            <w:tcW w:w="2006" w:type="dxa"/>
            <w:vAlign w:val="center"/>
          </w:tcPr>
          <w:p w14:paraId="636CBB6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D5EF7B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F516339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058495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6025AF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368465D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26044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31551FE" w14:textId="77777777">
        <w:tc>
          <w:tcPr>
            <w:tcW w:w="510" w:type="dxa"/>
            <w:vAlign w:val="center"/>
          </w:tcPr>
          <w:p w14:paraId="6E7A035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116.</w:t>
            </w:r>
          </w:p>
        </w:tc>
        <w:tc>
          <w:tcPr>
            <w:tcW w:w="2923" w:type="dxa"/>
          </w:tcPr>
          <w:p w14:paraId="59DF536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Самбо</w:t>
            </w:r>
          </w:p>
        </w:tc>
        <w:tc>
          <w:tcPr>
            <w:tcW w:w="2006" w:type="dxa"/>
            <w:vAlign w:val="center"/>
          </w:tcPr>
          <w:p w14:paraId="678EBFB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A5E16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68BE44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FC1DF2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B9B713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5539A8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35C32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D8E356B" w14:textId="77777777">
        <w:tc>
          <w:tcPr>
            <w:tcW w:w="510" w:type="dxa"/>
            <w:vAlign w:val="center"/>
          </w:tcPr>
          <w:p w14:paraId="63F7323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117.</w:t>
            </w:r>
          </w:p>
        </w:tc>
        <w:tc>
          <w:tcPr>
            <w:tcW w:w="2923" w:type="dxa"/>
          </w:tcPr>
          <w:p w14:paraId="1D4F84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Самолетный спорт</w:t>
            </w:r>
          </w:p>
        </w:tc>
        <w:tc>
          <w:tcPr>
            <w:tcW w:w="2006" w:type="dxa"/>
            <w:vAlign w:val="center"/>
          </w:tcPr>
          <w:p w14:paraId="0EA7F07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BBFEBB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CC22B4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0027F2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AD41471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5210BD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FD01A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4B91376" w14:textId="77777777">
        <w:tc>
          <w:tcPr>
            <w:tcW w:w="510" w:type="dxa"/>
            <w:vAlign w:val="center"/>
          </w:tcPr>
          <w:p w14:paraId="03A4394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118.</w:t>
            </w:r>
          </w:p>
        </w:tc>
        <w:tc>
          <w:tcPr>
            <w:tcW w:w="2923" w:type="dxa"/>
          </w:tcPr>
          <w:p w14:paraId="4E36A99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Санный спорт</w:t>
            </w:r>
          </w:p>
        </w:tc>
        <w:tc>
          <w:tcPr>
            <w:tcW w:w="2006" w:type="dxa"/>
            <w:vAlign w:val="center"/>
          </w:tcPr>
          <w:p w14:paraId="2215F52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F6AC27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DB24AC1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BEAC8E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92AD47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3B266F37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C8566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CE41566" w14:textId="77777777">
        <w:tc>
          <w:tcPr>
            <w:tcW w:w="510" w:type="dxa"/>
            <w:vAlign w:val="center"/>
          </w:tcPr>
          <w:p w14:paraId="3B2C781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119.</w:t>
            </w:r>
          </w:p>
        </w:tc>
        <w:tc>
          <w:tcPr>
            <w:tcW w:w="2923" w:type="dxa"/>
          </w:tcPr>
          <w:p w14:paraId="340835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Северное многоборье</w:t>
            </w:r>
          </w:p>
        </w:tc>
        <w:tc>
          <w:tcPr>
            <w:tcW w:w="2006" w:type="dxa"/>
            <w:vAlign w:val="center"/>
          </w:tcPr>
          <w:p w14:paraId="3A0A36B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4E2E8D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00B8DC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64B911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C0A1239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969E74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EDA6F1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52FB4A7" w14:textId="77777777">
        <w:tc>
          <w:tcPr>
            <w:tcW w:w="510" w:type="dxa"/>
            <w:vAlign w:val="center"/>
          </w:tcPr>
          <w:p w14:paraId="0515E0A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120.</w:t>
            </w:r>
          </w:p>
        </w:tc>
        <w:tc>
          <w:tcPr>
            <w:tcW w:w="2923" w:type="dxa"/>
          </w:tcPr>
          <w:p w14:paraId="3358C84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Серфинг</w:t>
            </w:r>
          </w:p>
        </w:tc>
        <w:tc>
          <w:tcPr>
            <w:tcW w:w="2006" w:type="dxa"/>
            <w:vAlign w:val="center"/>
          </w:tcPr>
          <w:p w14:paraId="7008228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322AED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499BDA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90C8F52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1E338B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503D57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6F212259" w14:textId="77777777" w:rsidR="004B195A" w:rsidRDefault="004B195A">
            <w:pPr>
              <w:pStyle w:val="ConsPlusTitlePage"/>
            </w:pPr>
          </w:p>
        </w:tc>
      </w:tr>
      <w:tr w:rsidR="004B195A" w14:paraId="2BFBD02A" w14:textId="77777777">
        <w:tc>
          <w:tcPr>
            <w:tcW w:w="510" w:type="dxa"/>
            <w:vAlign w:val="center"/>
          </w:tcPr>
          <w:p w14:paraId="7232627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121.</w:t>
            </w:r>
          </w:p>
        </w:tc>
        <w:tc>
          <w:tcPr>
            <w:tcW w:w="2923" w:type="dxa"/>
          </w:tcPr>
          <w:p w14:paraId="11F8CD2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Силовой спорт</w:t>
            </w:r>
          </w:p>
        </w:tc>
        <w:tc>
          <w:tcPr>
            <w:tcW w:w="2006" w:type="dxa"/>
            <w:vAlign w:val="center"/>
          </w:tcPr>
          <w:p w14:paraId="10E3C55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D1732F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E0BE23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8F2045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79D4576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77EA120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FF8199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F7B91F5" w14:textId="77777777">
        <w:tc>
          <w:tcPr>
            <w:tcW w:w="510" w:type="dxa"/>
            <w:vAlign w:val="center"/>
          </w:tcPr>
          <w:p w14:paraId="766DA83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122.</w:t>
            </w:r>
          </w:p>
        </w:tc>
        <w:tc>
          <w:tcPr>
            <w:tcW w:w="2923" w:type="dxa"/>
          </w:tcPr>
          <w:p w14:paraId="67DAE7F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Силовой экстрим</w:t>
            </w:r>
          </w:p>
        </w:tc>
        <w:tc>
          <w:tcPr>
            <w:tcW w:w="2006" w:type="dxa"/>
            <w:vAlign w:val="center"/>
          </w:tcPr>
          <w:p w14:paraId="54030D7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42829F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3DE576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3CCA5A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CFB9BDC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B971680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E46DC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8E6BEA0" w14:textId="77777777">
        <w:tc>
          <w:tcPr>
            <w:tcW w:w="510" w:type="dxa"/>
            <w:vAlign w:val="center"/>
          </w:tcPr>
          <w:p w14:paraId="529B4BA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123.</w:t>
            </w:r>
          </w:p>
        </w:tc>
        <w:tc>
          <w:tcPr>
            <w:tcW w:w="2923" w:type="dxa"/>
          </w:tcPr>
          <w:p w14:paraId="2AB141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Синхронное плавание</w:t>
            </w:r>
          </w:p>
        </w:tc>
        <w:tc>
          <w:tcPr>
            <w:tcW w:w="2006" w:type="dxa"/>
            <w:vAlign w:val="center"/>
          </w:tcPr>
          <w:p w14:paraId="6D24AF5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367D62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18E7FF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2CEECC2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75DAEC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000631F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8B814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BDB1E47" w14:textId="77777777">
        <w:tc>
          <w:tcPr>
            <w:tcW w:w="510" w:type="dxa"/>
            <w:vAlign w:val="center"/>
          </w:tcPr>
          <w:p w14:paraId="672BB73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124.</w:t>
            </w:r>
          </w:p>
        </w:tc>
        <w:tc>
          <w:tcPr>
            <w:tcW w:w="2923" w:type="dxa"/>
          </w:tcPr>
          <w:p w14:paraId="13209E6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Скалолазание</w:t>
            </w:r>
          </w:p>
        </w:tc>
        <w:tc>
          <w:tcPr>
            <w:tcW w:w="2006" w:type="dxa"/>
            <w:vAlign w:val="center"/>
          </w:tcPr>
          <w:p w14:paraId="6568B7F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D67736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04C3E28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при наличии условий места проведения мероприятий</w:t>
            </w:r>
          </w:p>
        </w:tc>
        <w:tc>
          <w:tcPr>
            <w:tcW w:w="2088" w:type="dxa"/>
            <w:vAlign w:val="center"/>
          </w:tcPr>
          <w:p w14:paraId="69D55AD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90A93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5D39FB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условии </w:t>
            </w:r>
            <w:proofErr w:type="spellStart"/>
            <w:r>
              <w:rPr>
                <w:sz w:val="22"/>
              </w:rPr>
              <w:t>доезда</w:t>
            </w:r>
            <w:proofErr w:type="spellEnd"/>
            <w:r>
              <w:rPr>
                <w:sz w:val="22"/>
              </w:rPr>
              <w:t xml:space="preserve"> выездных бригад СМП до медицинской организации более 1 часа</w:t>
            </w:r>
          </w:p>
        </w:tc>
        <w:tc>
          <w:tcPr>
            <w:tcW w:w="1450" w:type="dxa"/>
            <w:vAlign w:val="center"/>
          </w:tcPr>
          <w:p w14:paraId="02A4183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C40ACF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0837B303" w14:textId="77777777" w:rsidR="004B195A" w:rsidRDefault="004B195A">
            <w:pPr>
              <w:pStyle w:val="ConsPlusTitlePage"/>
            </w:pPr>
          </w:p>
        </w:tc>
      </w:tr>
      <w:tr w:rsidR="004B195A" w14:paraId="60D31EEA" w14:textId="77777777">
        <w:tc>
          <w:tcPr>
            <w:tcW w:w="510" w:type="dxa"/>
            <w:vAlign w:val="center"/>
          </w:tcPr>
          <w:p w14:paraId="00257FB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125.</w:t>
            </w:r>
          </w:p>
        </w:tc>
        <w:tc>
          <w:tcPr>
            <w:tcW w:w="2923" w:type="dxa"/>
          </w:tcPr>
          <w:p w14:paraId="39A1FF0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Сквош</w:t>
            </w:r>
          </w:p>
        </w:tc>
        <w:tc>
          <w:tcPr>
            <w:tcW w:w="2006" w:type="dxa"/>
            <w:vAlign w:val="center"/>
          </w:tcPr>
          <w:p w14:paraId="16C17E1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80E48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6F4367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1DB96E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03903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65B0C9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DFE536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193D6D3A" w14:textId="77777777">
        <w:tc>
          <w:tcPr>
            <w:tcW w:w="510" w:type="dxa"/>
            <w:vAlign w:val="center"/>
          </w:tcPr>
          <w:p w14:paraId="1E55D83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126.</w:t>
            </w:r>
          </w:p>
        </w:tc>
        <w:tc>
          <w:tcPr>
            <w:tcW w:w="2923" w:type="dxa"/>
          </w:tcPr>
          <w:p w14:paraId="5E5399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Скейтбординг</w:t>
            </w:r>
          </w:p>
        </w:tc>
        <w:tc>
          <w:tcPr>
            <w:tcW w:w="2006" w:type="dxa"/>
            <w:vAlign w:val="center"/>
          </w:tcPr>
          <w:p w14:paraId="4841458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B158BB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49D910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BD146B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6934C92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BED78A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203B2D16" w14:textId="77777777" w:rsidR="004B195A" w:rsidRDefault="004B195A">
            <w:pPr>
              <w:pStyle w:val="ConsPlusTitlePage"/>
            </w:pPr>
          </w:p>
        </w:tc>
      </w:tr>
      <w:tr w:rsidR="004B195A" w14:paraId="2B95CAC2" w14:textId="77777777">
        <w:tc>
          <w:tcPr>
            <w:tcW w:w="510" w:type="dxa"/>
            <w:vAlign w:val="center"/>
          </w:tcPr>
          <w:p w14:paraId="6494017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127.</w:t>
            </w:r>
          </w:p>
        </w:tc>
        <w:tc>
          <w:tcPr>
            <w:tcW w:w="2923" w:type="dxa"/>
          </w:tcPr>
          <w:p w14:paraId="1D082E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Служебно-боевая стрельба</w:t>
            </w:r>
          </w:p>
        </w:tc>
        <w:tc>
          <w:tcPr>
            <w:tcW w:w="2006" w:type="dxa"/>
            <w:vAlign w:val="center"/>
          </w:tcPr>
          <w:p w14:paraId="5DF87E1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10AD9E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855612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E7E16C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63B92F4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6814DE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99606F6" w14:textId="77777777" w:rsidR="004B195A" w:rsidRDefault="004B195A">
            <w:pPr>
              <w:pStyle w:val="ConsPlusTitlePage"/>
            </w:pPr>
          </w:p>
        </w:tc>
      </w:tr>
      <w:tr w:rsidR="004B195A" w14:paraId="7259E167" w14:textId="77777777">
        <w:tc>
          <w:tcPr>
            <w:tcW w:w="510" w:type="dxa"/>
            <w:vAlign w:val="center"/>
          </w:tcPr>
          <w:p w14:paraId="2C90419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128.</w:t>
            </w:r>
          </w:p>
        </w:tc>
        <w:tc>
          <w:tcPr>
            <w:tcW w:w="2923" w:type="dxa"/>
          </w:tcPr>
          <w:p w14:paraId="3530A1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Служебно-прикладной спорт ФСО России</w:t>
            </w:r>
          </w:p>
        </w:tc>
        <w:tc>
          <w:tcPr>
            <w:tcW w:w="2006" w:type="dxa"/>
            <w:vAlign w:val="center"/>
          </w:tcPr>
          <w:p w14:paraId="25A0861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A43C8B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577D119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09D83E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5D9E3E6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5308C41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258C3BD" w14:textId="77777777" w:rsidR="004B195A" w:rsidRDefault="004B195A">
            <w:pPr>
              <w:pStyle w:val="ConsPlusTitlePage"/>
            </w:pPr>
          </w:p>
        </w:tc>
      </w:tr>
      <w:tr w:rsidR="004B195A" w14:paraId="000A9B58" w14:textId="77777777">
        <w:tc>
          <w:tcPr>
            <w:tcW w:w="510" w:type="dxa"/>
            <w:vAlign w:val="center"/>
          </w:tcPr>
          <w:p w14:paraId="7D29320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129.</w:t>
            </w:r>
          </w:p>
        </w:tc>
        <w:tc>
          <w:tcPr>
            <w:tcW w:w="2923" w:type="dxa"/>
          </w:tcPr>
          <w:p w14:paraId="307098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Служебно-прикладной спорт</w:t>
            </w:r>
          </w:p>
        </w:tc>
        <w:tc>
          <w:tcPr>
            <w:tcW w:w="2006" w:type="dxa"/>
            <w:vAlign w:val="center"/>
          </w:tcPr>
          <w:p w14:paraId="6A8BA0C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9A42B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A15022A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301010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891B92C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9798CF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7220AF1" w14:textId="77777777" w:rsidR="004B195A" w:rsidRDefault="004B195A">
            <w:pPr>
              <w:pStyle w:val="ConsPlusTitlePage"/>
            </w:pPr>
          </w:p>
        </w:tc>
      </w:tr>
      <w:tr w:rsidR="004B195A" w14:paraId="5BC49350" w14:textId="77777777">
        <w:tc>
          <w:tcPr>
            <w:tcW w:w="510" w:type="dxa"/>
            <w:vAlign w:val="center"/>
          </w:tcPr>
          <w:p w14:paraId="31F61FA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130.</w:t>
            </w:r>
          </w:p>
        </w:tc>
        <w:tc>
          <w:tcPr>
            <w:tcW w:w="2923" w:type="dxa"/>
          </w:tcPr>
          <w:p w14:paraId="4A2891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Служебно-прикладной спорт ФТС России</w:t>
            </w:r>
          </w:p>
        </w:tc>
        <w:tc>
          <w:tcPr>
            <w:tcW w:w="2006" w:type="dxa"/>
            <w:vAlign w:val="center"/>
          </w:tcPr>
          <w:p w14:paraId="11648D7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993CD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63B7A41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2CDCBEF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C154BC5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808840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9BE11FB" w14:textId="77777777" w:rsidR="004B195A" w:rsidRDefault="004B195A">
            <w:pPr>
              <w:pStyle w:val="ConsPlusTitlePage"/>
            </w:pPr>
          </w:p>
        </w:tc>
      </w:tr>
      <w:tr w:rsidR="004B195A" w14:paraId="2AE67B15" w14:textId="77777777">
        <w:tc>
          <w:tcPr>
            <w:tcW w:w="510" w:type="dxa"/>
            <w:vAlign w:val="center"/>
          </w:tcPr>
          <w:p w14:paraId="1F5448B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131.</w:t>
            </w:r>
          </w:p>
        </w:tc>
        <w:tc>
          <w:tcPr>
            <w:tcW w:w="2923" w:type="dxa"/>
          </w:tcPr>
          <w:p w14:paraId="7F7585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Служебное двоеборье</w:t>
            </w:r>
          </w:p>
        </w:tc>
        <w:tc>
          <w:tcPr>
            <w:tcW w:w="2006" w:type="dxa"/>
            <w:vAlign w:val="center"/>
          </w:tcPr>
          <w:p w14:paraId="5AA1428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78106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BDECE4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D9CF44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9542A4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CE5A6A7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137207F" w14:textId="77777777" w:rsidR="004B195A" w:rsidRDefault="004B195A">
            <w:pPr>
              <w:pStyle w:val="ConsPlusTitlePage"/>
            </w:pPr>
          </w:p>
        </w:tc>
      </w:tr>
      <w:tr w:rsidR="004B195A" w14:paraId="56F12EB7" w14:textId="77777777">
        <w:tc>
          <w:tcPr>
            <w:tcW w:w="510" w:type="dxa"/>
            <w:vAlign w:val="center"/>
          </w:tcPr>
          <w:p w14:paraId="670CB16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132.</w:t>
            </w:r>
          </w:p>
        </w:tc>
        <w:tc>
          <w:tcPr>
            <w:tcW w:w="2923" w:type="dxa"/>
          </w:tcPr>
          <w:p w14:paraId="6CFE1E3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Служебное единоборство</w:t>
            </w:r>
          </w:p>
        </w:tc>
        <w:tc>
          <w:tcPr>
            <w:tcW w:w="2006" w:type="dxa"/>
            <w:vAlign w:val="center"/>
          </w:tcPr>
          <w:p w14:paraId="6BDA42D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F429B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961D62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960AB52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C9941E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E812D75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CB99760" w14:textId="77777777" w:rsidR="004B195A" w:rsidRDefault="004B195A">
            <w:pPr>
              <w:pStyle w:val="ConsPlusTitlePage"/>
            </w:pPr>
          </w:p>
        </w:tc>
      </w:tr>
      <w:tr w:rsidR="004B195A" w14:paraId="5810FC98" w14:textId="77777777">
        <w:tc>
          <w:tcPr>
            <w:tcW w:w="510" w:type="dxa"/>
            <w:vAlign w:val="center"/>
          </w:tcPr>
          <w:p w14:paraId="7D9A117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133.</w:t>
            </w:r>
          </w:p>
        </w:tc>
        <w:tc>
          <w:tcPr>
            <w:tcW w:w="2923" w:type="dxa"/>
          </w:tcPr>
          <w:p w14:paraId="1A9C42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Служебное многоборье</w:t>
            </w:r>
          </w:p>
        </w:tc>
        <w:tc>
          <w:tcPr>
            <w:tcW w:w="2006" w:type="dxa"/>
            <w:vAlign w:val="center"/>
          </w:tcPr>
          <w:p w14:paraId="77C2D86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8F592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FFD89D9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C9E384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CE1CB97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D4C4AD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2E075B8" w14:textId="77777777" w:rsidR="004B195A" w:rsidRDefault="004B195A">
            <w:pPr>
              <w:pStyle w:val="ConsPlusTitlePage"/>
            </w:pPr>
          </w:p>
        </w:tc>
      </w:tr>
      <w:tr w:rsidR="004B195A" w14:paraId="0922CF24" w14:textId="77777777">
        <w:tc>
          <w:tcPr>
            <w:tcW w:w="510" w:type="dxa"/>
            <w:vAlign w:val="center"/>
          </w:tcPr>
          <w:p w14:paraId="1EB72A8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134.</w:t>
            </w:r>
          </w:p>
        </w:tc>
        <w:tc>
          <w:tcPr>
            <w:tcW w:w="2923" w:type="dxa"/>
          </w:tcPr>
          <w:p w14:paraId="73E6AE8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Служебный биатлон</w:t>
            </w:r>
          </w:p>
        </w:tc>
        <w:tc>
          <w:tcPr>
            <w:tcW w:w="2006" w:type="dxa"/>
            <w:vAlign w:val="center"/>
          </w:tcPr>
          <w:p w14:paraId="73C1F05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22F2E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7076659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1EE16E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5F1B36C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547D1AB6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E76A849" w14:textId="77777777" w:rsidR="004B195A" w:rsidRDefault="004B195A">
            <w:pPr>
              <w:pStyle w:val="ConsPlusTitlePage"/>
            </w:pPr>
          </w:p>
        </w:tc>
      </w:tr>
      <w:tr w:rsidR="004B195A" w14:paraId="39ADB376" w14:textId="77777777">
        <w:tc>
          <w:tcPr>
            <w:tcW w:w="510" w:type="dxa"/>
            <w:vAlign w:val="center"/>
          </w:tcPr>
          <w:p w14:paraId="17714AA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135.</w:t>
            </w:r>
          </w:p>
        </w:tc>
        <w:tc>
          <w:tcPr>
            <w:tcW w:w="2923" w:type="dxa"/>
          </w:tcPr>
          <w:p w14:paraId="7049D9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Смешанное боевое единоборство (MMA)</w:t>
            </w:r>
          </w:p>
        </w:tc>
        <w:tc>
          <w:tcPr>
            <w:tcW w:w="2006" w:type="dxa"/>
            <w:vAlign w:val="center"/>
          </w:tcPr>
          <w:p w14:paraId="5C35BE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4E0E30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271E71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6BA767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A60177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370EE5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E7496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1391554" w14:textId="77777777">
        <w:tc>
          <w:tcPr>
            <w:tcW w:w="510" w:type="dxa"/>
            <w:vAlign w:val="center"/>
          </w:tcPr>
          <w:p w14:paraId="57CA92E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136.</w:t>
            </w:r>
          </w:p>
        </w:tc>
        <w:tc>
          <w:tcPr>
            <w:tcW w:w="2923" w:type="dxa"/>
          </w:tcPr>
          <w:p w14:paraId="11737ED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Сноуборд</w:t>
            </w:r>
          </w:p>
        </w:tc>
        <w:tc>
          <w:tcPr>
            <w:tcW w:w="2006" w:type="dxa"/>
            <w:vAlign w:val="center"/>
          </w:tcPr>
          <w:p w14:paraId="16D6CC4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967EAD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2A9A15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09F288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4E3679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условии </w:t>
            </w:r>
            <w:proofErr w:type="spellStart"/>
            <w:r>
              <w:rPr>
                <w:sz w:val="22"/>
              </w:rPr>
              <w:t>доезда</w:t>
            </w:r>
            <w:proofErr w:type="spellEnd"/>
            <w:r>
              <w:rPr>
                <w:sz w:val="22"/>
              </w:rPr>
              <w:t xml:space="preserve"> выездных бригад СМП до медицинской организации более 1 часа</w:t>
            </w:r>
          </w:p>
        </w:tc>
        <w:tc>
          <w:tcPr>
            <w:tcW w:w="1450" w:type="dxa"/>
            <w:vAlign w:val="center"/>
          </w:tcPr>
          <w:p w14:paraId="0308DD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0637769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8CC508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879596D" w14:textId="77777777">
        <w:tc>
          <w:tcPr>
            <w:tcW w:w="510" w:type="dxa"/>
            <w:vAlign w:val="center"/>
          </w:tcPr>
          <w:p w14:paraId="35F43C7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137.</w:t>
            </w:r>
          </w:p>
        </w:tc>
        <w:tc>
          <w:tcPr>
            <w:tcW w:w="2923" w:type="dxa"/>
          </w:tcPr>
          <w:p w14:paraId="75C0E76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Современное </w:t>
            </w:r>
            <w:r>
              <w:rPr>
                <w:sz w:val="22"/>
              </w:rPr>
              <w:lastRenderedPageBreak/>
              <w:t>пятиборье</w:t>
            </w:r>
          </w:p>
        </w:tc>
        <w:tc>
          <w:tcPr>
            <w:tcW w:w="2006" w:type="dxa"/>
            <w:vAlign w:val="center"/>
          </w:tcPr>
          <w:p w14:paraId="047AB83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2F995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BF8B82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FBD861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4CEC73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BBCBFF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31E9C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04C98AF" w14:textId="77777777">
        <w:tc>
          <w:tcPr>
            <w:tcW w:w="510" w:type="dxa"/>
            <w:vAlign w:val="center"/>
          </w:tcPr>
          <w:p w14:paraId="326850F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138.</w:t>
            </w:r>
          </w:p>
        </w:tc>
        <w:tc>
          <w:tcPr>
            <w:tcW w:w="2923" w:type="dxa"/>
          </w:tcPr>
          <w:p w14:paraId="66F6C73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Софтбол</w:t>
            </w:r>
          </w:p>
        </w:tc>
        <w:tc>
          <w:tcPr>
            <w:tcW w:w="2006" w:type="dxa"/>
            <w:vAlign w:val="center"/>
          </w:tcPr>
          <w:p w14:paraId="24450DE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834167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14F87A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31343F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5234D12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6508C9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0B2D9F80" w14:textId="77777777" w:rsidR="004B195A" w:rsidRDefault="004B195A">
            <w:pPr>
              <w:pStyle w:val="ConsPlusTitlePage"/>
            </w:pPr>
          </w:p>
        </w:tc>
      </w:tr>
      <w:tr w:rsidR="004B195A" w14:paraId="2980CD2E" w14:textId="77777777">
        <w:tc>
          <w:tcPr>
            <w:tcW w:w="510" w:type="dxa"/>
            <w:vAlign w:val="center"/>
          </w:tcPr>
          <w:p w14:paraId="458A71B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139.</w:t>
            </w:r>
          </w:p>
        </w:tc>
        <w:tc>
          <w:tcPr>
            <w:tcW w:w="2923" w:type="dxa"/>
          </w:tcPr>
          <w:p w14:paraId="6B38D13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Спасательный спорт</w:t>
            </w:r>
          </w:p>
        </w:tc>
        <w:tc>
          <w:tcPr>
            <w:tcW w:w="2006" w:type="dxa"/>
            <w:vAlign w:val="center"/>
          </w:tcPr>
          <w:p w14:paraId="7DC022F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F0A70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E7FCC04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7C28DB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DC3A4A3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58FBE0E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67B0BCF" w14:textId="77777777" w:rsidR="004B195A" w:rsidRDefault="004B195A">
            <w:pPr>
              <w:pStyle w:val="ConsPlusTitlePage"/>
            </w:pPr>
          </w:p>
        </w:tc>
      </w:tr>
      <w:tr w:rsidR="004B195A" w14:paraId="3B97D902" w14:textId="77777777">
        <w:tc>
          <w:tcPr>
            <w:tcW w:w="510" w:type="dxa"/>
            <w:vAlign w:val="center"/>
          </w:tcPr>
          <w:p w14:paraId="4D4C346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140.</w:t>
            </w:r>
          </w:p>
        </w:tc>
        <w:tc>
          <w:tcPr>
            <w:tcW w:w="2923" w:type="dxa"/>
          </w:tcPr>
          <w:p w14:paraId="7F83335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 сверхлегкой авиации+</w:t>
            </w:r>
          </w:p>
        </w:tc>
        <w:tc>
          <w:tcPr>
            <w:tcW w:w="2006" w:type="dxa"/>
            <w:vAlign w:val="center"/>
          </w:tcPr>
          <w:p w14:paraId="6754E42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EC250E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FA6EE2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20C5E5D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F8CCEBB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7E3B793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606528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0131712" w14:textId="77777777">
        <w:tc>
          <w:tcPr>
            <w:tcW w:w="510" w:type="dxa"/>
            <w:vAlign w:val="center"/>
          </w:tcPr>
          <w:p w14:paraId="4B6CF9C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141.</w:t>
            </w:r>
          </w:p>
        </w:tc>
        <w:tc>
          <w:tcPr>
            <w:tcW w:w="2923" w:type="dxa"/>
          </w:tcPr>
          <w:p w14:paraId="2EB6BE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Спортивно-прикладное собаководство</w:t>
            </w:r>
          </w:p>
        </w:tc>
        <w:tc>
          <w:tcPr>
            <w:tcW w:w="2006" w:type="dxa"/>
            <w:vAlign w:val="center"/>
          </w:tcPr>
          <w:p w14:paraId="33B5315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932E89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110D639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DF7107D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A4065B3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38A5926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D8AC7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50B320E" w14:textId="77777777">
        <w:tc>
          <w:tcPr>
            <w:tcW w:w="510" w:type="dxa"/>
            <w:vAlign w:val="center"/>
          </w:tcPr>
          <w:p w14:paraId="1768C42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142.</w:t>
            </w:r>
          </w:p>
        </w:tc>
        <w:tc>
          <w:tcPr>
            <w:tcW w:w="2923" w:type="dxa"/>
          </w:tcPr>
          <w:p w14:paraId="293A42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 глухих</w:t>
            </w:r>
          </w:p>
        </w:tc>
        <w:tc>
          <w:tcPr>
            <w:tcW w:w="2006" w:type="dxa"/>
            <w:vAlign w:val="center"/>
          </w:tcPr>
          <w:p w14:paraId="3B1D6C6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2D549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7B65D47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0C948FD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A5F88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7DF3E74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0FBF58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2D07A73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247" w:type="dxa"/>
            <w:vAlign w:val="center"/>
          </w:tcPr>
          <w:p w14:paraId="19A7D5E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6C5093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FFF026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</w:tr>
      <w:tr w:rsidR="004B195A" w14:paraId="59B153A6" w14:textId="77777777">
        <w:tc>
          <w:tcPr>
            <w:tcW w:w="510" w:type="dxa"/>
            <w:vAlign w:val="center"/>
          </w:tcPr>
          <w:p w14:paraId="298C35B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143.</w:t>
            </w:r>
          </w:p>
        </w:tc>
        <w:tc>
          <w:tcPr>
            <w:tcW w:w="2923" w:type="dxa"/>
          </w:tcPr>
          <w:p w14:paraId="02F5F6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 лиц с интеллектуальными нарушениями</w:t>
            </w:r>
          </w:p>
        </w:tc>
        <w:tc>
          <w:tcPr>
            <w:tcW w:w="2006" w:type="dxa"/>
            <w:vAlign w:val="center"/>
          </w:tcPr>
          <w:p w14:paraId="311025C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385A7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4971D55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2F11C2B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768DA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6CA473A4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BF552D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0D77CA1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247" w:type="dxa"/>
            <w:vAlign w:val="center"/>
          </w:tcPr>
          <w:p w14:paraId="4791837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46C55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B2370F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</w:tr>
      <w:tr w:rsidR="004B195A" w14:paraId="5701BF2D" w14:textId="77777777">
        <w:tc>
          <w:tcPr>
            <w:tcW w:w="510" w:type="dxa"/>
            <w:vAlign w:val="center"/>
          </w:tcPr>
          <w:p w14:paraId="02E2EFA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144.</w:t>
            </w:r>
          </w:p>
        </w:tc>
        <w:tc>
          <w:tcPr>
            <w:tcW w:w="2923" w:type="dxa"/>
          </w:tcPr>
          <w:p w14:paraId="5711C1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 лиц с поражением ОДА</w:t>
            </w:r>
          </w:p>
        </w:tc>
        <w:tc>
          <w:tcPr>
            <w:tcW w:w="2006" w:type="dxa"/>
            <w:vAlign w:val="center"/>
          </w:tcPr>
          <w:p w14:paraId="5F26E2B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1D467A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7C99AEC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зависимости от программы мероприятия, </w:t>
            </w:r>
            <w:r>
              <w:rPr>
                <w:sz w:val="22"/>
              </w:rPr>
              <w:lastRenderedPageBreak/>
              <w:t>спортивной дисциплины</w:t>
            </w:r>
          </w:p>
        </w:tc>
        <w:tc>
          <w:tcPr>
            <w:tcW w:w="2088" w:type="dxa"/>
            <w:vAlign w:val="center"/>
          </w:tcPr>
          <w:p w14:paraId="2ED340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+</w:t>
            </w:r>
          </w:p>
          <w:p w14:paraId="795FE12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зависимости от программы мероприятия, </w:t>
            </w:r>
            <w:r>
              <w:rPr>
                <w:sz w:val="22"/>
              </w:rPr>
              <w:lastRenderedPageBreak/>
              <w:t>спортивной дисциплины</w:t>
            </w:r>
          </w:p>
        </w:tc>
        <w:tc>
          <w:tcPr>
            <w:tcW w:w="1984" w:type="dxa"/>
            <w:vAlign w:val="center"/>
          </w:tcPr>
          <w:p w14:paraId="6E4D41A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4DD5F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BB0AF6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зависимости от </w:t>
            </w:r>
            <w:r>
              <w:rPr>
                <w:sz w:val="22"/>
              </w:rPr>
              <w:lastRenderedPageBreak/>
              <w:t>программы мероприятия, спортивной дисциплины</w:t>
            </w:r>
          </w:p>
        </w:tc>
        <w:tc>
          <w:tcPr>
            <w:tcW w:w="1247" w:type="dxa"/>
            <w:vAlign w:val="center"/>
          </w:tcPr>
          <w:p w14:paraId="24461F9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137CD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44CF12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зависимости от программы мероприятия, </w:t>
            </w:r>
            <w:r>
              <w:rPr>
                <w:sz w:val="22"/>
              </w:rPr>
              <w:lastRenderedPageBreak/>
              <w:t>спортивной дисциплины</w:t>
            </w:r>
          </w:p>
        </w:tc>
      </w:tr>
      <w:tr w:rsidR="004B195A" w14:paraId="3D085D30" w14:textId="77777777">
        <w:tc>
          <w:tcPr>
            <w:tcW w:w="510" w:type="dxa"/>
            <w:vAlign w:val="center"/>
          </w:tcPr>
          <w:p w14:paraId="790FFF4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145.</w:t>
            </w:r>
          </w:p>
        </w:tc>
        <w:tc>
          <w:tcPr>
            <w:tcW w:w="2923" w:type="dxa"/>
          </w:tcPr>
          <w:p w14:paraId="75C24A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 слепых</w:t>
            </w:r>
          </w:p>
        </w:tc>
        <w:tc>
          <w:tcPr>
            <w:tcW w:w="2006" w:type="dxa"/>
            <w:vAlign w:val="center"/>
          </w:tcPr>
          <w:p w14:paraId="39C3F5A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DB2BE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D483FF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17C9DA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5CC000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6E28D96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0289F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217DD65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247" w:type="dxa"/>
            <w:vAlign w:val="center"/>
          </w:tcPr>
          <w:p w14:paraId="73949394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5EE9C0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4DE3F3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</w:tr>
      <w:tr w:rsidR="004B195A" w14:paraId="723EDB8A" w14:textId="77777777">
        <w:tc>
          <w:tcPr>
            <w:tcW w:w="510" w:type="dxa"/>
            <w:vAlign w:val="center"/>
          </w:tcPr>
          <w:p w14:paraId="04EBC16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146.</w:t>
            </w:r>
          </w:p>
        </w:tc>
        <w:tc>
          <w:tcPr>
            <w:tcW w:w="2923" w:type="dxa"/>
          </w:tcPr>
          <w:p w14:paraId="63671A0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Спортивная акробатика</w:t>
            </w:r>
          </w:p>
        </w:tc>
        <w:tc>
          <w:tcPr>
            <w:tcW w:w="2006" w:type="dxa"/>
            <w:vAlign w:val="center"/>
          </w:tcPr>
          <w:p w14:paraId="055F672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805E5E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5512CA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62BC25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7CA4C41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6DC479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BB3F805" w14:textId="77777777" w:rsidR="004B195A" w:rsidRDefault="004B195A">
            <w:pPr>
              <w:pStyle w:val="ConsPlusTitlePage"/>
            </w:pPr>
          </w:p>
        </w:tc>
      </w:tr>
      <w:tr w:rsidR="004B195A" w14:paraId="0E17C6E0" w14:textId="77777777">
        <w:tc>
          <w:tcPr>
            <w:tcW w:w="510" w:type="dxa"/>
            <w:vAlign w:val="center"/>
          </w:tcPr>
          <w:p w14:paraId="7079238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147.</w:t>
            </w:r>
          </w:p>
        </w:tc>
        <w:tc>
          <w:tcPr>
            <w:tcW w:w="2923" w:type="dxa"/>
          </w:tcPr>
          <w:p w14:paraId="72560A7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Спортивная аэробика</w:t>
            </w:r>
          </w:p>
        </w:tc>
        <w:tc>
          <w:tcPr>
            <w:tcW w:w="2006" w:type="dxa"/>
            <w:vAlign w:val="center"/>
          </w:tcPr>
          <w:p w14:paraId="69DCC8F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616225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A312EF1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BE28F4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D9F1AFC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5BDB3C57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4A6CD1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FA70E35" w14:textId="77777777">
        <w:tc>
          <w:tcPr>
            <w:tcW w:w="510" w:type="dxa"/>
            <w:vAlign w:val="center"/>
          </w:tcPr>
          <w:p w14:paraId="4135441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148.</w:t>
            </w:r>
          </w:p>
        </w:tc>
        <w:tc>
          <w:tcPr>
            <w:tcW w:w="2923" w:type="dxa"/>
          </w:tcPr>
          <w:p w14:paraId="3381C92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Спортивная борьба</w:t>
            </w:r>
          </w:p>
        </w:tc>
        <w:tc>
          <w:tcPr>
            <w:tcW w:w="2006" w:type="dxa"/>
            <w:vAlign w:val="center"/>
          </w:tcPr>
          <w:p w14:paraId="150D8EE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42F987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0FA078A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3003D4E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B3CC3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513FB9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AA8252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D9B70C0" w14:textId="77777777">
        <w:tc>
          <w:tcPr>
            <w:tcW w:w="510" w:type="dxa"/>
            <w:vAlign w:val="center"/>
          </w:tcPr>
          <w:p w14:paraId="36D8DF7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149.</w:t>
            </w:r>
          </w:p>
        </w:tc>
        <w:tc>
          <w:tcPr>
            <w:tcW w:w="2923" w:type="dxa"/>
          </w:tcPr>
          <w:p w14:paraId="3900EA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Спортивная гимнастика</w:t>
            </w:r>
          </w:p>
        </w:tc>
        <w:tc>
          <w:tcPr>
            <w:tcW w:w="2006" w:type="dxa"/>
            <w:vAlign w:val="center"/>
          </w:tcPr>
          <w:p w14:paraId="7326E71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67D7C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7223954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6FDF80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820D3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3E70D07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8FA83B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1207AC1" w14:textId="77777777">
        <w:tc>
          <w:tcPr>
            <w:tcW w:w="510" w:type="dxa"/>
            <w:vAlign w:val="center"/>
          </w:tcPr>
          <w:p w14:paraId="1F413FD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150.</w:t>
            </w:r>
          </w:p>
        </w:tc>
        <w:tc>
          <w:tcPr>
            <w:tcW w:w="2923" w:type="dxa"/>
          </w:tcPr>
          <w:p w14:paraId="253B80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Спортивная йога</w:t>
            </w:r>
          </w:p>
        </w:tc>
        <w:tc>
          <w:tcPr>
            <w:tcW w:w="2006" w:type="dxa"/>
            <w:vAlign w:val="center"/>
          </w:tcPr>
          <w:p w14:paraId="76C4A86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17CF6F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21B5EA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F0A654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CDB9135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E5E7E3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A1DB7C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37A8EDF7" w14:textId="77777777">
        <w:tc>
          <w:tcPr>
            <w:tcW w:w="510" w:type="dxa"/>
            <w:vAlign w:val="center"/>
          </w:tcPr>
          <w:p w14:paraId="761204B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151.</w:t>
            </w:r>
          </w:p>
        </w:tc>
        <w:tc>
          <w:tcPr>
            <w:tcW w:w="2923" w:type="dxa"/>
          </w:tcPr>
          <w:p w14:paraId="2C4AFE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Спортивное метание ножа</w:t>
            </w:r>
          </w:p>
        </w:tc>
        <w:tc>
          <w:tcPr>
            <w:tcW w:w="2006" w:type="dxa"/>
            <w:vAlign w:val="center"/>
          </w:tcPr>
          <w:p w14:paraId="541431A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5C0AF2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C0B3CF5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62E772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F9D8EE6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A7FD9D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35D496C6" w14:textId="77777777" w:rsidR="004B195A" w:rsidRDefault="004B195A">
            <w:pPr>
              <w:pStyle w:val="ConsPlusTitlePage"/>
            </w:pPr>
          </w:p>
        </w:tc>
      </w:tr>
      <w:tr w:rsidR="004B195A" w14:paraId="0E6A12BE" w14:textId="77777777">
        <w:tc>
          <w:tcPr>
            <w:tcW w:w="510" w:type="dxa"/>
            <w:vAlign w:val="center"/>
          </w:tcPr>
          <w:p w14:paraId="66BDF3D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152.</w:t>
            </w:r>
          </w:p>
        </w:tc>
        <w:tc>
          <w:tcPr>
            <w:tcW w:w="2923" w:type="dxa"/>
          </w:tcPr>
          <w:p w14:paraId="2041955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Спортивное ориентирование</w:t>
            </w:r>
          </w:p>
        </w:tc>
        <w:tc>
          <w:tcPr>
            <w:tcW w:w="2006" w:type="dxa"/>
            <w:vAlign w:val="center"/>
          </w:tcPr>
          <w:p w14:paraId="0F0C0B7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C1FD52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C41109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727098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FA5B6F2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368243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4D429565" w14:textId="77777777" w:rsidR="004B195A" w:rsidRDefault="004B195A">
            <w:pPr>
              <w:pStyle w:val="ConsPlusTitlePage"/>
            </w:pPr>
          </w:p>
        </w:tc>
      </w:tr>
      <w:tr w:rsidR="004B195A" w14:paraId="340F6EBC" w14:textId="77777777">
        <w:tc>
          <w:tcPr>
            <w:tcW w:w="510" w:type="dxa"/>
            <w:vAlign w:val="center"/>
          </w:tcPr>
          <w:p w14:paraId="165DCEB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153.</w:t>
            </w:r>
          </w:p>
        </w:tc>
        <w:tc>
          <w:tcPr>
            <w:tcW w:w="2923" w:type="dxa"/>
          </w:tcPr>
          <w:p w14:paraId="27CF946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Спортивное программирование</w:t>
            </w:r>
          </w:p>
        </w:tc>
        <w:tc>
          <w:tcPr>
            <w:tcW w:w="2006" w:type="dxa"/>
            <w:vAlign w:val="center"/>
          </w:tcPr>
          <w:p w14:paraId="617CF20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15EFD9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433896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82A544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AF04CA3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FB8D41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40AC7BA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BD0977C" w14:textId="77777777">
        <w:tc>
          <w:tcPr>
            <w:tcW w:w="510" w:type="dxa"/>
            <w:vAlign w:val="center"/>
          </w:tcPr>
          <w:p w14:paraId="4F17F25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154.</w:t>
            </w:r>
          </w:p>
        </w:tc>
        <w:tc>
          <w:tcPr>
            <w:tcW w:w="2923" w:type="dxa"/>
          </w:tcPr>
          <w:p w14:paraId="64B80D5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Спортивно-</w:t>
            </w:r>
            <w:r>
              <w:rPr>
                <w:sz w:val="22"/>
              </w:rPr>
              <w:lastRenderedPageBreak/>
              <w:t>прикладное собаководство</w:t>
            </w:r>
          </w:p>
        </w:tc>
        <w:tc>
          <w:tcPr>
            <w:tcW w:w="2006" w:type="dxa"/>
            <w:vAlign w:val="center"/>
          </w:tcPr>
          <w:p w14:paraId="03E42BA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36C75B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2ED06E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A2FD8A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897C36E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1312C5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567F46EB" w14:textId="77777777" w:rsidR="004B195A" w:rsidRDefault="004B195A">
            <w:pPr>
              <w:pStyle w:val="ConsPlusTitlePage"/>
            </w:pPr>
          </w:p>
        </w:tc>
      </w:tr>
      <w:tr w:rsidR="004B195A" w14:paraId="39D7FAD2" w14:textId="77777777">
        <w:tc>
          <w:tcPr>
            <w:tcW w:w="510" w:type="dxa"/>
            <w:vAlign w:val="center"/>
          </w:tcPr>
          <w:p w14:paraId="3C506DD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155.</w:t>
            </w:r>
          </w:p>
        </w:tc>
        <w:tc>
          <w:tcPr>
            <w:tcW w:w="2923" w:type="dxa"/>
          </w:tcPr>
          <w:p w14:paraId="74931D2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Спортивный бридж</w:t>
            </w:r>
          </w:p>
        </w:tc>
        <w:tc>
          <w:tcPr>
            <w:tcW w:w="2006" w:type="dxa"/>
            <w:vAlign w:val="center"/>
          </w:tcPr>
          <w:p w14:paraId="4AD1927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4EDD06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260D71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8282E6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888DCDE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58DF403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1D6D5E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A419131" w14:textId="77777777">
        <w:tc>
          <w:tcPr>
            <w:tcW w:w="510" w:type="dxa"/>
            <w:vAlign w:val="center"/>
          </w:tcPr>
          <w:p w14:paraId="2DBE1B3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156.</w:t>
            </w:r>
          </w:p>
        </w:tc>
        <w:tc>
          <w:tcPr>
            <w:tcW w:w="2923" w:type="dxa"/>
          </w:tcPr>
          <w:p w14:paraId="7126C70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Спортивный туризм</w:t>
            </w:r>
          </w:p>
        </w:tc>
        <w:tc>
          <w:tcPr>
            <w:tcW w:w="2006" w:type="dxa"/>
            <w:vAlign w:val="center"/>
          </w:tcPr>
          <w:p w14:paraId="77AF0EC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1D7704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0FAB78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D603D5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01E1762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D73F047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3D5C05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9EA255C" w14:textId="77777777">
        <w:tc>
          <w:tcPr>
            <w:tcW w:w="510" w:type="dxa"/>
            <w:vAlign w:val="center"/>
          </w:tcPr>
          <w:p w14:paraId="706BE3B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157.</w:t>
            </w:r>
          </w:p>
        </w:tc>
        <w:tc>
          <w:tcPr>
            <w:tcW w:w="2923" w:type="dxa"/>
          </w:tcPr>
          <w:p w14:paraId="760C82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Стендовая стрельба</w:t>
            </w:r>
          </w:p>
        </w:tc>
        <w:tc>
          <w:tcPr>
            <w:tcW w:w="2006" w:type="dxa"/>
            <w:vAlign w:val="center"/>
          </w:tcPr>
          <w:p w14:paraId="58F5905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FAFC26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4C1F754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03A52C4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8860FC7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A1838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0E4360ED" w14:textId="77777777" w:rsidR="004B195A" w:rsidRDefault="004B195A">
            <w:pPr>
              <w:pStyle w:val="ConsPlusTitlePage"/>
            </w:pPr>
          </w:p>
        </w:tc>
      </w:tr>
      <w:tr w:rsidR="004B195A" w14:paraId="0D08DAA7" w14:textId="77777777">
        <w:tc>
          <w:tcPr>
            <w:tcW w:w="510" w:type="dxa"/>
            <w:vAlign w:val="center"/>
          </w:tcPr>
          <w:p w14:paraId="36A81C4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158.</w:t>
            </w:r>
          </w:p>
        </w:tc>
        <w:tc>
          <w:tcPr>
            <w:tcW w:w="2923" w:type="dxa"/>
          </w:tcPr>
          <w:p w14:paraId="6A51B22C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Страйкбол</w:t>
            </w:r>
            <w:proofErr w:type="spellEnd"/>
          </w:p>
        </w:tc>
        <w:tc>
          <w:tcPr>
            <w:tcW w:w="2006" w:type="dxa"/>
            <w:vAlign w:val="center"/>
          </w:tcPr>
          <w:p w14:paraId="5B2D2EC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F687E9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6CDD2E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11FE22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F34830E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C949E9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C957726" w14:textId="77777777" w:rsidR="004B195A" w:rsidRDefault="004B195A">
            <w:pPr>
              <w:pStyle w:val="ConsPlusTitlePage"/>
            </w:pPr>
          </w:p>
        </w:tc>
      </w:tr>
      <w:tr w:rsidR="004B195A" w14:paraId="141D9143" w14:textId="77777777">
        <w:tc>
          <w:tcPr>
            <w:tcW w:w="510" w:type="dxa"/>
            <w:vAlign w:val="center"/>
          </w:tcPr>
          <w:p w14:paraId="27B8F73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159.</w:t>
            </w:r>
          </w:p>
        </w:tc>
        <w:tc>
          <w:tcPr>
            <w:tcW w:w="2923" w:type="dxa"/>
          </w:tcPr>
          <w:p w14:paraId="7DF185F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Стрельба из арбалета</w:t>
            </w:r>
          </w:p>
        </w:tc>
        <w:tc>
          <w:tcPr>
            <w:tcW w:w="2006" w:type="dxa"/>
            <w:vAlign w:val="center"/>
          </w:tcPr>
          <w:p w14:paraId="35AD7EB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BE41E6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96F5E63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084D74E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3448EEC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82BC7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628E9CAD" w14:textId="77777777" w:rsidR="004B195A" w:rsidRDefault="004B195A">
            <w:pPr>
              <w:pStyle w:val="ConsPlusTitlePage"/>
            </w:pPr>
          </w:p>
        </w:tc>
      </w:tr>
      <w:tr w:rsidR="004B195A" w14:paraId="72EA3FAD" w14:textId="77777777">
        <w:tc>
          <w:tcPr>
            <w:tcW w:w="510" w:type="dxa"/>
            <w:vAlign w:val="center"/>
          </w:tcPr>
          <w:p w14:paraId="4D5A66D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160.</w:t>
            </w:r>
          </w:p>
        </w:tc>
        <w:tc>
          <w:tcPr>
            <w:tcW w:w="2923" w:type="dxa"/>
          </w:tcPr>
          <w:p w14:paraId="20284C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Стрельба из боевого ручного стрелкового оружия</w:t>
            </w:r>
          </w:p>
        </w:tc>
        <w:tc>
          <w:tcPr>
            <w:tcW w:w="2006" w:type="dxa"/>
            <w:vAlign w:val="center"/>
          </w:tcPr>
          <w:p w14:paraId="4509CBC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3DAFEF0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37303C6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E647A74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FBA7E7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092A2A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4475B695" w14:textId="77777777" w:rsidR="004B195A" w:rsidRDefault="004B195A">
            <w:pPr>
              <w:pStyle w:val="ConsPlusTitlePage"/>
            </w:pPr>
          </w:p>
        </w:tc>
      </w:tr>
      <w:tr w:rsidR="004B195A" w14:paraId="52172274" w14:textId="77777777">
        <w:tc>
          <w:tcPr>
            <w:tcW w:w="510" w:type="dxa"/>
            <w:vAlign w:val="center"/>
          </w:tcPr>
          <w:p w14:paraId="1F99CFF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161.</w:t>
            </w:r>
          </w:p>
        </w:tc>
        <w:tc>
          <w:tcPr>
            <w:tcW w:w="2923" w:type="dxa"/>
          </w:tcPr>
          <w:p w14:paraId="6ACC74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Стрельба из лука</w:t>
            </w:r>
          </w:p>
        </w:tc>
        <w:tc>
          <w:tcPr>
            <w:tcW w:w="2006" w:type="dxa"/>
            <w:vAlign w:val="center"/>
          </w:tcPr>
          <w:p w14:paraId="40A4D5E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EAFF79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FB9ED1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AC95CA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9F44F94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C9DC39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0B658E77" w14:textId="77777777" w:rsidR="004B195A" w:rsidRDefault="004B195A">
            <w:pPr>
              <w:pStyle w:val="ConsPlusTitlePage"/>
            </w:pPr>
          </w:p>
        </w:tc>
      </w:tr>
      <w:tr w:rsidR="004B195A" w14:paraId="092A575E" w14:textId="77777777">
        <w:tc>
          <w:tcPr>
            <w:tcW w:w="510" w:type="dxa"/>
            <w:vAlign w:val="center"/>
          </w:tcPr>
          <w:p w14:paraId="5C9190F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162.</w:t>
            </w:r>
          </w:p>
        </w:tc>
        <w:tc>
          <w:tcPr>
            <w:tcW w:w="2923" w:type="dxa"/>
          </w:tcPr>
          <w:p w14:paraId="5772F88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Стрельба из штатного или табельного оружия</w:t>
            </w:r>
          </w:p>
        </w:tc>
        <w:tc>
          <w:tcPr>
            <w:tcW w:w="2006" w:type="dxa"/>
            <w:vAlign w:val="center"/>
          </w:tcPr>
          <w:p w14:paraId="70B4E74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71943E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F4F5FF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3217F84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725BD4D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DDBFE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2BB99232" w14:textId="77777777" w:rsidR="004B195A" w:rsidRDefault="004B195A">
            <w:pPr>
              <w:pStyle w:val="ConsPlusTitlePage"/>
            </w:pPr>
          </w:p>
        </w:tc>
      </w:tr>
      <w:tr w:rsidR="004B195A" w14:paraId="5FB5E527" w14:textId="77777777">
        <w:tc>
          <w:tcPr>
            <w:tcW w:w="510" w:type="dxa"/>
            <w:vAlign w:val="center"/>
          </w:tcPr>
          <w:p w14:paraId="3866646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163.</w:t>
            </w:r>
          </w:p>
        </w:tc>
        <w:tc>
          <w:tcPr>
            <w:tcW w:w="2923" w:type="dxa"/>
          </w:tcPr>
          <w:p w14:paraId="4B26802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Стрельба на дальние дистанции</w:t>
            </w:r>
          </w:p>
        </w:tc>
        <w:tc>
          <w:tcPr>
            <w:tcW w:w="2006" w:type="dxa"/>
            <w:vAlign w:val="center"/>
          </w:tcPr>
          <w:p w14:paraId="1F1070D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4C5421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E864F3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199D46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5769B6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234C7E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5DE61B65" w14:textId="77777777" w:rsidR="004B195A" w:rsidRDefault="004B195A">
            <w:pPr>
              <w:pStyle w:val="ConsPlusTitlePage"/>
            </w:pPr>
          </w:p>
        </w:tc>
      </w:tr>
      <w:tr w:rsidR="004B195A" w14:paraId="1DBEC5B8" w14:textId="77777777">
        <w:tc>
          <w:tcPr>
            <w:tcW w:w="510" w:type="dxa"/>
            <w:vAlign w:val="center"/>
          </w:tcPr>
          <w:p w14:paraId="602505D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164.</w:t>
            </w:r>
          </w:p>
        </w:tc>
        <w:tc>
          <w:tcPr>
            <w:tcW w:w="2923" w:type="dxa"/>
          </w:tcPr>
          <w:p w14:paraId="075E394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Судомодельный спорт</w:t>
            </w:r>
          </w:p>
        </w:tc>
        <w:tc>
          <w:tcPr>
            <w:tcW w:w="2006" w:type="dxa"/>
            <w:vAlign w:val="center"/>
          </w:tcPr>
          <w:p w14:paraId="44C79A9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882E8E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12EA3E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5531D5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099DB44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97D83D0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F36A0A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103CACC" w14:textId="77777777">
        <w:tc>
          <w:tcPr>
            <w:tcW w:w="510" w:type="dxa"/>
            <w:vAlign w:val="center"/>
          </w:tcPr>
          <w:p w14:paraId="3AB3F89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165.</w:t>
            </w:r>
          </w:p>
        </w:tc>
        <w:tc>
          <w:tcPr>
            <w:tcW w:w="2923" w:type="dxa"/>
          </w:tcPr>
          <w:p w14:paraId="25547D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Сумо</w:t>
            </w:r>
          </w:p>
        </w:tc>
        <w:tc>
          <w:tcPr>
            <w:tcW w:w="2006" w:type="dxa"/>
            <w:vAlign w:val="center"/>
          </w:tcPr>
          <w:p w14:paraId="354DCDB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4D99A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AFE9E7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05128E62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3ECF3D5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24530EFE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172ED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D995FB7" w14:textId="77777777">
        <w:tc>
          <w:tcPr>
            <w:tcW w:w="510" w:type="dxa"/>
            <w:vAlign w:val="center"/>
          </w:tcPr>
          <w:p w14:paraId="1987D03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166.</w:t>
            </w:r>
          </w:p>
        </w:tc>
        <w:tc>
          <w:tcPr>
            <w:tcW w:w="2923" w:type="dxa"/>
          </w:tcPr>
          <w:p w14:paraId="0A4AF113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Таврели</w:t>
            </w:r>
            <w:proofErr w:type="spellEnd"/>
          </w:p>
        </w:tc>
        <w:tc>
          <w:tcPr>
            <w:tcW w:w="2006" w:type="dxa"/>
            <w:vAlign w:val="center"/>
          </w:tcPr>
          <w:p w14:paraId="780F106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4F47F6D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2C9744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57FA9F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DA8CD42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7FD75D53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4243F3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A68AC24" w14:textId="77777777">
        <w:tc>
          <w:tcPr>
            <w:tcW w:w="510" w:type="dxa"/>
            <w:vAlign w:val="center"/>
          </w:tcPr>
          <w:p w14:paraId="7FF9E7A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167.</w:t>
            </w:r>
          </w:p>
        </w:tc>
        <w:tc>
          <w:tcPr>
            <w:tcW w:w="2923" w:type="dxa"/>
          </w:tcPr>
          <w:p w14:paraId="31394C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Танцевальный спорт</w:t>
            </w:r>
          </w:p>
        </w:tc>
        <w:tc>
          <w:tcPr>
            <w:tcW w:w="2006" w:type="dxa"/>
            <w:vAlign w:val="center"/>
          </w:tcPr>
          <w:p w14:paraId="7E28AE0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9A9FC31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93CCB21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C49770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968DAD5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69FDE5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E219BF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7ABC07B" w14:textId="77777777">
        <w:tc>
          <w:tcPr>
            <w:tcW w:w="510" w:type="dxa"/>
            <w:vAlign w:val="center"/>
          </w:tcPr>
          <w:p w14:paraId="7CA0CC5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168.</w:t>
            </w:r>
          </w:p>
        </w:tc>
        <w:tc>
          <w:tcPr>
            <w:tcW w:w="2923" w:type="dxa"/>
          </w:tcPr>
          <w:p w14:paraId="3FCD5C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Теннис</w:t>
            </w:r>
          </w:p>
        </w:tc>
        <w:tc>
          <w:tcPr>
            <w:tcW w:w="2006" w:type="dxa"/>
            <w:vAlign w:val="center"/>
          </w:tcPr>
          <w:p w14:paraId="44722EF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B81594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C4BE46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686CA0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C01D46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D3F1790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877D1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2E40C15" w14:textId="77777777">
        <w:tc>
          <w:tcPr>
            <w:tcW w:w="510" w:type="dxa"/>
            <w:vAlign w:val="center"/>
          </w:tcPr>
          <w:p w14:paraId="1304315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169.</w:t>
            </w:r>
          </w:p>
        </w:tc>
        <w:tc>
          <w:tcPr>
            <w:tcW w:w="2923" w:type="dxa"/>
          </w:tcPr>
          <w:p w14:paraId="22E667D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Триатлон</w:t>
            </w:r>
          </w:p>
        </w:tc>
        <w:tc>
          <w:tcPr>
            <w:tcW w:w="2006" w:type="dxa"/>
            <w:vAlign w:val="center"/>
          </w:tcPr>
          <w:p w14:paraId="7C2B9A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2FD2D4B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  <w:tc>
          <w:tcPr>
            <w:tcW w:w="2088" w:type="dxa"/>
            <w:vAlign w:val="center"/>
          </w:tcPr>
          <w:p w14:paraId="4637AE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+</w:t>
            </w:r>
          </w:p>
        </w:tc>
        <w:tc>
          <w:tcPr>
            <w:tcW w:w="2088" w:type="dxa"/>
            <w:vAlign w:val="center"/>
          </w:tcPr>
          <w:p w14:paraId="612590F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9363B6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091ADB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FC1400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3C25FDB" w14:textId="77777777" w:rsidR="004B195A" w:rsidRDefault="004B195A">
            <w:pPr>
              <w:pStyle w:val="ConsPlusTitlePage"/>
            </w:pPr>
          </w:p>
        </w:tc>
      </w:tr>
      <w:tr w:rsidR="004B195A" w14:paraId="18F7E7DD" w14:textId="77777777">
        <w:tc>
          <w:tcPr>
            <w:tcW w:w="510" w:type="dxa"/>
            <w:vAlign w:val="center"/>
          </w:tcPr>
          <w:p w14:paraId="21B04BF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170.</w:t>
            </w:r>
          </w:p>
        </w:tc>
        <w:tc>
          <w:tcPr>
            <w:tcW w:w="2923" w:type="dxa"/>
          </w:tcPr>
          <w:p w14:paraId="035ED70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Тхэквондо</w:t>
            </w:r>
          </w:p>
        </w:tc>
        <w:tc>
          <w:tcPr>
            <w:tcW w:w="2006" w:type="dxa"/>
            <w:vAlign w:val="center"/>
          </w:tcPr>
          <w:p w14:paraId="686C56B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F47EAF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50E1E49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9ACA97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FEE16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BF4E32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CBBBABF" w14:textId="77777777" w:rsidR="004B195A" w:rsidRDefault="004B195A">
            <w:pPr>
              <w:pStyle w:val="ConsPlusTitlePage"/>
            </w:pPr>
          </w:p>
        </w:tc>
      </w:tr>
      <w:tr w:rsidR="004B195A" w14:paraId="3879E5CC" w14:textId="77777777">
        <w:tc>
          <w:tcPr>
            <w:tcW w:w="510" w:type="dxa"/>
            <w:vAlign w:val="center"/>
          </w:tcPr>
          <w:p w14:paraId="7986BEC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171.</w:t>
            </w:r>
          </w:p>
        </w:tc>
        <w:tc>
          <w:tcPr>
            <w:tcW w:w="2923" w:type="dxa"/>
          </w:tcPr>
          <w:p w14:paraId="4151F3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Тхэквондо ИТФ</w:t>
            </w:r>
          </w:p>
        </w:tc>
        <w:tc>
          <w:tcPr>
            <w:tcW w:w="2006" w:type="dxa"/>
            <w:vAlign w:val="center"/>
          </w:tcPr>
          <w:p w14:paraId="7FE4E41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B0F98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063FFB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757483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A7A02F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35D115F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144D3B0" w14:textId="77777777" w:rsidR="004B195A" w:rsidRDefault="004B195A">
            <w:pPr>
              <w:pStyle w:val="ConsPlusTitlePage"/>
            </w:pPr>
          </w:p>
        </w:tc>
      </w:tr>
      <w:tr w:rsidR="004B195A" w14:paraId="309B6C9D" w14:textId="77777777">
        <w:tc>
          <w:tcPr>
            <w:tcW w:w="510" w:type="dxa"/>
            <w:vAlign w:val="center"/>
          </w:tcPr>
          <w:p w14:paraId="37719B4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172.</w:t>
            </w:r>
          </w:p>
        </w:tc>
        <w:tc>
          <w:tcPr>
            <w:tcW w:w="2923" w:type="dxa"/>
          </w:tcPr>
          <w:p w14:paraId="1C5FAAC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Тхэквондо ГТФ</w:t>
            </w:r>
          </w:p>
        </w:tc>
        <w:tc>
          <w:tcPr>
            <w:tcW w:w="2006" w:type="dxa"/>
            <w:vAlign w:val="center"/>
          </w:tcPr>
          <w:p w14:paraId="1D28151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5BD3F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848B3F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82CF60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FE7489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6D82E07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E6AC1D9" w14:textId="77777777" w:rsidR="004B195A" w:rsidRDefault="004B195A">
            <w:pPr>
              <w:pStyle w:val="ConsPlusTitlePage"/>
            </w:pPr>
          </w:p>
        </w:tc>
      </w:tr>
      <w:tr w:rsidR="004B195A" w14:paraId="6BE2D00A" w14:textId="77777777">
        <w:tc>
          <w:tcPr>
            <w:tcW w:w="510" w:type="dxa"/>
            <w:vAlign w:val="center"/>
          </w:tcPr>
          <w:p w14:paraId="55A2812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173.</w:t>
            </w:r>
          </w:p>
        </w:tc>
        <w:tc>
          <w:tcPr>
            <w:tcW w:w="2923" w:type="dxa"/>
          </w:tcPr>
          <w:p w14:paraId="56417EE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Тхэквондо МФТ</w:t>
            </w:r>
          </w:p>
        </w:tc>
        <w:tc>
          <w:tcPr>
            <w:tcW w:w="2006" w:type="dxa"/>
            <w:vAlign w:val="center"/>
          </w:tcPr>
          <w:p w14:paraId="29AE0D3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53D60F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EBD3B0B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C8EFCFF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48CA0F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2083E4E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14B2BF8" w14:textId="77777777" w:rsidR="004B195A" w:rsidRDefault="004B195A">
            <w:pPr>
              <w:pStyle w:val="ConsPlusTitlePage"/>
            </w:pPr>
          </w:p>
        </w:tc>
      </w:tr>
      <w:tr w:rsidR="004B195A" w14:paraId="0A30A8D6" w14:textId="77777777">
        <w:tc>
          <w:tcPr>
            <w:tcW w:w="510" w:type="dxa"/>
            <w:vAlign w:val="center"/>
          </w:tcPr>
          <w:p w14:paraId="7753EEB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174.</w:t>
            </w:r>
          </w:p>
        </w:tc>
        <w:tc>
          <w:tcPr>
            <w:tcW w:w="2923" w:type="dxa"/>
          </w:tcPr>
          <w:p w14:paraId="69F9CF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Тяжелая атлетика</w:t>
            </w:r>
          </w:p>
        </w:tc>
        <w:tc>
          <w:tcPr>
            <w:tcW w:w="2006" w:type="dxa"/>
            <w:vAlign w:val="center"/>
          </w:tcPr>
          <w:p w14:paraId="2FA0062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9198A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3F3376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4A1690C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F47CA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022F70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86AF47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42381B2" w14:textId="77777777">
        <w:tc>
          <w:tcPr>
            <w:tcW w:w="510" w:type="dxa"/>
            <w:vAlign w:val="center"/>
          </w:tcPr>
          <w:p w14:paraId="07C9D10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175.</w:t>
            </w:r>
          </w:p>
        </w:tc>
        <w:tc>
          <w:tcPr>
            <w:tcW w:w="2923" w:type="dxa"/>
          </w:tcPr>
          <w:p w14:paraId="6465486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Универсальный бой</w:t>
            </w:r>
          </w:p>
        </w:tc>
        <w:tc>
          <w:tcPr>
            <w:tcW w:w="2006" w:type="dxa"/>
            <w:vAlign w:val="center"/>
          </w:tcPr>
          <w:p w14:paraId="1C981E4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2CDF80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2B1493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653661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87FDA9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BF1D515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78854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9A41080" w14:textId="77777777">
        <w:tc>
          <w:tcPr>
            <w:tcW w:w="510" w:type="dxa"/>
            <w:vAlign w:val="center"/>
          </w:tcPr>
          <w:p w14:paraId="4133885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176.</w:t>
            </w:r>
          </w:p>
        </w:tc>
        <w:tc>
          <w:tcPr>
            <w:tcW w:w="2923" w:type="dxa"/>
          </w:tcPr>
          <w:p w14:paraId="71035DE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Ушу</w:t>
            </w:r>
          </w:p>
        </w:tc>
        <w:tc>
          <w:tcPr>
            <w:tcW w:w="2006" w:type="dxa"/>
            <w:vAlign w:val="center"/>
          </w:tcPr>
          <w:p w14:paraId="29366C5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7E818F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E123B6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C7ECF4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7E32C0A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11D53A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1D1FD7BC" w14:textId="77777777" w:rsidR="004B195A" w:rsidRDefault="004B195A">
            <w:pPr>
              <w:pStyle w:val="ConsPlusTitlePage"/>
            </w:pPr>
          </w:p>
        </w:tc>
      </w:tr>
      <w:tr w:rsidR="004B195A" w14:paraId="2FA9EBD4" w14:textId="77777777">
        <w:tc>
          <w:tcPr>
            <w:tcW w:w="510" w:type="dxa"/>
            <w:vAlign w:val="center"/>
          </w:tcPr>
          <w:p w14:paraId="5619EA1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177.</w:t>
            </w:r>
          </w:p>
        </w:tc>
        <w:tc>
          <w:tcPr>
            <w:tcW w:w="2923" w:type="dxa"/>
          </w:tcPr>
          <w:p w14:paraId="3B3694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Фехтование</w:t>
            </w:r>
          </w:p>
        </w:tc>
        <w:tc>
          <w:tcPr>
            <w:tcW w:w="2006" w:type="dxa"/>
            <w:vAlign w:val="center"/>
          </w:tcPr>
          <w:p w14:paraId="37F0AC4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70DAD5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2C0512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6F7126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F88BD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BD4DC5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014F93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74481AB" w14:textId="77777777">
        <w:tc>
          <w:tcPr>
            <w:tcW w:w="510" w:type="dxa"/>
            <w:vAlign w:val="center"/>
          </w:tcPr>
          <w:p w14:paraId="24C901F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178.</w:t>
            </w:r>
          </w:p>
        </w:tc>
        <w:tc>
          <w:tcPr>
            <w:tcW w:w="2923" w:type="dxa"/>
          </w:tcPr>
          <w:p w14:paraId="4E5DA5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Фигурное катание на коньках</w:t>
            </w:r>
          </w:p>
        </w:tc>
        <w:tc>
          <w:tcPr>
            <w:tcW w:w="2006" w:type="dxa"/>
            <w:vAlign w:val="center"/>
          </w:tcPr>
          <w:p w14:paraId="79944CC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953840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3FCF0D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9B10C7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838750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08EE0C5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F5C696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3B78E10" w14:textId="77777777">
        <w:tc>
          <w:tcPr>
            <w:tcW w:w="510" w:type="dxa"/>
            <w:vAlign w:val="center"/>
          </w:tcPr>
          <w:p w14:paraId="6A2F2A2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179.</w:t>
            </w:r>
          </w:p>
        </w:tc>
        <w:tc>
          <w:tcPr>
            <w:tcW w:w="2923" w:type="dxa"/>
          </w:tcPr>
          <w:p w14:paraId="2E70FA6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Фиджитал</w:t>
            </w:r>
            <w:proofErr w:type="spellEnd"/>
            <w:r>
              <w:rPr>
                <w:sz w:val="22"/>
              </w:rPr>
              <w:t xml:space="preserve"> спорт (функционально-цифровой спорт)</w:t>
            </w:r>
          </w:p>
        </w:tc>
        <w:tc>
          <w:tcPr>
            <w:tcW w:w="2006" w:type="dxa"/>
            <w:vAlign w:val="center"/>
          </w:tcPr>
          <w:p w14:paraId="3F42176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588C52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  <w:tc>
          <w:tcPr>
            <w:tcW w:w="2088" w:type="dxa"/>
            <w:vAlign w:val="center"/>
          </w:tcPr>
          <w:p w14:paraId="4B0030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615FD4B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984" w:type="dxa"/>
            <w:vAlign w:val="center"/>
          </w:tcPr>
          <w:p w14:paraId="346F89E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60A49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43B53A09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A8036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06DC8A59" w14:textId="77777777">
        <w:tc>
          <w:tcPr>
            <w:tcW w:w="510" w:type="dxa"/>
            <w:vAlign w:val="center"/>
          </w:tcPr>
          <w:p w14:paraId="73D1D32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180.</w:t>
            </w:r>
          </w:p>
        </w:tc>
        <w:tc>
          <w:tcPr>
            <w:tcW w:w="2923" w:type="dxa"/>
          </w:tcPr>
          <w:p w14:paraId="539F5D9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Фитнес-аэробика</w:t>
            </w:r>
          </w:p>
        </w:tc>
        <w:tc>
          <w:tcPr>
            <w:tcW w:w="2006" w:type="dxa"/>
            <w:vAlign w:val="center"/>
          </w:tcPr>
          <w:p w14:paraId="23D6F1A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802690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F8493C0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C2514E6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359FA7D4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8F635A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28740B26" w14:textId="77777777" w:rsidR="004B195A" w:rsidRDefault="004B195A">
            <w:pPr>
              <w:pStyle w:val="ConsPlusTitlePage"/>
            </w:pPr>
          </w:p>
        </w:tc>
      </w:tr>
      <w:tr w:rsidR="004B195A" w14:paraId="3A1F123A" w14:textId="77777777">
        <w:tc>
          <w:tcPr>
            <w:tcW w:w="510" w:type="dxa"/>
            <w:vAlign w:val="center"/>
          </w:tcPr>
          <w:p w14:paraId="55B42E2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181.</w:t>
            </w:r>
          </w:p>
        </w:tc>
        <w:tc>
          <w:tcPr>
            <w:tcW w:w="2923" w:type="dxa"/>
          </w:tcPr>
          <w:p w14:paraId="7C5A91D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Флорбол</w:t>
            </w:r>
          </w:p>
        </w:tc>
        <w:tc>
          <w:tcPr>
            <w:tcW w:w="2006" w:type="dxa"/>
            <w:vAlign w:val="center"/>
          </w:tcPr>
          <w:p w14:paraId="399A9803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AC684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2CE67022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F68A1E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C1783F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D2F6AC8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F206D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42851588" w14:textId="77777777">
        <w:tc>
          <w:tcPr>
            <w:tcW w:w="510" w:type="dxa"/>
            <w:vAlign w:val="center"/>
          </w:tcPr>
          <w:p w14:paraId="550B0CB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182.</w:t>
            </w:r>
          </w:p>
        </w:tc>
        <w:tc>
          <w:tcPr>
            <w:tcW w:w="2923" w:type="dxa"/>
          </w:tcPr>
          <w:p w14:paraId="23F4AE6A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Флаинг</w:t>
            </w:r>
            <w:proofErr w:type="spellEnd"/>
            <w:r>
              <w:rPr>
                <w:sz w:val="22"/>
              </w:rPr>
              <w:t xml:space="preserve"> диск</w:t>
            </w:r>
          </w:p>
        </w:tc>
        <w:tc>
          <w:tcPr>
            <w:tcW w:w="2006" w:type="dxa"/>
            <w:vAlign w:val="center"/>
          </w:tcPr>
          <w:p w14:paraId="7CD3E6B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847860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AEE6CC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7CFCFC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A62FC0F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26C7B1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6BB825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9184BD0" w14:textId="77777777">
        <w:tc>
          <w:tcPr>
            <w:tcW w:w="510" w:type="dxa"/>
            <w:vAlign w:val="center"/>
          </w:tcPr>
          <w:p w14:paraId="0697E3E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183.</w:t>
            </w:r>
          </w:p>
        </w:tc>
        <w:tc>
          <w:tcPr>
            <w:tcW w:w="2923" w:type="dxa"/>
          </w:tcPr>
          <w:p w14:paraId="0C0E615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Фристайл</w:t>
            </w:r>
          </w:p>
        </w:tc>
        <w:tc>
          <w:tcPr>
            <w:tcW w:w="2006" w:type="dxa"/>
            <w:vAlign w:val="center"/>
          </w:tcPr>
          <w:p w14:paraId="1EBA2E3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78AB5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  <w:tc>
          <w:tcPr>
            <w:tcW w:w="2088" w:type="dxa"/>
            <w:vAlign w:val="center"/>
          </w:tcPr>
          <w:p w14:paraId="4F6246C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841C7CA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E9A4A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01B95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при условии </w:t>
            </w:r>
            <w:proofErr w:type="spellStart"/>
            <w:r>
              <w:rPr>
                <w:sz w:val="22"/>
              </w:rPr>
              <w:t>доезда</w:t>
            </w:r>
            <w:proofErr w:type="spellEnd"/>
            <w:r>
              <w:rPr>
                <w:sz w:val="22"/>
              </w:rPr>
              <w:t xml:space="preserve"> выездных бригад СМП до медицинской организации более 1 часа</w:t>
            </w:r>
          </w:p>
        </w:tc>
        <w:tc>
          <w:tcPr>
            <w:tcW w:w="1450" w:type="dxa"/>
            <w:vAlign w:val="center"/>
          </w:tcPr>
          <w:p w14:paraId="1D4BFF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0792BFE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3D9E44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C3A6D3C" w14:textId="77777777">
        <w:tc>
          <w:tcPr>
            <w:tcW w:w="510" w:type="dxa"/>
            <w:vAlign w:val="center"/>
          </w:tcPr>
          <w:p w14:paraId="342175B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184.</w:t>
            </w:r>
          </w:p>
        </w:tc>
        <w:tc>
          <w:tcPr>
            <w:tcW w:w="2923" w:type="dxa"/>
          </w:tcPr>
          <w:p w14:paraId="02AD60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Функциональное многоборье</w:t>
            </w:r>
          </w:p>
        </w:tc>
        <w:tc>
          <w:tcPr>
            <w:tcW w:w="2006" w:type="dxa"/>
            <w:vAlign w:val="center"/>
          </w:tcPr>
          <w:p w14:paraId="504B58AC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59598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7188FC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451348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A596B26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370628D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9819B94" w14:textId="77777777" w:rsidR="004B195A" w:rsidRDefault="004B195A">
            <w:pPr>
              <w:pStyle w:val="ConsPlusTitlePage"/>
            </w:pPr>
          </w:p>
        </w:tc>
      </w:tr>
      <w:tr w:rsidR="004B195A" w14:paraId="5860F144" w14:textId="77777777">
        <w:tc>
          <w:tcPr>
            <w:tcW w:w="510" w:type="dxa"/>
            <w:vAlign w:val="center"/>
          </w:tcPr>
          <w:p w14:paraId="587D62E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185.</w:t>
            </w:r>
          </w:p>
        </w:tc>
        <w:tc>
          <w:tcPr>
            <w:tcW w:w="2923" w:type="dxa"/>
          </w:tcPr>
          <w:p w14:paraId="5D48E6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Футбол</w:t>
            </w:r>
          </w:p>
        </w:tc>
        <w:tc>
          <w:tcPr>
            <w:tcW w:w="2006" w:type="dxa"/>
            <w:vAlign w:val="center"/>
          </w:tcPr>
          <w:p w14:paraId="50C1A1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 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2F6B71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47F4E43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8E51C08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8711BE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16481ADA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73ADDE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7F9156E" w14:textId="77777777">
        <w:tc>
          <w:tcPr>
            <w:tcW w:w="510" w:type="dxa"/>
            <w:vAlign w:val="center"/>
          </w:tcPr>
          <w:p w14:paraId="1A14969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186.</w:t>
            </w:r>
          </w:p>
        </w:tc>
        <w:tc>
          <w:tcPr>
            <w:tcW w:w="2923" w:type="dxa"/>
          </w:tcPr>
          <w:p w14:paraId="22E122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Футбол лиц с заболеванием ЦП</w:t>
            </w:r>
          </w:p>
        </w:tc>
        <w:tc>
          <w:tcPr>
            <w:tcW w:w="2006" w:type="dxa"/>
            <w:vAlign w:val="center"/>
          </w:tcPr>
          <w:p w14:paraId="3202C76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FA9B6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1CD204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3FFEEEE8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22002D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118B8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7C76AF7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247" w:type="dxa"/>
            <w:vAlign w:val="center"/>
          </w:tcPr>
          <w:p w14:paraId="7036795D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4DADED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0BA3DA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</w:tr>
      <w:tr w:rsidR="004B195A" w14:paraId="372993A5" w14:textId="77777777">
        <w:tc>
          <w:tcPr>
            <w:tcW w:w="510" w:type="dxa"/>
            <w:vAlign w:val="center"/>
          </w:tcPr>
          <w:p w14:paraId="19B7F5A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187.</w:t>
            </w:r>
          </w:p>
        </w:tc>
        <w:tc>
          <w:tcPr>
            <w:tcW w:w="2923" w:type="dxa"/>
          </w:tcPr>
          <w:p w14:paraId="4158CA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Хапкидо</w:t>
            </w:r>
          </w:p>
        </w:tc>
        <w:tc>
          <w:tcPr>
            <w:tcW w:w="2006" w:type="dxa"/>
            <w:vAlign w:val="center"/>
          </w:tcPr>
          <w:p w14:paraId="064D787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6513829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3884A88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442113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059A6FF4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10C58D61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5CD7C63" w14:textId="77777777" w:rsidR="004B195A" w:rsidRDefault="004B195A">
            <w:pPr>
              <w:pStyle w:val="ConsPlusTitlePage"/>
            </w:pPr>
          </w:p>
        </w:tc>
      </w:tr>
      <w:tr w:rsidR="004B195A" w14:paraId="3C691B00" w14:textId="77777777">
        <w:tc>
          <w:tcPr>
            <w:tcW w:w="510" w:type="dxa"/>
            <w:vAlign w:val="center"/>
          </w:tcPr>
          <w:p w14:paraId="5111E4D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188.</w:t>
            </w:r>
          </w:p>
        </w:tc>
        <w:tc>
          <w:tcPr>
            <w:tcW w:w="2923" w:type="dxa"/>
          </w:tcPr>
          <w:p w14:paraId="36846239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Хапсагай</w:t>
            </w:r>
            <w:proofErr w:type="spellEnd"/>
          </w:p>
        </w:tc>
        <w:tc>
          <w:tcPr>
            <w:tcW w:w="2006" w:type="dxa"/>
            <w:vAlign w:val="center"/>
          </w:tcPr>
          <w:p w14:paraId="0FB8E9F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43F396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72D204D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E116C92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D7F189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0FDF6D4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9708348" w14:textId="77777777" w:rsidR="004B195A" w:rsidRDefault="004B195A">
            <w:pPr>
              <w:pStyle w:val="ConsPlusTitlePage"/>
            </w:pPr>
          </w:p>
        </w:tc>
      </w:tr>
      <w:tr w:rsidR="004B195A" w14:paraId="4C778E99" w14:textId="77777777">
        <w:tc>
          <w:tcPr>
            <w:tcW w:w="510" w:type="dxa"/>
            <w:vAlign w:val="center"/>
          </w:tcPr>
          <w:p w14:paraId="273DB18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189.</w:t>
            </w:r>
          </w:p>
        </w:tc>
        <w:tc>
          <w:tcPr>
            <w:tcW w:w="2923" w:type="dxa"/>
          </w:tcPr>
          <w:p w14:paraId="04D082C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Хоккей</w:t>
            </w:r>
          </w:p>
        </w:tc>
        <w:tc>
          <w:tcPr>
            <w:tcW w:w="2006" w:type="dxa"/>
            <w:vAlign w:val="center"/>
          </w:tcPr>
          <w:p w14:paraId="4E35D40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0212D75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27DB3E0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+</w:t>
            </w:r>
          </w:p>
        </w:tc>
        <w:tc>
          <w:tcPr>
            <w:tcW w:w="2088" w:type="dxa"/>
            <w:vAlign w:val="center"/>
          </w:tcPr>
          <w:p w14:paraId="20E7793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B215E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7A26336B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68F78B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691622F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114984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30BD3C9" w14:textId="77777777">
        <w:tc>
          <w:tcPr>
            <w:tcW w:w="510" w:type="dxa"/>
            <w:vAlign w:val="center"/>
          </w:tcPr>
          <w:p w14:paraId="21A6684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190.</w:t>
            </w:r>
          </w:p>
        </w:tc>
        <w:tc>
          <w:tcPr>
            <w:tcW w:w="2923" w:type="dxa"/>
          </w:tcPr>
          <w:p w14:paraId="07FB972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Хоккей на траве</w:t>
            </w:r>
          </w:p>
        </w:tc>
        <w:tc>
          <w:tcPr>
            <w:tcW w:w="2006" w:type="dxa"/>
            <w:vAlign w:val="center"/>
          </w:tcPr>
          <w:p w14:paraId="59E29CD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65A6DC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4D57046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1E4FA76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0D6BE30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94B1D1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1A8CE1B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3F7C34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4D7382D" w14:textId="77777777">
        <w:tc>
          <w:tcPr>
            <w:tcW w:w="510" w:type="dxa"/>
            <w:vAlign w:val="center"/>
          </w:tcPr>
          <w:p w14:paraId="57C8A10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191.</w:t>
            </w:r>
          </w:p>
        </w:tc>
        <w:tc>
          <w:tcPr>
            <w:tcW w:w="2923" w:type="dxa"/>
          </w:tcPr>
          <w:p w14:paraId="46D78A8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Хоккей с мячом</w:t>
            </w:r>
          </w:p>
        </w:tc>
        <w:tc>
          <w:tcPr>
            <w:tcW w:w="2006" w:type="dxa"/>
            <w:vAlign w:val="center"/>
          </w:tcPr>
          <w:p w14:paraId="55EA1AD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11153E2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76FDCB3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169B22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4EE5675A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1BABCF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03F029C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F80375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735A6DB" w14:textId="77777777">
        <w:tc>
          <w:tcPr>
            <w:tcW w:w="510" w:type="dxa"/>
            <w:vAlign w:val="center"/>
          </w:tcPr>
          <w:p w14:paraId="2F930C1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192.</w:t>
            </w:r>
          </w:p>
        </w:tc>
        <w:tc>
          <w:tcPr>
            <w:tcW w:w="2923" w:type="dxa"/>
          </w:tcPr>
          <w:p w14:paraId="374283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Художественная гимнастика</w:t>
            </w:r>
          </w:p>
        </w:tc>
        <w:tc>
          <w:tcPr>
            <w:tcW w:w="2006" w:type="dxa"/>
            <w:vAlign w:val="center"/>
          </w:tcPr>
          <w:p w14:paraId="0DA871E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225F7F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5A6AB2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7600CAA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76AB6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3E3F8CF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BCD1F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11FBC26" w14:textId="77777777">
        <w:tc>
          <w:tcPr>
            <w:tcW w:w="510" w:type="dxa"/>
            <w:vAlign w:val="center"/>
          </w:tcPr>
          <w:p w14:paraId="404F050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193.</w:t>
            </w:r>
          </w:p>
        </w:tc>
        <w:tc>
          <w:tcPr>
            <w:tcW w:w="2923" w:type="dxa"/>
          </w:tcPr>
          <w:p w14:paraId="32801BAF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Хуреш</w:t>
            </w:r>
            <w:proofErr w:type="spellEnd"/>
          </w:p>
        </w:tc>
        <w:tc>
          <w:tcPr>
            <w:tcW w:w="2006" w:type="dxa"/>
            <w:vAlign w:val="center"/>
          </w:tcPr>
          <w:p w14:paraId="77B2C902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20D65A0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A485B3D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24E122CE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C01050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7E2B200E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779A7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7EB2D465" w14:textId="77777777">
        <w:tc>
          <w:tcPr>
            <w:tcW w:w="510" w:type="dxa"/>
            <w:vAlign w:val="center"/>
          </w:tcPr>
          <w:p w14:paraId="6981EBA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194.</w:t>
            </w:r>
          </w:p>
        </w:tc>
        <w:tc>
          <w:tcPr>
            <w:tcW w:w="2923" w:type="dxa"/>
          </w:tcPr>
          <w:p w14:paraId="383A243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Чир спорт</w:t>
            </w:r>
          </w:p>
        </w:tc>
        <w:tc>
          <w:tcPr>
            <w:tcW w:w="2006" w:type="dxa"/>
            <w:vAlign w:val="center"/>
          </w:tcPr>
          <w:p w14:paraId="298CDEFA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C52D3B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091FF5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6BFD3B84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CE1166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1225A3DF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490C60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723" w:type="dxa"/>
            <w:vAlign w:val="center"/>
          </w:tcPr>
          <w:p w14:paraId="7AED5A6C" w14:textId="77777777" w:rsidR="004B195A" w:rsidRDefault="004B195A">
            <w:pPr>
              <w:pStyle w:val="ConsPlusTitlePage"/>
            </w:pPr>
          </w:p>
        </w:tc>
      </w:tr>
      <w:tr w:rsidR="004B195A" w14:paraId="21D144FB" w14:textId="77777777">
        <w:tc>
          <w:tcPr>
            <w:tcW w:w="510" w:type="dxa"/>
            <w:vAlign w:val="center"/>
          </w:tcPr>
          <w:p w14:paraId="2D8B2DF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195.</w:t>
            </w:r>
          </w:p>
        </w:tc>
        <w:tc>
          <w:tcPr>
            <w:tcW w:w="2923" w:type="dxa"/>
          </w:tcPr>
          <w:p w14:paraId="4F6E24C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Шахматы</w:t>
            </w:r>
          </w:p>
        </w:tc>
        <w:tc>
          <w:tcPr>
            <w:tcW w:w="2006" w:type="dxa"/>
            <w:vAlign w:val="center"/>
          </w:tcPr>
          <w:p w14:paraId="4F85E94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F52C30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510978C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68928B95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901B608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31B1481E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7928805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20CF5B4D" w14:textId="77777777">
        <w:tc>
          <w:tcPr>
            <w:tcW w:w="510" w:type="dxa"/>
            <w:vAlign w:val="center"/>
          </w:tcPr>
          <w:p w14:paraId="745018E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196.</w:t>
            </w:r>
          </w:p>
        </w:tc>
        <w:tc>
          <w:tcPr>
            <w:tcW w:w="2923" w:type="dxa"/>
          </w:tcPr>
          <w:p w14:paraId="3FD7B626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Шахбокс</w:t>
            </w:r>
            <w:proofErr w:type="spellEnd"/>
          </w:p>
        </w:tc>
        <w:tc>
          <w:tcPr>
            <w:tcW w:w="2006" w:type="dxa"/>
            <w:vAlign w:val="center"/>
          </w:tcPr>
          <w:p w14:paraId="5173A90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D28F1A5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6CB414E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3E94F23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31C767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25F9178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6007A845" w14:textId="77777777" w:rsidR="004B195A" w:rsidRDefault="004B195A">
            <w:pPr>
              <w:pStyle w:val="ConsPlusTitlePage"/>
            </w:pPr>
          </w:p>
        </w:tc>
      </w:tr>
      <w:tr w:rsidR="004B195A" w14:paraId="7617472E" w14:textId="77777777">
        <w:tc>
          <w:tcPr>
            <w:tcW w:w="510" w:type="dxa"/>
            <w:vAlign w:val="center"/>
          </w:tcPr>
          <w:p w14:paraId="4DEE529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197.</w:t>
            </w:r>
          </w:p>
        </w:tc>
        <w:tc>
          <w:tcPr>
            <w:tcW w:w="2923" w:type="dxa"/>
          </w:tcPr>
          <w:p w14:paraId="4AE35ED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Шашки</w:t>
            </w:r>
          </w:p>
        </w:tc>
        <w:tc>
          <w:tcPr>
            <w:tcW w:w="2006" w:type="dxa"/>
            <w:vAlign w:val="center"/>
          </w:tcPr>
          <w:p w14:paraId="0FBA6534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CC94278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5007F9D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5D089DDF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2E9D5C03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5DFBD6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372CC5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6FD58BBF" w14:textId="77777777">
        <w:tc>
          <w:tcPr>
            <w:tcW w:w="510" w:type="dxa"/>
            <w:vAlign w:val="center"/>
          </w:tcPr>
          <w:p w14:paraId="7612946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198.</w:t>
            </w:r>
          </w:p>
        </w:tc>
        <w:tc>
          <w:tcPr>
            <w:tcW w:w="2923" w:type="dxa"/>
          </w:tcPr>
          <w:p w14:paraId="41D48524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Шодсанлат</w:t>
            </w:r>
            <w:proofErr w:type="spellEnd"/>
          </w:p>
        </w:tc>
        <w:tc>
          <w:tcPr>
            <w:tcW w:w="2006" w:type="dxa"/>
            <w:vAlign w:val="center"/>
          </w:tcPr>
          <w:p w14:paraId="11049FCE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973609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5A4EBC34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9970E41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530A94A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57F5979E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03C67725" w14:textId="77777777" w:rsidR="004B195A" w:rsidRDefault="004B195A">
            <w:pPr>
              <w:pStyle w:val="ConsPlusTitlePage"/>
            </w:pPr>
          </w:p>
        </w:tc>
      </w:tr>
      <w:tr w:rsidR="004B195A" w14:paraId="7B40C99B" w14:textId="77777777">
        <w:tc>
          <w:tcPr>
            <w:tcW w:w="510" w:type="dxa"/>
            <w:vAlign w:val="center"/>
          </w:tcPr>
          <w:p w14:paraId="6E5F1F4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199.</w:t>
            </w:r>
          </w:p>
        </w:tc>
        <w:tc>
          <w:tcPr>
            <w:tcW w:w="2923" w:type="dxa"/>
          </w:tcPr>
          <w:p w14:paraId="523F375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Эстетическая гимнастика</w:t>
            </w:r>
          </w:p>
        </w:tc>
        <w:tc>
          <w:tcPr>
            <w:tcW w:w="2006" w:type="dxa"/>
            <w:vAlign w:val="center"/>
          </w:tcPr>
          <w:p w14:paraId="5E3BC586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36157E3F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7199052F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668D529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EC64D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247" w:type="dxa"/>
            <w:vAlign w:val="center"/>
          </w:tcPr>
          <w:p w14:paraId="28A1A00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5B843DB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</w:tr>
      <w:tr w:rsidR="004B195A" w14:paraId="51C15EDF" w14:textId="77777777">
        <w:tc>
          <w:tcPr>
            <w:tcW w:w="510" w:type="dxa"/>
            <w:vAlign w:val="center"/>
          </w:tcPr>
          <w:p w14:paraId="7F83329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200.</w:t>
            </w:r>
          </w:p>
        </w:tc>
        <w:tc>
          <w:tcPr>
            <w:tcW w:w="2923" w:type="dxa"/>
          </w:tcPr>
          <w:p w14:paraId="6739EC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Якутские национальные прыжки</w:t>
            </w:r>
          </w:p>
        </w:tc>
        <w:tc>
          <w:tcPr>
            <w:tcW w:w="2006" w:type="dxa"/>
            <w:vAlign w:val="center"/>
          </w:tcPr>
          <w:p w14:paraId="3435DC7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1158380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2088" w:type="dxa"/>
            <w:vAlign w:val="center"/>
          </w:tcPr>
          <w:p w14:paraId="006AE447" w14:textId="77777777" w:rsidR="004B195A" w:rsidRDefault="004B195A">
            <w:pPr>
              <w:pStyle w:val="ConsPlusTitlePage"/>
            </w:pPr>
          </w:p>
        </w:tc>
        <w:tc>
          <w:tcPr>
            <w:tcW w:w="1984" w:type="dxa"/>
            <w:vAlign w:val="center"/>
          </w:tcPr>
          <w:p w14:paraId="1FC428F3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4363ABC0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61C0AFF0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382A81C6" w14:textId="77777777" w:rsidR="004B195A" w:rsidRDefault="004B195A">
            <w:pPr>
              <w:pStyle w:val="ConsPlusTitlePage"/>
            </w:pPr>
          </w:p>
        </w:tc>
      </w:tr>
      <w:tr w:rsidR="004B195A" w14:paraId="4BCE134B" w14:textId="77777777">
        <w:tc>
          <w:tcPr>
            <w:tcW w:w="510" w:type="dxa"/>
            <w:vAlign w:val="center"/>
          </w:tcPr>
          <w:p w14:paraId="026177F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201.</w:t>
            </w:r>
          </w:p>
        </w:tc>
        <w:tc>
          <w:tcPr>
            <w:tcW w:w="2923" w:type="dxa"/>
          </w:tcPr>
          <w:p w14:paraId="7044083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Физкультурные мероприятия</w:t>
            </w:r>
          </w:p>
        </w:tc>
        <w:tc>
          <w:tcPr>
            <w:tcW w:w="2006" w:type="dxa"/>
            <w:vAlign w:val="center"/>
          </w:tcPr>
          <w:p w14:paraId="7CFCC6E7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8678C6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0782D27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2088" w:type="dxa"/>
            <w:vAlign w:val="center"/>
          </w:tcPr>
          <w:p w14:paraId="40D1FBA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2AFDAE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3F6DDAAF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746B54B2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549D2ACC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C7FB0F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39B40F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</w:tr>
      <w:tr w:rsidR="004B195A" w14:paraId="4AC2236A" w14:textId="77777777">
        <w:tc>
          <w:tcPr>
            <w:tcW w:w="510" w:type="dxa"/>
            <w:vAlign w:val="center"/>
          </w:tcPr>
          <w:p w14:paraId="3BC7017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202.</w:t>
            </w:r>
          </w:p>
        </w:tc>
        <w:tc>
          <w:tcPr>
            <w:tcW w:w="2923" w:type="dxa"/>
          </w:tcPr>
          <w:p w14:paraId="5C8FBDD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Мероприятия по оценке выполнения нормативов испытаний (тестов) Всероссийского физкультурно-спортивного комплекса "Готов к труду и обороне" (ГТО)"</w:t>
            </w:r>
          </w:p>
        </w:tc>
        <w:tc>
          <w:tcPr>
            <w:tcW w:w="2006" w:type="dxa"/>
            <w:vAlign w:val="center"/>
          </w:tcPr>
          <w:p w14:paraId="1172E73B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01D7B29" w14:textId="77777777" w:rsidR="004B195A" w:rsidRDefault="004B195A">
            <w:pPr>
              <w:pStyle w:val="ConsPlusTitlePage"/>
            </w:pPr>
          </w:p>
        </w:tc>
        <w:tc>
          <w:tcPr>
            <w:tcW w:w="2088" w:type="dxa"/>
            <w:vAlign w:val="center"/>
          </w:tcPr>
          <w:p w14:paraId="060A74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5A1B1A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зависимости от программы мероприятия, спортивной дисциплины</w:t>
            </w:r>
          </w:p>
        </w:tc>
        <w:tc>
          <w:tcPr>
            <w:tcW w:w="1984" w:type="dxa"/>
            <w:vAlign w:val="center"/>
          </w:tcPr>
          <w:p w14:paraId="5CC78DB7" w14:textId="77777777" w:rsidR="004B195A" w:rsidRDefault="004B195A">
            <w:pPr>
              <w:pStyle w:val="ConsPlusTitlePage"/>
            </w:pPr>
          </w:p>
        </w:tc>
        <w:tc>
          <w:tcPr>
            <w:tcW w:w="1450" w:type="dxa"/>
            <w:vAlign w:val="center"/>
          </w:tcPr>
          <w:p w14:paraId="6E9491F9" w14:textId="77777777" w:rsidR="004B195A" w:rsidRDefault="004B195A">
            <w:pPr>
              <w:pStyle w:val="ConsPlusTitlePage"/>
            </w:pPr>
          </w:p>
        </w:tc>
        <w:tc>
          <w:tcPr>
            <w:tcW w:w="1247" w:type="dxa"/>
            <w:vAlign w:val="center"/>
          </w:tcPr>
          <w:p w14:paraId="54B0FE42" w14:textId="77777777" w:rsidR="004B195A" w:rsidRDefault="004B195A">
            <w:pPr>
              <w:pStyle w:val="ConsPlusTitlePage"/>
            </w:pPr>
          </w:p>
        </w:tc>
        <w:tc>
          <w:tcPr>
            <w:tcW w:w="1723" w:type="dxa"/>
            <w:vAlign w:val="center"/>
          </w:tcPr>
          <w:p w14:paraId="25170D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+</w:t>
            </w:r>
          </w:p>
          <w:p w14:paraId="005EAA9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мероприятий с численностью </w:t>
            </w:r>
            <w:proofErr w:type="gramStart"/>
            <w:r>
              <w:rPr>
                <w:sz w:val="22"/>
              </w:rPr>
              <w:t>участников &gt;</w:t>
            </w:r>
            <w:proofErr w:type="gramEnd"/>
            <w:r>
              <w:rPr>
                <w:sz w:val="22"/>
              </w:rPr>
              <w:t xml:space="preserve"> 300 человек</w:t>
            </w:r>
          </w:p>
        </w:tc>
      </w:tr>
    </w:tbl>
    <w:p w14:paraId="14D56FD4" w14:textId="77777777" w:rsidR="004B195A" w:rsidRDefault="004B195A">
      <w:pPr>
        <w:pStyle w:val="ConsPlusTitlePage"/>
        <w:sectPr w:rsidR="004B195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5B2FE378" w14:textId="77777777" w:rsidR="004B195A" w:rsidRDefault="004B195A">
      <w:pPr>
        <w:pStyle w:val="ConsPlusTitlePage"/>
        <w:jc w:val="both"/>
      </w:pPr>
    </w:p>
    <w:p w14:paraId="5736490F" w14:textId="77777777" w:rsidR="004B195A" w:rsidRDefault="004B195A">
      <w:pPr>
        <w:pStyle w:val="ConsPlusTitlePage"/>
        <w:jc w:val="both"/>
      </w:pPr>
    </w:p>
    <w:p w14:paraId="589DB5D1" w14:textId="77777777" w:rsidR="004B195A" w:rsidRDefault="004B195A">
      <w:pPr>
        <w:pStyle w:val="ConsPlusTitlePage"/>
        <w:jc w:val="both"/>
      </w:pPr>
    </w:p>
    <w:p w14:paraId="3554E5F3" w14:textId="77777777" w:rsidR="004B195A" w:rsidRDefault="004B195A">
      <w:pPr>
        <w:pStyle w:val="ConsPlusTitlePage"/>
        <w:jc w:val="both"/>
      </w:pPr>
    </w:p>
    <w:p w14:paraId="150658A6" w14:textId="77777777" w:rsidR="004B195A" w:rsidRDefault="004B195A">
      <w:pPr>
        <w:pStyle w:val="ConsPlusTitlePage"/>
        <w:jc w:val="both"/>
      </w:pPr>
    </w:p>
    <w:p w14:paraId="2F8382B7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4</w:t>
      </w:r>
    </w:p>
    <w:p w14:paraId="633A78FA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553FE822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0FB94DFA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52F11954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06659D7C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03575C17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4974A11E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1A55CFAC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690CAFCE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26C16620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6477AFDE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5EA2B41C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22E4758F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317EAB31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637A5223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66ADF2A9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3A433774" w14:textId="77777777" w:rsidR="004B195A" w:rsidRDefault="004B195A">
      <w:pPr>
        <w:pStyle w:val="ConsPlusTitlePage"/>
        <w:jc w:val="both"/>
      </w:pPr>
    </w:p>
    <w:p w14:paraId="3FB332DC" w14:textId="77777777" w:rsidR="004B195A" w:rsidRDefault="004B195A">
      <w:pPr>
        <w:pStyle w:val="ConsPlusTitle"/>
        <w:jc w:val="center"/>
      </w:pPr>
      <w:bookmarkStart w:id="12" w:name="P3832"/>
      <w:bookmarkEnd w:id="12"/>
      <w:r>
        <w:t>ПОЛОЖЕНИЕ</w:t>
      </w:r>
    </w:p>
    <w:p w14:paraId="58B2F3F8" w14:textId="77777777" w:rsidR="004B195A" w:rsidRDefault="004B195A">
      <w:pPr>
        <w:pStyle w:val="ConsPlusTitle"/>
        <w:jc w:val="center"/>
      </w:pPr>
      <w:r>
        <w:t>ОБ ОРГАНИЗАЦИИ ДЕЯТЕЛЬНОСТИ ОТВЕТСТВЕННОГО МЕДИЦИНСКОГО</w:t>
      </w:r>
    </w:p>
    <w:p w14:paraId="644646F6" w14:textId="77777777" w:rsidR="004B195A" w:rsidRDefault="004B195A">
      <w:pPr>
        <w:pStyle w:val="ConsPlusTitle"/>
        <w:jc w:val="center"/>
      </w:pPr>
      <w:r>
        <w:t>РАБОТНИКА (ГЛАВНОГО ВРАЧА) МЕРОПРИЯТИЙ ПРИ ПРОВЕДЕНИИ</w:t>
      </w:r>
    </w:p>
    <w:p w14:paraId="771D2B59" w14:textId="77777777" w:rsidR="004B195A" w:rsidRDefault="004B195A">
      <w:pPr>
        <w:pStyle w:val="ConsPlusTitle"/>
        <w:jc w:val="center"/>
      </w:pPr>
      <w:r>
        <w:t>ФИЗКУЛЬТУРНЫХ МЕРОПРИЯТИЙ И СПОРТИВНЫХ СОРЕВНОВАНИЙ,</w:t>
      </w:r>
    </w:p>
    <w:p w14:paraId="3514E952" w14:textId="77777777" w:rsidR="004B195A" w:rsidRDefault="004B195A">
      <w:pPr>
        <w:pStyle w:val="ConsPlusTitle"/>
        <w:jc w:val="center"/>
      </w:pPr>
      <w:r>
        <w:t>МЕРОПРИЯТИЙ ПО ОЦЕНКЕ ВЫПОЛНЕНИЯ НОРМАТИВОВ ИСПЫТАНИЙ</w:t>
      </w:r>
    </w:p>
    <w:p w14:paraId="7E47CF85" w14:textId="77777777" w:rsidR="004B195A" w:rsidRDefault="004B195A">
      <w:pPr>
        <w:pStyle w:val="ConsPlusTitle"/>
        <w:jc w:val="center"/>
      </w:pPr>
      <w:r>
        <w:t>(ТЕСТОВ) ВСЕРОССИЙСКОГО ФИЗКУЛЬТУРНО-СПОРТИВНОГО</w:t>
      </w:r>
    </w:p>
    <w:p w14:paraId="23F10E44" w14:textId="77777777" w:rsidR="004B195A" w:rsidRDefault="004B195A">
      <w:pPr>
        <w:pStyle w:val="ConsPlusTitle"/>
        <w:jc w:val="center"/>
      </w:pPr>
      <w:r>
        <w:t>КОМПЛЕКСА "ГОТОВ К ТРУДУ И ОБОРОНЕ" (ГТО)"</w:t>
      </w:r>
    </w:p>
    <w:p w14:paraId="71BCFE5F" w14:textId="77777777" w:rsidR="004B195A" w:rsidRDefault="004B195A">
      <w:pPr>
        <w:pStyle w:val="ConsPlusTitlePage"/>
        <w:jc w:val="both"/>
      </w:pPr>
    </w:p>
    <w:p w14:paraId="7A778123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1. Настоящее Положение регулирует осуществление деятельности ответственного медицинского работника (главного врача) мероприятий при проведении физкультурных мероприятий и спортивных соревнований (далее - мероприятий), мероприятий по оценке выполнения нормативов испытаний (тестов) Всероссийского физкультурно-спортивного комплекса "Готов к труду и обороне" (ГТО)".</w:t>
      </w:r>
    </w:p>
    <w:p w14:paraId="55A21B0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2. Ответственный медицинский работник (главный врач) мероприятия подчиняется главному судье мероприятия или организатору мероприятия.</w:t>
      </w:r>
    </w:p>
    <w:p w14:paraId="46F359A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3. До начала проведения мероприятия ответственным медицинским работником (главным врачом) предоставляется информация главному судье мероприятия (организатору мероприятия), представителям команд о возникновении условий, препятствующих проведению мероприятия в случае невозможности организовать медицинскую эвакуацию, оказания медицинской помощи в медицинском пункте объекта спорта и рекомендации об отмене или переносе мероприятия.</w:t>
      </w:r>
    </w:p>
    <w:p w14:paraId="00C3E09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4. Ответственный медицинский работник (главный врач) мероприятия осуществляет следующие функции:</w:t>
      </w:r>
    </w:p>
    <w:p w14:paraId="758B06A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организация оказания медицинской помощи при проведении мероприятия;</w:t>
      </w:r>
    </w:p>
    <w:p w14:paraId="718ADE5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определение количества медицинских работников, входящих в состав мобильных медицинских бригад и медицинских пунктов объектов спорта, бригад скорой медицинской помощи, график их работы на спортивных объектах во время проведения мероприятий;</w:t>
      </w:r>
    </w:p>
    <w:p w14:paraId="7780219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>согласование с главным судьей мероприятия необходимого числа, состава и плана размещения медицинских работников на мероприятии, автомобилей скорой медицинской помощи, воздушных судов (при необходимости), катеров (при необходимости), порядок их работы в соответствии с нормами, утвержденными спортивными федерациями, правилами соответствующих видов спорта, положениями (регламентами) о спортивных соревнованиях, в том числе международных (далее - правила и регламенты);</w:t>
      </w:r>
    </w:p>
    <w:p w14:paraId="09959F6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определение перечня медицинских организаций, участвующих в оказании медицинской помощи при проведении мероприятий;</w:t>
      </w:r>
    </w:p>
    <w:p w14:paraId="4C1134D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участие в допуске участников мероприятий и предоставление информации главному судье мероприятия (организатору мероприятия) о результатах проверки наличия у участников медицинских заключений о допуске к участию в мероприятии;</w:t>
      </w:r>
    </w:p>
    <w:p w14:paraId="4B260B8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руководство деятельностью медицинских работников мероприятия;</w:t>
      </w:r>
    </w:p>
    <w:p w14:paraId="0D96177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оценка санитарно-гигиенического состояния мест проведения мероприятия;</w:t>
      </w:r>
    </w:p>
    <w:p w14:paraId="520DD6C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организация работы медицинских пунктов объекта спорта;</w:t>
      </w:r>
    </w:p>
    <w:p w14:paraId="77F5D89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организация работ по обращению с медицинскими отходами в соответствии с санитарно-эпидемиологическими требованиями &lt;1&gt;;</w:t>
      </w:r>
    </w:p>
    <w:p w14:paraId="2D826D6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7FABAE6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&lt;1&gt; </w:t>
      </w:r>
      <w:hyperlink r:id="rId53">
        <w:r>
          <w:rPr>
            <w:color w:val="0000FF"/>
            <w:sz w:val="22"/>
          </w:rPr>
          <w:t>Глава X</w:t>
        </w:r>
      </w:hyperlink>
      <w:r>
        <w:rPr>
          <w:sz w:val="22"/>
        </w:rPr>
        <w:t xml:space="preserve">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утвержденных постановлением Главного государственного санитарного врача Российской Федерации от 28 января 2021 г. N 3 (зарегистрировано Министерством юстиции Российской Федерации 29 января 2021 г., регистрационный N 62297), с изменениями, внесенными постановлениями Главного государственного санитарного врача Российской Федерации от 26 июня 2021 г. N 16 (зарегистрировано Министерством юстиции Российской Федерации 7 июля 2021 г., регистрационный N 64146), от 14 декабря 2021 г. N 37 (зарегистрировано Министерством юстиции Российской Федерации 30 декабря 2021 г., регистрационный N 66692), от 14 февраля 2022 г. N 6 (зарегистрировано Министерством юстиции Российской Федерации 17 февраля 2022 г., регистрационный N 67331), от 15 ноября 2024 г. N 11 (зарегистрировано Министерством юстиции Российской Федерации 27 декабря 2024 г., регистрационный N 80808), от 17 июня 2025 г. N 10 (зарегистрировано Министерством юстиции Российской Федерации 24 июля 2025 г., регистрационный N 83049), от 25 июня 2025 г. N 13 (зарегистрировано Министерством юстиции Российской Федерации 25 июля 2025 г., регистрационный N 83059), от 29 декабря 2025 г. N 21 (зарегистрировано Министерством юстиции Российской Федерации 29 декабря 2025 г., регистрационный N 84840), от 12 февраля 2026 г. N 2 (зарегистрировано Министерством юстиции Российской Федерации 27 февраля 2026 г., регистрационный N 85505). Действует до 1 марта 2027 г.</w:t>
      </w:r>
    </w:p>
    <w:p w14:paraId="784EA924" w14:textId="77777777" w:rsidR="004B195A" w:rsidRDefault="004B195A">
      <w:pPr>
        <w:pStyle w:val="ConsPlusTitlePage"/>
        <w:jc w:val="both"/>
      </w:pPr>
    </w:p>
    <w:p w14:paraId="7CBBB080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координация оказания медицинской помощи при проведении мероприятия и доведение информации об оказанной медицинской помощи при проведении мероприятия до главного судьи и организатора мероприятия;</w:t>
      </w:r>
    </w:p>
    <w:p w14:paraId="476F2A6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рассмотрение жалоб на оказание медицинской помощи при проведении мероприятия;</w:t>
      </w:r>
    </w:p>
    <w:p w14:paraId="0EBA1CF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представление рекомендаций главному судье мероприятия в случае угрозы жизни и </w:t>
      </w:r>
      <w:r>
        <w:rPr>
          <w:sz w:val="22"/>
        </w:rPr>
        <w:lastRenderedPageBreak/>
        <w:t>здоровью участникам и (или) зрителям отменить или перенести мероприятие;</w:t>
      </w:r>
    </w:p>
    <w:p w14:paraId="14F5F30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представление рекомендаций главному судье соревнований или спортивному судье, уполномоченному главным судьей, отстранить по медицинским показаниям участника от мероприятия;</w:t>
      </w:r>
    </w:p>
    <w:p w14:paraId="3A78BEA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организация ведения учетной и отчетной документации, предоставление отчетов об оказании медицинской помощи, формируемых с учетом </w:t>
      </w:r>
      <w:hyperlink w:anchor="P4963">
        <w:r>
          <w:rPr>
            <w:color w:val="0000FF"/>
            <w:sz w:val="22"/>
          </w:rPr>
          <w:t>приложений N 6</w:t>
        </w:r>
      </w:hyperlink>
      <w:r>
        <w:rPr>
          <w:sz w:val="22"/>
        </w:rPr>
        <w:t xml:space="preserve"> - </w:t>
      </w:r>
      <w:hyperlink w:anchor="P5224">
        <w:r>
          <w:rPr>
            <w:color w:val="0000FF"/>
            <w:sz w:val="22"/>
          </w:rPr>
          <w:t>9</w:t>
        </w:r>
      </w:hyperlink>
      <w:r>
        <w:rPr>
          <w:sz w:val="22"/>
        </w:rPr>
        <w:t xml:space="preserve"> к настоящему Порядку.</w:t>
      </w:r>
    </w:p>
    <w:p w14:paraId="4536596B" w14:textId="77777777" w:rsidR="004B195A" w:rsidRDefault="004B195A">
      <w:pPr>
        <w:pStyle w:val="ConsPlusTitlePage"/>
        <w:jc w:val="both"/>
      </w:pPr>
    </w:p>
    <w:p w14:paraId="51112E6B" w14:textId="77777777" w:rsidR="004B195A" w:rsidRDefault="004B195A">
      <w:pPr>
        <w:pStyle w:val="ConsPlusTitlePage"/>
        <w:jc w:val="both"/>
      </w:pPr>
    </w:p>
    <w:p w14:paraId="1B2EA2D4" w14:textId="77777777" w:rsidR="004B195A" w:rsidRDefault="004B195A">
      <w:pPr>
        <w:pStyle w:val="ConsPlusTitlePage"/>
        <w:jc w:val="both"/>
      </w:pPr>
    </w:p>
    <w:p w14:paraId="67295E54" w14:textId="77777777" w:rsidR="004B195A" w:rsidRDefault="004B195A">
      <w:pPr>
        <w:pStyle w:val="ConsPlusTitlePage"/>
        <w:jc w:val="both"/>
      </w:pPr>
    </w:p>
    <w:p w14:paraId="3914A903" w14:textId="77777777" w:rsidR="004B195A" w:rsidRDefault="004B195A">
      <w:pPr>
        <w:pStyle w:val="ConsPlusTitlePage"/>
        <w:jc w:val="both"/>
      </w:pPr>
    </w:p>
    <w:p w14:paraId="68A4B287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5</w:t>
      </w:r>
    </w:p>
    <w:p w14:paraId="1161C81A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6F4645DD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75F326DE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0C270EF5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51758DAB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25C8A999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1E1F0935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27B0F9B1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4B67C10F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66663A68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7ADB9F70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56808EF6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1CF95633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246CAC69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781EEF5D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55D1BDF7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6A719E3F" w14:textId="77777777" w:rsidR="004B195A" w:rsidRDefault="004B195A">
      <w:pPr>
        <w:pStyle w:val="ConsPlusTitlePage"/>
        <w:jc w:val="both"/>
      </w:pPr>
    </w:p>
    <w:p w14:paraId="23D0B7D9" w14:textId="77777777" w:rsidR="004B195A" w:rsidRDefault="004B195A">
      <w:pPr>
        <w:pStyle w:val="ConsPlusTitle"/>
        <w:jc w:val="center"/>
      </w:pPr>
      <w:bookmarkStart w:id="13" w:name="P3884"/>
      <w:bookmarkEnd w:id="13"/>
      <w:r>
        <w:t>ТРЕБОВАНИЯ</w:t>
      </w:r>
    </w:p>
    <w:p w14:paraId="1929B4F5" w14:textId="77777777" w:rsidR="004B195A" w:rsidRDefault="004B195A">
      <w:pPr>
        <w:pStyle w:val="ConsPlusTitle"/>
        <w:jc w:val="center"/>
      </w:pPr>
      <w:r>
        <w:t>К КОМПЛЕКТАЦИИ ЛЕКАРСТВЕННЫМИ ПРЕПАРАТАМИ И МЕДИЦИНСКИМИ</w:t>
      </w:r>
    </w:p>
    <w:p w14:paraId="700FEC86" w14:textId="77777777" w:rsidR="004B195A" w:rsidRDefault="004B195A">
      <w:pPr>
        <w:pStyle w:val="ConsPlusTitle"/>
        <w:jc w:val="center"/>
      </w:pPr>
      <w:r>
        <w:t>ИЗДЕЛИЯМИ МЕДИЦИНСКОЙ УКЛАДКИ ВРАЧА ПО СПОРТИВНОЙ МЕДИЦИНЕ</w:t>
      </w:r>
    </w:p>
    <w:p w14:paraId="2DF1C27F" w14:textId="77777777" w:rsidR="004B195A" w:rsidRDefault="004B195A">
      <w:pPr>
        <w:pStyle w:val="ConsPlusTitlePage"/>
        <w:jc w:val="both"/>
      </w:pPr>
    </w:p>
    <w:p w14:paraId="2EBF58AE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1. Укладка врача по спортивной медицине, комплектуется следующими лекарственными препаратами:</w:t>
      </w:r>
    </w:p>
    <w:p w14:paraId="7DB9DD2E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47"/>
        <w:gridCol w:w="1587"/>
        <w:gridCol w:w="2551"/>
        <w:gridCol w:w="1587"/>
        <w:gridCol w:w="1587"/>
      </w:tblGrid>
      <w:tr w:rsidR="004B195A" w14:paraId="0AB648FC" w14:textId="77777777">
        <w:tc>
          <w:tcPr>
            <w:tcW w:w="510" w:type="dxa"/>
          </w:tcPr>
          <w:p w14:paraId="5E6722F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247" w:type="dxa"/>
          </w:tcPr>
          <w:p w14:paraId="35B58E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Анатомо-терапевтическо-химическая классификация</w:t>
            </w:r>
          </w:p>
          <w:p w14:paraId="112DD77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(Код АТХ)</w:t>
            </w:r>
          </w:p>
        </w:tc>
        <w:tc>
          <w:tcPr>
            <w:tcW w:w="1587" w:type="dxa"/>
          </w:tcPr>
          <w:p w14:paraId="26AE9D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Анатомо-терапевтическо-химическая классификация лекарственного препарата</w:t>
            </w:r>
          </w:p>
        </w:tc>
        <w:tc>
          <w:tcPr>
            <w:tcW w:w="2551" w:type="dxa"/>
          </w:tcPr>
          <w:p w14:paraId="13DB6D12" w14:textId="77777777" w:rsidR="004B195A" w:rsidRDefault="004B195A">
            <w:pPr>
              <w:pStyle w:val="ConsPlusTitlePage"/>
              <w:jc w:val="center"/>
            </w:pPr>
            <w:proofErr w:type="spellStart"/>
            <w:proofErr w:type="gramStart"/>
            <w:r>
              <w:rPr>
                <w:sz w:val="22"/>
              </w:rPr>
              <w:t>Фармако</w:t>
            </w:r>
            <w:proofErr w:type="spellEnd"/>
            <w:r>
              <w:rPr>
                <w:sz w:val="22"/>
              </w:rPr>
              <w:t>-терапевтическая</w:t>
            </w:r>
            <w:proofErr w:type="gramEnd"/>
            <w:r>
              <w:rPr>
                <w:sz w:val="22"/>
              </w:rPr>
              <w:t xml:space="preserve"> группа</w:t>
            </w:r>
          </w:p>
        </w:tc>
        <w:tc>
          <w:tcPr>
            <w:tcW w:w="1587" w:type="dxa"/>
          </w:tcPr>
          <w:p w14:paraId="63F3FD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Международное непатентованное наименование лекарственного препарата</w:t>
            </w:r>
          </w:p>
        </w:tc>
        <w:tc>
          <w:tcPr>
            <w:tcW w:w="1587" w:type="dxa"/>
          </w:tcPr>
          <w:p w14:paraId="2257507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Лекарственная форма</w:t>
            </w:r>
          </w:p>
        </w:tc>
      </w:tr>
      <w:tr w:rsidR="004B195A" w14:paraId="7B8B6D5D" w14:textId="77777777">
        <w:tc>
          <w:tcPr>
            <w:tcW w:w="510" w:type="dxa"/>
          </w:tcPr>
          <w:p w14:paraId="0E1AB30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1247" w:type="dxa"/>
          </w:tcPr>
          <w:p w14:paraId="3152F85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A02AB03</w:t>
            </w:r>
          </w:p>
        </w:tc>
        <w:tc>
          <w:tcPr>
            <w:tcW w:w="1587" w:type="dxa"/>
          </w:tcPr>
          <w:p w14:paraId="570D476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Алюминия фосфат</w:t>
            </w:r>
          </w:p>
        </w:tc>
        <w:tc>
          <w:tcPr>
            <w:tcW w:w="2551" w:type="dxa"/>
          </w:tcPr>
          <w:p w14:paraId="3378ACD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Средства для лечения </w:t>
            </w:r>
            <w:proofErr w:type="spellStart"/>
            <w:r>
              <w:rPr>
                <w:sz w:val="22"/>
              </w:rPr>
              <w:t>кислотозависимых</w:t>
            </w:r>
            <w:proofErr w:type="spellEnd"/>
            <w:r>
              <w:rPr>
                <w:sz w:val="22"/>
              </w:rPr>
              <w:t xml:space="preserve"> заболеваний; антациды;</w:t>
            </w:r>
          </w:p>
          <w:p w14:paraId="378C2C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соединения алюминия</w:t>
            </w:r>
          </w:p>
        </w:tc>
        <w:tc>
          <w:tcPr>
            <w:tcW w:w="1587" w:type="dxa"/>
          </w:tcPr>
          <w:p w14:paraId="17855D9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Алюминия фосфат</w:t>
            </w:r>
          </w:p>
        </w:tc>
        <w:tc>
          <w:tcPr>
            <w:tcW w:w="1587" w:type="dxa"/>
          </w:tcPr>
          <w:p w14:paraId="7263D91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гель для приема внутрь</w:t>
            </w:r>
          </w:p>
        </w:tc>
      </w:tr>
      <w:tr w:rsidR="004B195A" w14:paraId="54799A03" w14:textId="77777777">
        <w:tc>
          <w:tcPr>
            <w:tcW w:w="510" w:type="dxa"/>
          </w:tcPr>
          <w:p w14:paraId="2EEF834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1247" w:type="dxa"/>
          </w:tcPr>
          <w:p w14:paraId="358CAD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A03AA04</w:t>
            </w:r>
          </w:p>
        </w:tc>
        <w:tc>
          <w:tcPr>
            <w:tcW w:w="1587" w:type="dxa"/>
          </w:tcPr>
          <w:p w14:paraId="70E854B2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Мебеверин</w:t>
            </w:r>
            <w:proofErr w:type="spellEnd"/>
          </w:p>
        </w:tc>
        <w:tc>
          <w:tcPr>
            <w:tcW w:w="2551" w:type="dxa"/>
          </w:tcPr>
          <w:p w14:paraId="1C062B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Средства для лечения </w:t>
            </w:r>
            <w:r>
              <w:rPr>
                <w:sz w:val="22"/>
              </w:rPr>
              <w:lastRenderedPageBreak/>
              <w:t>функциональных нарушений желудочно-кишечного тракта; синтетические антихолинергические средства; эфиры с третичной аминогруппой</w:t>
            </w:r>
          </w:p>
        </w:tc>
        <w:tc>
          <w:tcPr>
            <w:tcW w:w="1587" w:type="dxa"/>
          </w:tcPr>
          <w:p w14:paraId="33AD507C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lastRenderedPageBreak/>
              <w:t>Мебеверин</w:t>
            </w:r>
            <w:proofErr w:type="spellEnd"/>
          </w:p>
        </w:tc>
        <w:tc>
          <w:tcPr>
            <w:tcW w:w="1587" w:type="dxa"/>
          </w:tcPr>
          <w:p w14:paraId="1AF56D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капсулы с </w:t>
            </w:r>
            <w:r>
              <w:rPr>
                <w:sz w:val="22"/>
              </w:rPr>
              <w:lastRenderedPageBreak/>
              <w:t>пролонгированным высвобождением</w:t>
            </w:r>
          </w:p>
        </w:tc>
      </w:tr>
      <w:tr w:rsidR="004B195A" w14:paraId="2396BDE4" w14:textId="77777777">
        <w:tc>
          <w:tcPr>
            <w:tcW w:w="510" w:type="dxa"/>
          </w:tcPr>
          <w:p w14:paraId="5816375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3.</w:t>
            </w:r>
          </w:p>
        </w:tc>
        <w:tc>
          <w:tcPr>
            <w:tcW w:w="1247" w:type="dxa"/>
          </w:tcPr>
          <w:p w14:paraId="6756AF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A03AD02</w:t>
            </w:r>
          </w:p>
        </w:tc>
        <w:tc>
          <w:tcPr>
            <w:tcW w:w="1587" w:type="dxa"/>
          </w:tcPr>
          <w:p w14:paraId="038BE4CA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Дротаверин</w:t>
            </w:r>
            <w:proofErr w:type="spellEnd"/>
          </w:p>
        </w:tc>
        <w:tc>
          <w:tcPr>
            <w:tcW w:w="2551" w:type="dxa"/>
          </w:tcPr>
          <w:p w14:paraId="28D4C1C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 для лечения функциональных нарушений желудочно-кишечного тракта; папаверин и его производные</w:t>
            </w:r>
          </w:p>
        </w:tc>
        <w:tc>
          <w:tcPr>
            <w:tcW w:w="1587" w:type="dxa"/>
          </w:tcPr>
          <w:p w14:paraId="051A78BD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Дротаверин</w:t>
            </w:r>
            <w:proofErr w:type="spellEnd"/>
          </w:p>
        </w:tc>
        <w:tc>
          <w:tcPr>
            <w:tcW w:w="1587" w:type="dxa"/>
          </w:tcPr>
          <w:p w14:paraId="639699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 или раствор для инъекций</w:t>
            </w:r>
          </w:p>
        </w:tc>
      </w:tr>
      <w:tr w:rsidR="004B195A" w14:paraId="5750B050" w14:textId="77777777">
        <w:tc>
          <w:tcPr>
            <w:tcW w:w="510" w:type="dxa"/>
          </w:tcPr>
          <w:p w14:paraId="68FF8FB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1247" w:type="dxa"/>
          </w:tcPr>
          <w:p w14:paraId="2F387E8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A03BA01</w:t>
            </w:r>
          </w:p>
        </w:tc>
        <w:tc>
          <w:tcPr>
            <w:tcW w:w="1587" w:type="dxa"/>
          </w:tcPr>
          <w:p w14:paraId="255AB2D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Атропин</w:t>
            </w:r>
          </w:p>
        </w:tc>
        <w:tc>
          <w:tcPr>
            <w:tcW w:w="2551" w:type="dxa"/>
          </w:tcPr>
          <w:p w14:paraId="238CE6D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м-</w:t>
            </w:r>
            <w:proofErr w:type="spellStart"/>
            <w:r>
              <w:rPr>
                <w:sz w:val="22"/>
              </w:rPr>
              <w:t>холиноблокатор</w:t>
            </w:r>
            <w:proofErr w:type="spellEnd"/>
          </w:p>
        </w:tc>
        <w:tc>
          <w:tcPr>
            <w:tcW w:w="1587" w:type="dxa"/>
          </w:tcPr>
          <w:p w14:paraId="6F8060B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Атропин</w:t>
            </w:r>
          </w:p>
        </w:tc>
        <w:tc>
          <w:tcPr>
            <w:tcW w:w="1587" w:type="dxa"/>
          </w:tcPr>
          <w:p w14:paraId="2B0AC5B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инъекций</w:t>
            </w:r>
          </w:p>
        </w:tc>
      </w:tr>
      <w:tr w:rsidR="004B195A" w14:paraId="13435671" w14:textId="77777777">
        <w:tc>
          <w:tcPr>
            <w:tcW w:w="510" w:type="dxa"/>
          </w:tcPr>
          <w:p w14:paraId="4D88BF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1247" w:type="dxa"/>
          </w:tcPr>
          <w:p w14:paraId="1238099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A03AX13</w:t>
            </w:r>
          </w:p>
        </w:tc>
        <w:tc>
          <w:tcPr>
            <w:tcW w:w="1587" w:type="dxa"/>
          </w:tcPr>
          <w:p w14:paraId="0AD5CB6B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Симетикон</w:t>
            </w:r>
            <w:proofErr w:type="spellEnd"/>
          </w:p>
        </w:tc>
        <w:tc>
          <w:tcPr>
            <w:tcW w:w="2551" w:type="dxa"/>
          </w:tcPr>
          <w:p w14:paraId="46E973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Препараты для лечения функциональных нарушений желудочно-кишечного тракта, другие препараты для лечения функциональных нарушений желудочно-кишечного тракта</w:t>
            </w:r>
          </w:p>
        </w:tc>
        <w:tc>
          <w:tcPr>
            <w:tcW w:w="1587" w:type="dxa"/>
          </w:tcPr>
          <w:p w14:paraId="04F764FA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Симетикон</w:t>
            </w:r>
            <w:proofErr w:type="spellEnd"/>
          </w:p>
        </w:tc>
        <w:tc>
          <w:tcPr>
            <w:tcW w:w="1587" w:type="dxa"/>
          </w:tcPr>
          <w:p w14:paraId="21E96E9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гранулы или капсулы, или таблетки жевательные, или капли для приема внутрь, или суспензия для приема внутрь, или эмульсия для приема внутрь</w:t>
            </w:r>
          </w:p>
        </w:tc>
      </w:tr>
      <w:tr w:rsidR="004B195A" w14:paraId="64ADB08C" w14:textId="77777777">
        <w:tc>
          <w:tcPr>
            <w:tcW w:w="510" w:type="dxa"/>
          </w:tcPr>
          <w:p w14:paraId="1957F58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1247" w:type="dxa"/>
          </w:tcPr>
          <w:p w14:paraId="5E7248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A03FA01</w:t>
            </w:r>
          </w:p>
        </w:tc>
        <w:tc>
          <w:tcPr>
            <w:tcW w:w="1587" w:type="dxa"/>
          </w:tcPr>
          <w:p w14:paraId="615453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Метоклопрамид</w:t>
            </w:r>
          </w:p>
        </w:tc>
        <w:tc>
          <w:tcPr>
            <w:tcW w:w="2551" w:type="dxa"/>
          </w:tcPr>
          <w:p w14:paraId="7B0ACF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 для лечения функциональных нарушений желудочно-кишечного тракта; стимуляторы моторики желудочно-кишечного тракта</w:t>
            </w:r>
          </w:p>
        </w:tc>
        <w:tc>
          <w:tcPr>
            <w:tcW w:w="1587" w:type="dxa"/>
          </w:tcPr>
          <w:p w14:paraId="68B47D3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Метоклопрамид</w:t>
            </w:r>
          </w:p>
        </w:tc>
        <w:tc>
          <w:tcPr>
            <w:tcW w:w="1587" w:type="dxa"/>
          </w:tcPr>
          <w:p w14:paraId="6F3523D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 или раствор для внутривенного и внутримышечного введения</w:t>
            </w:r>
          </w:p>
        </w:tc>
      </w:tr>
      <w:tr w:rsidR="004B195A" w14:paraId="099275C7" w14:textId="77777777">
        <w:tc>
          <w:tcPr>
            <w:tcW w:w="510" w:type="dxa"/>
          </w:tcPr>
          <w:p w14:paraId="765ACD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1247" w:type="dxa"/>
          </w:tcPr>
          <w:p w14:paraId="149D48A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A04AA01</w:t>
            </w:r>
          </w:p>
        </w:tc>
        <w:tc>
          <w:tcPr>
            <w:tcW w:w="1587" w:type="dxa"/>
          </w:tcPr>
          <w:p w14:paraId="70F96F02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Ондансетрон</w:t>
            </w:r>
            <w:proofErr w:type="spellEnd"/>
          </w:p>
        </w:tc>
        <w:tc>
          <w:tcPr>
            <w:tcW w:w="2551" w:type="dxa"/>
          </w:tcPr>
          <w:p w14:paraId="2C2483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противорвотные средства;</w:t>
            </w:r>
          </w:p>
          <w:p w14:paraId="0FE80F8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антагонисты серотониновых 5-HT3-рецепторов</w:t>
            </w:r>
          </w:p>
        </w:tc>
        <w:tc>
          <w:tcPr>
            <w:tcW w:w="1587" w:type="dxa"/>
          </w:tcPr>
          <w:p w14:paraId="54A84B44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Ондансетрон</w:t>
            </w:r>
            <w:proofErr w:type="spellEnd"/>
          </w:p>
        </w:tc>
        <w:tc>
          <w:tcPr>
            <w:tcW w:w="1587" w:type="dxa"/>
          </w:tcPr>
          <w:p w14:paraId="575C436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и внутримышечного введения</w:t>
            </w:r>
          </w:p>
        </w:tc>
      </w:tr>
      <w:tr w:rsidR="004B195A" w14:paraId="55B3B16B" w14:textId="77777777">
        <w:tc>
          <w:tcPr>
            <w:tcW w:w="510" w:type="dxa"/>
          </w:tcPr>
          <w:p w14:paraId="52BCFE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1247" w:type="dxa"/>
          </w:tcPr>
          <w:p w14:paraId="378E92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A07BA01</w:t>
            </w:r>
          </w:p>
        </w:tc>
        <w:tc>
          <w:tcPr>
            <w:tcW w:w="1587" w:type="dxa"/>
          </w:tcPr>
          <w:p w14:paraId="739E49E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Активированный уголь</w:t>
            </w:r>
          </w:p>
        </w:tc>
        <w:tc>
          <w:tcPr>
            <w:tcW w:w="2551" w:type="dxa"/>
          </w:tcPr>
          <w:p w14:paraId="1A86B05D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Противодиарейные</w:t>
            </w:r>
            <w:proofErr w:type="spellEnd"/>
            <w:r>
              <w:rPr>
                <w:sz w:val="22"/>
              </w:rPr>
              <w:t>, кишечные противовоспалительные/противомикробные средства; кишечные адсорбенты; препараты угля</w:t>
            </w:r>
          </w:p>
        </w:tc>
        <w:tc>
          <w:tcPr>
            <w:tcW w:w="1587" w:type="dxa"/>
          </w:tcPr>
          <w:p w14:paraId="3C289A2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Активированный уголь</w:t>
            </w:r>
          </w:p>
        </w:tc>
        <w:tc>
          <w:tcPr>
            <w:tcW w:w="1587" w:type="dxa"/>
          </w:tcPr>
          <w:p w14:paraId="7CAEB71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 или капсулы</w:t>
            </w:r>
          </w:p>
        </w:tc>
      </w:tr>
      <w:tr w:rsidR="004B195A" w14:paraId="34914049" w14:textId="77777777">
        <w:tc>
          <w:tcPr>
            <w:tcW w:w="510" w:type="dxa"/>
          </w:tcPr>
          <w:p w14:paraId="69AA46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9.</w:t>
            </w:r>
          </w:p>
        </w:tc>
        <w:tc>
          <w:tcPr>
            <w:tcW w:w="1247" w:type="dxa"/>
          </w:tcPr>
          <w:p w14:paraId="4464C33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A06AB02</w:t>
            </w:r>
          </w:p>
        </w:tc>
        <w:tc>
          <w:tcPr>
            <w:tcW w:w="1587" w:type="dxa"/>
          </w:tcPr>
          <w:p w14:paraId="68A1F35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Бисакодил</w:t>
            </w:r>
            <w:proofErr w:type="spellEnd"/>
          </w:p>
        </w:tc>
        <w:tc>
          <w:tcPr>
            <w:tcW w:w="2551" w:type="dxa"/>
          </w:tcPr>
          <w:p w14:paraId="2800383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 для лечения запоров; контактные слабительные средства</w:t>
            </w:r>
          </w:p>
        </w:tc>
        <w:tc>
          <w:tcPr>
            <w:tcW w:w="1587" w:type="dxa"/>
          </w:tcPr>
          <w:p w14:paraId="2B78EB33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Бисакодил</w:t>
            </w:r>
            <w:proofErr w:type="spellEnd"/>
          </w:p>
        </w:tc>
        <w:tc>
          <w:tcPr>
            <w:tcW w:w="1587" w:type="dxa"/>
          </w:tcPr>
          <w:p w14:paraId="58E3C1D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 кишечнорастворимые, покрытые пленочной оболочкой</w:t>
            </w:r>
          </w:p>
        </w:tc>
      </w:tr>
      <w:tr w:rsidR="004B195A" w14:paraId="02A0DCD1" w14:textId="77777777">
        <w:tc>
          <w:tcPr>
            <w:tcW w:w="510" w:type="dxa"/>
          </w:tcPr>
          <w:p w14:paraId="435BF3C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10.</w:t>
            </w:r>
          </w:p>
        </w:tc>
        <w:tc>
          <w:tcPr>
            <w:tcW w:w="1247" w:type="dxa"/>
          </w:tcPr>
          <w:p w14:paraId="39A504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A07BC05</w:t>
            </w:r>
          </w:p>
        </w:tc>
        <w:tc>
          <w:tcPr>
            <w:tcW w:w="1587" w:type="dxa"/>
          </w:tcPr>
          <w:p w14:paraId="0A981A06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Диосмектит</w:t>
            </w:r>
            <w:proofErr w:type="spellEnd"/>
          </w:p>
        </w:tc>
        <w:tc>
          <w:tcPr>
            <w:tcW w:w="2551" w:type="dxa"/>
          </w:tcPr>
          <w:p w14:paraId="082B025E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Противодиарейные</w:t>
            </w:r>
            <w:proofErr w:type="spellEnd"/>
            <w:r>
              <w:rPr>
                <w:sz w:val="22"/>
              </w:rPr>
              <w:t>, кишечные противовоспалительные/противомикробные средства; кишечные адсорбенты; другие кишечные адсорбенты</w:t>
            </w:r>
          </w:p>
        </w:tc>
        <w:tc>
          <w:tcPr>
            <w:tcW w:w="1587" w:type="dxa"/>
          </w:tcPr>
          <w:p w14:paraId="75068DBD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Смектит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диоктаэдрический</w:t>
            </w:r>
            <w:proofErr w:type="spellEnd"/>
          </w:p>
        </w:tc>
        <w:tc>
          <w:tcPr>
            <w:tcW w:w="1587" w:type="dxa"/>
          </w:tcPr>
          <w:p w14:paraId="1778715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порошок для приготовления суспензии для приема внутрь</w:t>
            </w:r>
          </w:p>
        </w:tc>
      </w:tr>
      <w:tr w:rsidR="004B195A" w14:paraId="5A7AB164" w14:textId="77777777">
        <w:tc>
          <w:tcPr>
            <w:tcW w:w="510" w:type="dxa"/>
          </w:tcPr>
          <w:p w14:paraId="7043F8F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11.</w:t>
            </w:r>
          </w:p>
        </w:tc>
        <w:tc>
          <w:tcPr>
            <w:tcW w:w="1247" w:type="dxa"/>
          </w:tcPr>
          <w:p w14:paraId="7AB3210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A07DA03</w:t>
            </w:r>
          </w:p>
        </w:tc>
        <w:tc>
          <w:tcPr>
            <w:tcW w:w="1587" w:type="dxa"/>
          </w:tcPr>
          <w:p w14:paraId="4506FFB4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Лоперамид</w:t>
            </w:r>
            <w:proofErr w:type="spellEnd"/>
          </w:p>
        </w:tc>
        <w:tc>
          <w:tcPr>
            <w:tcW w:w="2551" w:type="dxa"/>
          </w:tcPr>
          <w:p w14:paraId="388C8777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Противодиарейные</w:t>
            </w:r>
            <w:proofErr w:type="spellEnd"/>
            <w:r>
              <w:rPr>
                <w:sz w:val="22"/>
              </w:rPr>
              <w:t>, кишечные, противовоспалительные/противомикробные средства. Средства, снижающие моторику желудочно-кишечного тракта</w:t>
            </w:r>
          </w:p>
        </w:tc>
        <w:tc>
          <w:tcPr>
            <w:tcW w:w="1587" w:type="dxa"/>
          </w:tcPr>
          <w:p w14:paraId="0235A95D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Лоперамид</w:t>
            </w:r>
            <w:proofErr w:type="spellEnd"/>
          </w:p>
        </w:tc>
        <w:tc>
          <w:tcPr>
            <w:tcW w:w="1587" w:type="dxa"/>
          </w:tcPr>
          <w:p w14:paraId="5FAF13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таблетки, капсулы</w:t>
            </w:r>
          </w:p>
        </w:tc>
      </w:tr>
      <w:tr w:rsidR="004B195A" w14:paraId="148630DF" w14:textId="77777777">
        <w:tc>
          <w:tcPr>
            <w:tcW w:w="510" w:type="dxa"/>
          </w:tcPr>
          <w:p w14:paraId="2FF427B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12.</w:t>
            </w:r>
          </w:p>
        </w:tc>
        <w:tc>
          <w:tcPr>
            <w:tcW w:w="1247" w:type="dxa"/>
          </w:tcPr>
          <w:p w14:paraId="44A5526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A09AA02</w:t>
            </w:r>
          </w:p>
        </w:tc>
        <w:tc>
          <w:tcPr>
            <w:tcW w:w="1587" w:type="dxa"/>
          </w:tcPr>
          <w:p w14:paraId="155723F8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Полиферментные</w:t>
            </w:r>
            <w:proofErr w:type="spellEnd"/>
            <w:r>
              <w:rPr>
                <w:sz w:val="22"/>
              </w:rPr>
              <w:t xml:space="preserve"> препараты (липаза + протеаза и т.д.)</w:t>
            </w:r>
          </w:p>
        </w:tc>
        <w:tc>
          <w:tcPr>
            <w:tcW w:w="2551" w:type="dxa"/>
          </w:tcPr>
          <w:p w14:paraId="4B0B9F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Препараты, способствующие пищеварению, включая ферментные препараты; ферментные препараты</w:t>
            </w:r>
          </w:p>
        </w:tc>
        <w:tc>
          <w:tcPr>
            <w:tcW w:w="1587" w:type="dxa"/>
          </w:tcPr>
          <w:p w14:paraId="17FEA3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Панкреатин</w:t>
            </w:r>
          </w:p>
        </w:tc>
        <w:tc>
          <w:tcPr>
            <w:tcW w:w="1587" w:type="dxa"/>
          </w:tcPr>
          <w:p w14:paraId="1ECC091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 кишечнорастворимые, покрытые пленочной оболочкой или капсулы</w:t>
            </w:r>
          </w:p>
        </w:tc>
      </w:tr>
      <w:tr w:rsidR="004B195A" w14:paraId="2F2FF7A5" w14:textId="77777777">
        <w:tc>
          <w:tcPr>
            <w:tcW w:w="510" w:type="dxa"/>
          </w:tcPr>
          <w:p w14:paraId="7B0D893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13.</w:t>
            </w:r>
          </w:p>
        </w:tc>
        <w:tc>
          <w:tcPr>
            <w:tcW w:w="1247" w:type="dxa"/>
          </w:tcPr>
          <w:p w14:paraId="5156EC2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A11DA01</w:t>
            </w:r>
          </w:p>
        </w:tc>
        <w:tc>
          <w:tcPr>
            <w:tcW w:w="1587" w:type="dxa"/>
          </w:tcPr>
          <w:p w14:paraId="0EADC1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Тиамин</w:t>
            </w:r>
          </w:p>
        </w:tc>
        <w:tc>
          <w:tcPr>
            <w:tcW w:w="2551" w:type="dxa"/>
          </w:tcPr>
          <w:p w14:paraId="3AEBBD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Витамины; витамин B1 и его комбинации с витаминами B6 и B12; витамин B1</w:t>
            </w:r>
          </w:p>
        </w:tc>
        <w:tc>
          <w:tcPr>
            <w:tcW w:w="1587" w:type="dxa"/>
          </w:tcPr>
          <w:p w14:paraId="00DF09E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Тиамин</w:t>
            </w:r>
          </w:p>
        </w:tc>
        <w:tc>
          <w:tcPr>
            <w:tcW w:w="1587" w:type="dxa"/>
          </w:tcPr>
          <w:p w14:paraId="078C5F4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внутримышечного введения</w:t>
            </w:r>
          </w:p>
        </w:tc>
      </w:tr>
      <w:tr w:rsidR="004B195A" w14:paraId="5B413735" w14:textId="77777777">
        <w:tc>
          <w:tcPr>
            <w:tcW w:w="510" w:type="dxa"/>
          </w:tcPr>
          <w:p w14:paraId="5E3C338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14.</w:t>
            </w:r>
          </w:p>
        </w:tc>
        <w:tc>
          <w:tcPr>
            <w:tcW w:w="1247" w:type="dxa"/>
          </w:tcPr>
          <w:p w14:paraId="46923F5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A11GA01</w:t>
            </w:r>
          </w:p>
        </w:tc>
        <w:tc>
          <w:tcPr>
            <w:tcW w:w="1587" w:type="dxa"/>
          </w:tcPr>
          <w:p w14:paraId="7394B4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Аскорбиновая кислота</w:t>
            </w:r>
          </w:p>
        </w:tc>
        <w:tc>
          <w:tcPr>
            <w:tcW w:w="2551" w:type="dxa"/>
          </w:tcPr>
          <w:p w14:paraId="2AE493B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Витамины; аскорбиновая кислота (витамин C), включая комбинации; аскорбиновая кислота (витамин C)</w:t>
            </w:r>
          </w:p>
        </w:tc>
        <w:tc>
          <w:tcPr>
            <w:tcW w:w="1587" w:type="dxa"/>
          </w:tcPr>
          <w:p w14:paraId="1E047E5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Аскорбиновая кислота</w:t>
            </w:r>
          </w:p>
        </w:tc>
        <w:tc>
          <w:tcPr>
            <w:tcW w:w="1587" w:type="dxa"/>
          </w:tcPr>
          <w:p w14:paraId="2D70CBA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и внутримышечного введения</w:t>
            </w:r>
          </w:p>
        </w:tc>
      </w:tr>
      <w:tr w:rsidR="004B195A" w14:paraId="0AEFF37C" w14:textId="77777777">
        <w:tc>
          <w:tcPr>
            <w:tcW w:w="510" w:type="dxa"/>
          </w:tcPr>
          <w:p w14:paraId="6FEFC3E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15.</w:t>
            </w:r>
          </w:p>
        </w:tc>
        <w:tc>
          <w:tcPr>
            <w:tcW w:w="1247" w:type="dxa"/>
          </w:tcPr>
          <w:p w14:paraId="5C3BFC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C05BA03</w:t>
            </w:r>
          </w:p>
        </w:tc>
        <w:tc>
          <w:tcPr>
            <w:tcW w:w="1587" w:type="dxa"/>
          </w:tcPr>
          <w:p w14:paraId="0444CEF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Гепарин натрия</w:t>
            </w:r>
          </w:p>
        </w:tc>
        <w:tc>
          <w:tcPr>
            <w:tcW w:w="2551" w:type="dxa"/>
          </w:tcPr>
          <w:p w14:paraId="5EC4A40F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Ангиопротекторы</w:t>
            </w:r>
            <w:proofErr w:type="spellEnd"/>
            <w:r>
              <w:rPr>
                <w:sz w:val="22"/>
              </w:rPr>
              <w:t xml:space="preserve">; средства для лечения варикозного расширения вен; гепарины и или </w:t>
            </w:r>
            <w:proofErr w:type="spellStart"/>
            <w:r>
              <w:rPr>
                <w:sz w:val="22"/>
              </w:rPr>
              <w:t>гепариноиды</w:t>
            </w:r>
            <w:proofErr w:type="spellEnd"/>
            <w:r>
              <w:rPr>
                <w:sz w:val="22"/>
              </w:rPr>
              <w:t xml:space="preserve"> для местного применения</w:t>
            </w:r>
          </w:p>
        </w:tc>
        <w:tc>
          <w:tcPr>
            <w:tcW w:w="1587" w:type="dxa"/>
          </w:tcPr>
          <w:p w14:paraId="38D6B47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Гепарин натрия</w:t>
            </w:r>
          </w:p>
        </w:tc>
        <w:tc>
          <w:tcPr>
            <w:tcW w:w="1587" w:type="dxa"/>
          </w:tcPr>
          <w:p w14:paraId="1FD6B5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гель для наружного применения</w:t>
            </w:r>
          </w:p>
        </w:tc>
      </w:tr>
      <w:tr w:rsidR="004B195A" w14:paraId="705EFCC6" w14:textId="77777777">
        <w:tc>
          <w:tcPr>
            <w:tcW w:w="510" w:type="dxa"/>
          </w:tcPr>
          <w:p w14:paraId="325C818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16.</w:t>
            </w:r>
          </w:p>
        </w:tc>
        <w:tc>
          <w:tcPr>
            <w:tcW w:w="1247" w:type="dxa"/>
          </w:tcPr>
          <w:p w14:paraId="21E1518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V07AB</w:t>
            </w:r>
          </w:p>
        </w:tc>
        <w:tc>
          <w:tcPr>
            <w:tcW w:w="1587" w:type="dxa"/>
          </w:tcPr>
          <w:p w14:paraId="5C01D18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Растворители и разбавители, </w:t>
            </w:r>
            <w:r>
              <w:rPr>
                <w:sz w:val="22"/>
              </w:rPr>
              <w:lastRenderedPageBreak/>
              <w:t>включая ирригационные растворы</w:t>
            </w:r>
          </w:p>
        </w:tc>
        <w:tc>
          <w:tcPr>
            <w:tcW w:w="2551" w:type="dxa"/>
          </w:tcPr>
          <w:p w14:paraId="4CD0234D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Прочие </w:t>
            </w:r>
            <w:proofErr w:type="spellStart"/>
            <w:r>
              <w:rPr>
                <w:sz w:val="22"/>
              </w:rPr>
              <w:t>нелечебные</w:t>
            </w:r>
            <w:proofErr w:type="spellEnd"/>
            <w:r>
              <w:rPr>
                <w:sz w:val="22"/>
              </w:rPr>
              <w:t xml:space="preserve"> средства;</w:t>
            </w:r>
          </w:p>
          <w:p w14:paraId="67E7131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растворители и </w:t>
            </w:r>
            <w:r>
              <w:rPr>
                <w:sz w:val="22"/>
              </w:rPr>
              <w:lastRenderedPageBreak/>
              <w:t>разбавители, включая ирригационные растворы</w:t>
            </w:r>
          </w:p>
        </w:tc>
        <w:tc>
          <w:tcPr>
            <w:tcW w:w="1587" w:type="dxa"/>
          </w:tcPr>
          <w:p w14:paraId="26D45C8F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Натрия хлорид</w:t>
            </w:r>
          </w:p>
        </w:tc>
        <w:tc>
          <w:tcPr>
            <w:tcW w:w="1587" w:type="dxa"/>
          </w:tcPr>
          <w:p w14:paraId="3BEF8F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инфузий</w:t>
            </w:r>
          </w:p>
        </w:tc>
      </w:tr>
      <w:tr w:rsidR="004B195A" w14:paraId="2EB7EA98" w14:textId="77777777">
        <w:tc>
          <w:tcPr>
            <w:tcW w:w="510" w:type="dxa"/>
          </w:tcPr>
          <w:p w14:paraId="07143B8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17.</w:t>
            </w:r>
          </w:p>
        </w:tc>
        <w:tc>
          <w:tcPr>
            <w:tcW w:w="1247" w:type="dxa"/>
          </w:tcPr>
          <w:p w14:paraId="2E3B9C3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A12CX</w:t>
            </w:r>
          </w:p>
        </w:tc>
        <w:tc>
          <w:tcPr>
            <w:tcW w:w="1587" w:type="dxa"/>
          </w:tcPr>
          <w:p w14:paraId="3FE456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Другие минеральные вещества</w:t>
            </w:r>
          </w:p>
        </w:tc>
        <w:tc>
          <w:tcPr>
            <w:tcW w:w="2551" w:type="dxa"/>
          </w:tcPr>
          <w:p w14:paraId="35DCFD6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Калия и магния препарат</w:t>
            </w:r>
          </w:p>
        </w:tc>
        <w:tc>
          <w:tcPr>
            <w:tcW w:w="1587" w:type="dxa"/>
          </w:tcPr>
          <w:p w14:paraId="79F1AC0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Калия и магния </w:t>
            </w:r>
            <w:proofErr w:type="spellStart"/>
            <w:r>
              <w:rPr>
                <w:sz w:val="22"/>
              </w:rPr>
              <w:t>аспарагинат</w:t>
            </w:r>
            <w:proofErr w:type="spellEnd"/>
          </w:p>
        </w:tc>
        <w:tc>
          <w:tcPr>
            <w:tcW w:w="1587" w:type="dxa"/>
          </w:tcPr>
          <w:p w14:paraId="4762A74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инфузий</w:t>
            </w:r>
          </w:p>
        </w:tc>
      </w:tr>
      <w:tr w:rsidR="004B195A" w14:paraId="642ADE84" w14:textId="77777777">
        <w:tc>
          <w:tcPr>
            <w:tcW w:w="510" w:type="dxa"/>
          </w:tcPr>
          <w:p w14:paraId="60AF8B9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18.</w:t>
            </w:r>
          </w:p>
        </w:tc>
        <w:tc>
          <w:tcPr>
            <w:tcW w:w="1247" w:type="dxa"/>
          </w:tcPr>
          <w:p w14:paraId="498B90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C01CA04</w:t>
            </w:r>
          </w:p>
        </w:tc>
        <w:tc>
          <w:tcPr>
            <w:tcW w:w="1587" w:type="dxa"/>
          </w:tcPr>
          <w:p w14:paraId="0A372E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Допамин</w:t>
            </w:r>
          </w:p>
        </w:tc>
        <w:tc>
          <w:tcPr>
            <w:tcW w:w="2551" w:type="dxa"/>
          </w:tcPr>
          <w:p w14:paraId="020E136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 для лечения заболеваний сердца;</w:t>
            </w:r>
          </w:p>
          <w:p w14:paraId="710C2472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кардиотонические</w:t>
            </w:r>
            <w:proofErr w:type="spellEnd"/>
            <w:r>
              <w:rPr>
                <w:sz w:val="22"/>
              </w:rPr>
              <w:t xml:space="preserve"> средства, кроме сердечных гликозидов;</w:t>
            </w:r>
          </w:p>
          <w:p w14:paraId="79DF202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адренергические и </w:t>
            </w:r>
            <w:proofErr w:type="spellStart"/>
            <w:r>
              <w:rPr>
                <w:sz w:val="22"/>
              </w:rPr>
              <w:t>дофаминергические</w:t>
            </w:r>
            <w:proofErr w:type="spellEnd"/>
            <w:r>
              <w:rPr>
                <w:sz w:val="22"/>
              </w:rPr>
              <w:t xml:space="preserve"> средства</w:t>
            </w:r>
          </w:p>
        </w:tc>
        <w:tc>
          <w:tcPr>
            <w:tcW w:w="1587" w:type="dxa"/>
          </w:tcPr>
          <w:p w14:paraId="7FE24B5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Допамин</w:t>
            </w:r>
          </w:p>
        </w:tc>
        <w:tc>
          <w:tcPr>
            <w:tcW w:w="1587" w:type="dxa"/>
          </w:tcPr>
          <w:p w14:paraId="27723A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концентрат для приготовления раствора для инфузий</w:t>
            </w:r>
          </w:p>
        </w:tc>
      </w:tr>
      <w:tr w:rsidR="004B195A" w14:paraId="6E395089" w14:textId="77777777">
        <w:tc>
          <w:tcPr>
            <w:tcW w:w="510" w:type="dxa"/>
          </w:tcPr>
          <w:p w14:paraId="5BA7523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19.</w:t>
            </w:r>
          </w:p>
        </w:tc>
        <w:tc>
          <w:tcPr>
            <w:tcW w:w="1247" w:type="dxa"/>
          </w:tcPr>
          <w:p w14:paraId="3D0996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C07AA05</w:t>
            </w:r>
          </w:p>
        </w:tc>
        <w:tc>
          <w:tcPr>
            <w:tcW w:w="1587" w:type="dxa"/>
          </w:tcPr>
          <w:p w14:paraId="33DD491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Пропранолол</w:t>
            </w:r>
            <w:proofErr w:type="spellEnd"/>
          </w:p>
        </w:tc>
        <w:tc>
          <w:tcPr>
            <w:tcW w:w="2551" w:type="dxa"/>
          </w:tcPr>
          <w:p w14:paraId="4B48C6C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Бета-адреноблокаторы; неселективные бета-адреноблокаторы</w:t>
            </w:r>
          </w:p>
        </w:tc>
        <w:tc>
          <w:tcPr>
            <w:tcW w:w="1587" w:type="dxa"/>
          </w:tcPr>
          <w:p w14:paraId="41FD88B8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Пропранолол</w:t>
            </w:r>
            <w:proofErr w:type="spellEnd"/>
          </w:p>
        </w:tc>
        <w:tc>
          <w:tcPr>
            <w:tcW w:w="1587" w:type="dxa"/>
          </w:tcPr>
          <w:p w14:paraId="3672D3E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</w:t>
            </w:r>
          </w:p>
        </w:tc>
      </w:tr>
      <w:tr w:rsidR="004B195A" w14:paraId="0CEB17E5" w14:textId="77777777">
        <w:tc>
          <w:tcPr>
            <w:tcW w:w="510" w:type="dxa"/>
          </w:tcPr>
          <w:p w14:paraId="27D39A5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20.</w:t>
            </w:r>
          </w:p>
        </w:tc>
        <w:tc>
          <w:tcPr>
            <w:tcW w:w="1247" w:type="dxa"/>
          </w:tcPr>
          <w:p w14:paraId="7BD5F91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C07AB02</w:t>
            </w:r>
          </w:p>
        </w:tc>
        <w:tc>
          <w:tcPr>
            <w:tcW w:w="1587" w:type="dxa"/>
          </w:tcPr>
          <w:p w14:paraId="5AC0D0C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Метопролол</w:t>
            </w:r>
            <w:proofErr w:type="spellEnd"/>
          </w:p>
        </w:tc>
        <w:tc>
          <w:tcPr>
            <w:tcW w:w="2551" w:type="dxa"/>
          </w:tcPr>
          <w:p w14:paraId="32152B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Бета-адреноблокаторы, селективные бета-адреноблокаторы</w:t>
            </w:r>
          </w:p>
        </w:tc>
        <w:tc>
          <w:tcPr>
            <w:tcW w:w="1587" w:type="dxa"/>
          </w:tcPr>
          <w:p w14:paraId="71458BBB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Метопролол</w:t>
            </w:r>
            <w:proofErr w:type="spellEnd"/>
          </w:p>
        </w:tc>
        <w:tc>
          <w:tcPr>
            <w:tcW w:w="1587" w:type="dxa"/>
          </w:tcPr>
          <w:p w14:paraId="140E8A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введения или таблетки</w:t>
            </w:r>
          </w:p>
        </w:tc>
      </w:tr>
      <w:tr w:rsidR="004B195A" w14:paraId="27972166" w14:textId="77777777">
        <w:tc>
          <w:tcPr>
            <w:tcW w:w="510" w:type="dxa"/>
          </w:tcPr>
          <w:p w14:paraId="3200682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21.</w:t>
            </w:r>
          </w:p>
        </w:tc>
        <w:tc>
          <w:tcPr>
            <w:tcW w:w="1247" w:type="dxa"/>
          </w:tcPr>
          <w:p w14:paraId="54A7C6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C07AB03</w:t>
            </w:r>
          </w:p>
        </w:tc>
        <w:tc>
          <w:tcPr>
            <w:tcW w:w="1587" w:type="dxa"/>
          </w:tcPr>
          <w:p w14:paraId="436AA6C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Атенолол</w:t>
            </w:r>
          </w:p>
        </w:tc>
        <w:tc>
          <w:tcPr>
            <w:tcW w:w="2551" w:type="dxa"/>
          </w:tcPr>
          <w:p w14:paraId="6D8D18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Бета-адреноблокаторы, селективные бета-адреноблокаторы</w:t>
            </w:r>
          </w:p>
        </w:tc>
        <w:tc>
          <w:tcPr>
            <w:tcW w:w="1587" w:type="dxa"/>
          </w:tcPr>
          <w:p w14:paraId="58FF47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Атенолол</w:t>
            </w:r>
          </w:p>
        </w:tc>
        <w:tc>
          <w:tcPr>
            <w:tcW w:w="1587" w:type="dxa"/>
          </w:tcPr>
          <w:p w14:paraId="5453A2B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</w:t>
            </w:r>
          </w:p>
        </w:tc>
      </w:tr>
      <w:tr w:rsidR="004B195A" w14:paraId="3750B54D" w14:textId="77777777">
        <w:tc>
          <w:tcPr>
            <w:tcW w:w="510" w:type="dxa"/>
          </w:tcPr>
          <w:p w14:paraId="6BE91FB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22.</w:t>
            </w:r>
          </w:p>
        </w:tc>
        <w:tc>
          <w:tcPr>
            <w:tcW w:w="1247" w:type="dxa"/>
          </w:tcPr>
          <w:p w14:paraId="6973A6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C08CA05</w:t>
            </w:r>
          </w:p>
        </w:tc>
        <w:tc>
          <w:tcPr>
            <w:tcW w:w="1587" w:type="dxa"/>
          </w:tcPr>
          <w:p w14:paraId="14B8D4E5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Нифедипин</w:t>
            </w:r>
            <w:proofErr w:type="spellEnd"/>
          </w:p>
        </w:tc>
        <w:tc>
          <w:tcPr>
            <w:tcW w:w="2551" w:type="dxa"/>
          </w:tcPr>
          <w:p w14:paraId="11CC22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Блокаторы кальциевых каналов; селективные блокаторы кальциевых каналов с преимущественным действием на сосуды; производные </w:t>
            </w:r>
            <w:proofErr w:type="spellStart"/>
            <w:r>
              <w:rPr>
                <w:sz w:val="22"/>
              </w:rPr>
              <w:t>дигидропиридина</w:t>
            </w:r>
            <w:proofErr w:type="spellEnd"/>
          </w:p>
        </w:tc>
        <w:tc>
          <w:tcPr>
            <w:tcW w:w="1587" w:type="dxa"/>
          </w:tcPr>
          <w:p w14:paraId="5F5ACCEA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Нифедипин</w:t>
            </w:r>
            <w:proofErr w:type="spellEnd"/>
          </w:p>
        </w:tc>
        <w:tc>
          <w:tcPr>
            <w:tcW w:w="1587" w:type="dxa"/>
          </w:tcPr>
          <w:p w14:paraId="3974223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</w:t>
            </w:r>
          </w:p>
        </w:tc>
      </w:tr>
      <w:tr w:rsidR="004B195A" w14:paraId="5AAECF1A" w14:textId="77777777">
        <w:tc>
          <w:tcPr>
            <w:tcW w:w="510" w:type="dxa"/>
          </w:tcPr>
          <w:p w14:paraId="2E481C5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23.</w:t>
            </w:r>
          </w:p>
        </w:tc>
        <w:tc>
          <w:tcPr>
            <w:tcW w:w="1247" w:type="dxa"/>
          </w:tcPr>
          <w:p w14:paraId="1F743F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C08DA01</w:t>
            </w:r>
          </w:p>
        </w:tc>
        <w:tc>
          <w:tcPr>
            <w:tcW w:w="1587" w:type="dxa"/>
          </w:tcPr>
          <w:p w14:paraId="49C2468B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Верапамил</w:t>
            </w:r>
            <w:proofErr w:type="spellEnd"/>
          </w:p>
        </w:tc>
        <w:tc>
          <w:tcPr>
            <w:tcW w:w="2551" w:type="dxa"/>
          </w:tcPr>
          <w:p w14:paraId="3D190CC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Блокаторы кальциевых каналов; селективные блокаторы кальциевых каналов с прямым действием на сердце; производные </w:t>
            </w:r>
            <w:proofErr w:type="spellStart"/>
            <w:r>
              <w:rPr>
                <w:sz w:val="22"/>
              </w:rPr>
              <w:t>фенилалкиламина</w:t>
            </w:r>
            <w:proofErr w:type="spellEnd"/>
          </w:p>
        </w:tc>
        <w:tc>
          <w:tcPr>
            <w:tcW w:w="1587" w:type="dxa"/>
          </w:tcPr>
          <w:p w14:paraId="050AFBD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Верапамил</w:t>
            </w:r>
            <w:proofErr w:type="spellEnd"/>
          </w:p>
        </w:tc>
        <w:tc>
          <w:tcPr>
            <w:tcW w:w="1587" w:type="dxa"/>
          </w:tcPr>
          <w:p w14:paraId="116B41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введения</w:t>
            </w:r>
          </w:p>
        </w:tc>
      </w:tr>
      <w:tr w:rsidR="004B195A" w14:paraId="426EE992" w14:textId="77777777">
        <w:tc>
          <w:tcPr>
            <w:tcW w:w="510" w:type="dxa"/>
          </w:tcPr>
          <w:p w14:paraId="7F4C0E2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24.</w:t>
            </w:r>
          </w:p>
        </w:tc>
        <w:tc>
          <w:tcPr>
            <w:tcW w:w="1247" w:type="dxa"/>
          </w:tcPr>
          <w:p w14:paraId="23C7FC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C09AA01</w:t>
            </w:r>
          </w:p>
        </w:tc>
        <w:tc>
          <w:tcPr>
            <w:tcW w:w="1587" w:type="dxa"/>
          </w:tcPr>
          <w:p w14:paraId="4A1E8CAB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Каптоприл</w:t>
            </w:r>
            <w:proofErr w:type="spellEnd"/>
          </w:p>
        </w:tc>
        <w:tc>
          <w:tcPr>
            <w:tcW w:w="2551" w:type="dxa"/>
          </w:tcPr>
          <w:p w14:paraId="11074A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Средства, действующие на ренин-</w:t>
            </w:r>
            <w:proofErr w:type="spellStart"/>
            <w:r>
              <w:rPr>
                <w:sz w:val="22"/>
              </w:rPr>
              <w:t>ангиотензиновую</w:t>
            </w:r>
            <w:proofErr w:type="spellEnd"/>
            <w:r>
              <w:rPr>
                <w:sz w:val="22"/>
              </w:rPr>
              <w:t xml:space="preserve"> систему; ингибиторы </w:t>
            </w:r>
            <w:proofErr w:type="spellStart"/>
            <w:r>
              <w:rPr>
                <w:sz w:val="22"/>
              </w:rPr>
              <w:t>ангиотензинпревращающего</w:t>
            </w:r>
            <w:proofErr w:type="spellEnd"/>
            <w:r>
              <w:rPr>
                <w:sz w:val="22"/>
              </w:rPr>
              <w:t xml:space="preserve"> фермента (АПФ)</w:t>
            </w:r>
          </w:p>
        </w:tc>
        <w:tc>
          <w:tcPr>
            <w:tcW w:w="1587" w:type="dxa"/>
          </w:tcPr>
          <w:p w14:paraId="5FB64457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Каптоприл</w:t>
            </w:r>
            <w:proofErr w:type="spellEnd"/>
          </w:p>
        </w:tc>
        <w:tc>
          <w:tcPr>
            <w:tcW w:w="1587" w:type="dxa"/>
          </w:tcPr>
          <w:p w14:paraId="6E68B83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</w:t>
            </w:r>
          </w:p>
        </w:tc>
      </w:tr>
      <w:tr w:rsidR="004B195A" w14:paraId="7A40EC16" w14:textId="77777777">
        <w:tc>
          <w:tcPr>
            <w:tcW w:w="510" w:type="dxa"/>
          </w:tcPr>
          <w:p w14:paraId="340361A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25.</w:t>
            </w:r>
          </w:p>
        </w:tc>
        <w:tc>
          <w:tcPr>
            <w:tcW w:w="1247" w:type="dxa"/>
          </w:tcPr>
          <w:p w14:paraId="00C7094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C09AA02</w:t>
            </w:r>
          </w:p>
        </w:tc>
        <w:tc>
          <w:tcPr>
            <w:tcW w:w="1587" w:type="dxa"/>
          </w:tcPr>
          <w:p w14:paraId="6EBCDEE8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Эналаприл</w:t>
            </w:r>
            <w:proofErr w:type="spellEnd"/>
          </w:p>
        </w:tc>
        <w:tc>
          <w:tcPr>
            <w:tcW w:w="2551" w:type="dxa"/>
          </w:tcPr>
          <w:p w14:paraId="5EC067D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Средства, действующие на ренин-</w:t>
            </w:r>
            <w:proofErr w:type="spellStart"/>
            <w:r>
              <w:rPr>
                <w:sz w:val="22"/>
              </w:rPr>
              <w:t>ангиотензиновую</w:t>
            </w:r>
            <w:proofErr w:type="spellEnd"/>
            <w:r>
              <w:rPr>
                <w:sz w:val="22"/>
              </w:rPr>
              <w:t xml:space="preserve"> систему; ингибиторы </w:t>
            </w:r>
            <w:proofErr w:type="spellStart"/>
            <w:r>
              <w:rPr>
                <w:sz w:val="22"/>
              </w:rPr>
              <w:t>ангиотензинпревращающего</w:t>
            </w:r>
            <w:proofErr w:type="spellEnd"/>
            <w:r>
              <w:rPr>
                <w:sz w:val="22"/>
              </w:rPr>
              <w:t xml:space="preserve"> фермента (АПФ)</w:t>
            </w:r>
          </w:p>
        </w:tc>
        <w:tc>
          <w:tcPr>
            <w:tcW w:w="1587" w:type="dxa"/>
          </w:tcPr>
          <w:p w14:paraId="165D58C9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Эналаприлат</w:t>
            </w:r>
            <w:proofErr w:type="spellEnd"/>
          </w:p>
        </w:tc>
        <w:tc>
          <w:tcPr>
            <w:tcW w:w="1587" w:type="dxa"/>
          </w:tcPr>
          <w:p w14:paraId="1623E62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введения</w:t>
            </w:r>
          </w:p>
        </w:tc>
      </w:tr>
      <w:tr w:rsidR="004B195A" w14:paraId="03430783" w14:textId="77777777">
        <w:tc>
          <w:tcPr>
            <w:tcW w:w="510" w:type="dxa"/>
          </w:tcPr>
          <w:p w14:paraId="27ADEF3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26.</w:t>
            </w:r>
          </w:p>
        </w:tc>
        <w:tc>
          <w:tcPr>
            <w:tcW w:w="1247" w:type="dxa"/>
          </w:tcPr>
          <w:p w14:paraId="56C003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D08AC02</w:t>
            </w:r>
          </w:p>
        </w:tc>
        <w:tc>
          <w:tcPr>
            <w:tcW w:w="1587" w:type="dxa"/>
          </w:tcPr>
          <w:p w14:paraId="1F41E84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Хлоргексидин</w:t>
            </w:r>
          </w:p>
        </w:tc>
        <w:tc>
          <w:tcPr>
            <w:tcW w:w="2551" w:type="dxa"/>
          </w:tcPr>
          <w:p w14:paraId="3E78F4D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Антисептики и дезинфицирующие средства; </w:t>
            </w:r>
            <w:proofErr w:type="spellStart"/>
            <w:r>
              <w:rPr>
                <w:sz w:val="22"/>
              </w:rPr>
              <w:t>бигуаниды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амидины</w:t>
            </w:r>
            <w:proofErr w:type="spellEnd"/>
          </w:p>
        </w:tc>
        <w:tc>
          <w:tcPr>
            <w:tcW w:w="1587" w:type="dxa"/>
          </w:tcPr>
          <w:p w14:paraId="4155980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Хлоргексидин</w:t>
            </w:r>
          </w:p>
        </w:tc>
        <w:tc>
          <w:tcPr>
            <w:tcW w:w="1587" w:type="dxa"/>
          </w:tcPr>
          <w:p w14:paraId="0BB6EA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местного и наружного применения</w:t>
            </w:r>
          </w:p>
        </w:tc>
      </w:tr>
      <w:tr w:rsidR="004B195A" w14:paraId="3134706F" w14:textId="77777777">
        <w:tc>
          <w:tcPr>
            <w:tcW w:w="510" w:type="dxa"/>
          </w:tcPr>
          <w:p w14:paraId="3D83D86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27.</w:t>
            </w:r>
          </w:p>
        </w:tc>
        <w:tc>
          <w:tcPr>
            <w:tcW w:w="1247" w:type="dxa"/>
          </w:tcPr>
          <w:p w14:paraId="06128B0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D08AG02</w:t>
            </w:r>
          </w:p>
        </w:tc>
        <w:tc>
          <w:tcPr>
            <w:tcW w:w="1587" w:type="dxa"/>
          </w:tcPr>
          <w:p w14:paraId="106CED6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Повидон</w:t>
            </w:r>
            <w:proofErr w:type="spellEnd"/>
            <w:r>
              <w:rPr>
                <w:sz w:val="22"/>
              </w:rPr>
              <w:t>-Йод</w:t>
            </w:r>
          </w:p>
        </w:tc>
        <w:tc>
          <w:tcPr>
            <w:tcW w:w="2551" w:type="dxa"/>
          </w:tcPr>
          <w:p w14:paraId="3DDB67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Антисептики и дезинфицирующие средства; препараты йода</w:t>
            </w:r>
          </w:p>
        </w:tc>
        <w:tc>
          <w:tcPr>
            <w:tcW w:w="1587" w:type="dxa"/>
          </w:tcPr>
          <w:p w14:paraId="2520406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Повидон</w:t>
            </w:r>
            <w:proofErr w:type="spellEnd"/>
            <w:r>
              <w:rPr>
                <w:sz w:val="22"/>
              </w:rPr>
              <w:t>-Йод</w:t>
            </w:r>
          </w:p>
        </w:tc>
        <w:tc>
          <w:tcPr>
            <w:tcW w:w="1587" w:type="dxa"/>
          </w:tcPr>
          <w:p w14:paraId="6152668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местного и наружного применения</w:t>
            </w:r>
          </w:p>
        </w:tc>
      </w:tr>
      <w:tr w:rsidR="004B195A" w14:paraId="155AE75C" w14:textId="77777777">
        <w:tc>
          <w:tcPr>
            <w:tcW w:w="510" w:type="dxa"/>
          </w:tcPr>
          <w:p w14:paraId="43CA23E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28.</w:t>
            </w:r>
          </w:p>
        </w:tc>
        <w:tc>
          <w:tcPr>
            <w:tcW w:w="1247" w:type="dxa"/>
          </w:tcPr>
          <w:p w14:paraId="3CD0E72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D08AX01</w:t>
            </w:r>
          </w:p>
        </w:tc>
        <w:tc>
          <w:tcPr>
            <w:tcW w:w="1587" w:type="dxa"/>
          </w:tcPr>
          <w:p w14:paraId="3540BB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Водорода пероксид</w:t>
            </w:r>
          </w:p>
        </w:tc>
        <w:tc>
          <w:tcPr>
            <w:tcW w:w="2551" w:type="dxa"/>
          </w:tcPr>
          <w:p w14:paraId="0F7472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Антисептики и дезинфицирующие средства; другие антисептики и дезинфицирующие средства</w:t>
            </w:r>
          </w:p>
        </w:tc>
        <w:tc>
          <w:tcPr>
            <w:tcW w:w="1587" w:type="dxa"/>
          </w:tcPr>
          <w:p w14:paraId="014AB86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Водорода пероксид</w:t>
            </w:r>
          </w:p>
        </w:tc>
        <w:tc>
          <w:tcPr>
            <w:tcW w:w="1587" w:type="dxa"/>
          </w:tcPr>
          <w:p w14:paraId="2A90F0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местного и наружного применения</w:t>
            </w:r>
          </w:p>
        </w:tc>
      </w:tr>
      <w:tr w:rsidR="004B195A" w14:paraId="2FE40CC0" w14:textId="77777777">
        <w:tc>
          <w:tcPr>
            <w:tcW w:w="510" w:type="dxa"/>
          </w:tcPr>
          <w:p w14:paraId="5B6A80C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29.</w:t>
            </w:r>
          </w:p>
        </w:tc>
        <w:tc>
          <w:tcPr>
            <w:tcW w:w="1247" w:type="dxa"/>
          </w:tcPr>
          <w:p w14:paraId="1FDC793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J01CA04</w:t>
            </w:r>
          </w:p>
        </w:tc>
        <w:tc>
          <w:tcPr>
            <w:tcW w:w="1587" w:type="dxa"/>
          </w:tcPr>
          <w:p w14:paraId="682377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Амоксициллин</w:t>
            </w:r>
          </w:p>
        </w:tc>
        <w:tc>
          <w:tcPr>
            <w:tcW w:w="2551" w:type="dxa"/>
          </w:tcPr>
          <w:p w14:paraId="339E8E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Антибактериальные средства системного действия; бета-</w:t>
            </w:r>
            <w:proofErr w:type="spellStart"/>
            <w:r>
              <w:rPr>
                <w:sz w:val="22"/>
              </w:rPr>
              <w:t>лактамные</w:t>
            </w:r>
            <w:proofErr w:type="spellEnd"/>
            <w:r>
              <w:rPr>
                <w:sz w:val="22"/>
              </w:rPr>
              <w:t xml:space="preserve"> антибактериальные средства, пенициллины; пенициллины широкого спектра действия</w:t>
            </w:r>
          </w:p>
        </w:tc>
        <w:tc>
          <w:tcPr>
            <w:tcW w:w="1587" w:type="dxa"/>
          </w:tcPr>
          <w:p w14:paraId="64CB9A9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Амоксициллин</w:t>
            </w:r>
          </w:p>
        </w:tc>
        <w:tc>
          <w:tcPr>
            <w:tcW w:w="1587" w:type="dxa"/>
          </w:tcPr>
          <w:p w14:paraId="71F71B6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</w:t>
            </w:r>
          </w:p>
        </w:tc>
      </w:tr>
      <w:tr w:rsidR="004B195A" w14:paraId="42070116" w14:textId="77777777">
        <w:tc>
          <w:tcPr>
            <w:tcW w:w="510" w:type="dxa"/>
          </w:tcPr>
          <w:p w14:paraId="5AC9E7C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30.</w:t>
            </w:r>
          </w:p>
        </w:tc>
        <w:tc>
          <w:tcPr>
            <w:tcW w:w="1247" w:type="dxa"/>
          </w:tcPr>
          <w:p w14:paraId="0ECEC3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J01MA02</w:t>
            </w:r>
          </w:p>
        </w:tc>
        <w:tc>
          <w:tcPr>
            <w:tcW w:w="1587" w:type="dxa"/>
          </w:tcPr>
          <w:p w14:paraId="2D355E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Ципрофлоксацин</w:t>
            </w:r>
          </w:p>
        </w:tc>
        <w:tc>
          <w:tcPr>
            <w:tcW w:w="2551" w:type="dxa"/>
          </w:tcPr>
          <w:p w14:paraId="736F680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Противомикробное средство - </w:t>
            </w:r>
            <w:proofErr w:type="spellStart"/>
            <w:r>
              <w:rPr>
                <w:sz w:val="22"/>
              </w:rPr>
              <w:t>фторхинолон</w:t>
            </w:r>
            <w:proofErr w:type="spellEnd"/>
          </w:p>
        </w:tc>
        <w:tc>
          <w:tcPr>
            <w:tcW w:w="1587" w:type="dxa"/>
          </w:tcPr>
          <w:p w14:paraId="13F65C9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Ципрофлоксацин</w:t>
            </w:r>
          </w:p>
        </w:tc>
        <w:tc>
          <w:tcPr>
            <w:tcW w:w="1587" w:type="dxa"/>
          </w:tcPr>
          <w:p w14:paraId="6D49C49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таблетки, покрытые оболочкой или раствор для инфузий</w:t>
            </w:r>
          </w:p>
        </w:tc>
      </w:tr>
      <w:tr w:rsidR="004B195A" w14:paraId="17C3D97D" w14:textId="77777777">
        <w:tc>
          <w:tcPr>
            <w:tcW w:w="510" w:type="dxa"/>
          </w:tcPr>
          <w:p w14:paraId="21C1802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31.</w:t>
            </w:r>
          </w:p>
        </w:tc>
        <w:tc>
          <w:tcPr>
            <w:tcW w:w="1247" w:type="dxa"/>
          </w:tcPr>
          <w:p w14:paraId="175D7BB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M01AB15</w:t>
            </w:r>
          </w:p>
        </w:tc>
        <w:tc>
          <w:tcPr>
            <w:tcW w:w="1587" w:type="dxa"/>
          </w:tcPr>
          <w:p w14:paraId="785FA30C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Кеторолак</w:t>
            </w:r>
            <w:proofErr w:type="spellEnd"/>
          </w:p>
        </w:tc>
        <w:tc>
          <w:tcPr>
            <w:tcW w:w="2551" w:type="dxa"/>
          </w:tcPr>
          <w:p w14:paraId="07FEEA7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Противовоспалительные и противоревматические препараты; нестероидные противовоспалительные и противоревматические препараты; производные уксусной кислоты и родственные соединения</w:t>
            </w:r>
          </w:p>
        </w:tc>
        <w:tc>
          <w:tcPr>
            <w:tcW w:w="1587" w:type="dxa"/>
          </w:tcPr>
          <w:p w14:paraId="5975884F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Кеторолак</w:t>
            </w:r>
            <w:proofErr w:type="spellEnd"/>
          </w:p>
        </w:tc>
        <w:tc>
          <w:tcPr>
            <w:tcW w:w="1587" w:type="dxa"/>
          </w:tcPr>
          <w:p w14:paraId="0CFB17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и внутримышечного введения</w:t>
            </w:r>
          </w:p>
        </w:tc>
      </w:tr>
      <w:tr w:rsidR="004B195A" w14:paraId="7892BDD2" w14:textId="77777777">
        <w:tc>
          <w:tcPr>
            <w:tcW w:w="510" w:type="dxa"/>
          </w:tcPr>
          <w:p w14:paraId="4F7B52A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32.</w:t>
            </w:r>
          </w:p>
        </w:tc>
        <w:tc>
          <w:tcPr>
            <w:tcW w:w="1247" w:type="dxa"/>
          </w:tcPr>
          <w:p w14:paraId="491E73A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M01AE03</w:t>
            </w:r>
          </w:p>
        </w:tc>
        <w:tc>
          <w:tcPr>
            <w:tcW w:w="1587" w:type="dxa"/>
          </w:tcPr>
          <w:p w14:paraId="3047ED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Кетопрофен</w:t>
            </w:r>
          </w:p>
        </w:tc>
        <w:tc>
          <w:tcPr>
            <w:tcW w:w="2551" w:type="dxa"/>
          </w:tcPr>
          <w:p w14:paraId="52719E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Противовоспалительны</w:t>
            </w:r>
            <w:r>
              <w:rPr>
                <w:sz w:val="22"/>
              </w:rPr>
              <w:lastRenderedPageBreak/>
              <w:t>е и противоревматические препараты;</w:t>
            </w:r>
          </w:p>
          <w:p w14:paraId="6BECCBB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нестероидные противовоспалительные и противоревматические препараты; производные </w:t>
            </w:r>
            <w:proofErr w:type="spellStart"/>
            <w:r>
              <w:rPr>
                <w:sz w:val="22"/>
              </w:rPr>
              <w:t>пропионовой</w:t>
            </w:r>
            <w:proofErr w:type="spellEnd"/>
            <w:r>
              <w:rPr>
                <w:sz w:val="22"/>
              </w:rPr>
              <w:t xml:space="preserve"> кислоты</w:t>
            </w:r>
          </w:p>
        </w:tc>
        <w:tc>
          <w:tcPr>
            <w:tcW w:w="1587" w:type="dxa"/>
          </w:tcPr>
          <w:p w14:paraId="764FFEB9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Кетопрофен</w:t>
            </w:r>
          </w:p>
        </w:tc>
        <w:tc>
          <w:tcPr>
            <w:tcW w:w="1587" w:type="dxa"/>
          </w:tcPr>
          <w:p w14:paraId="75EBF7E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раствор для </w:t>
            </w:r>
            <w:r>
              <w:rPr>
                <w:sz w:val="22"/>
              </w:rPr>
              <w:lastRenderedPageBreak/>
              <w:t>внутривенного и внутримышечного введения</w:t>
            </w:r>
          </w:p>
        </w:tc>
      </w:tr>
      <w:tr w:rsidR="004B195A" w14:paraId="43B8E9A9" w14:textId="77777777">
        <w:tc>
          <w:tcPr>
            <w:tcW w:w="510" w:type="dxa"/>
          </w:tcPr>
          <w:p w14:paraId="30891E3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33.</w:t>
            </w:r>
          </w:p>
        </w:tc>
        <w:tc>
          <w:tcPr>
            <w:tcW w:w="1247" w:type="dxa"/>
          </w:tcPr>
          <w:p w14:paraId="1758363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M01AE01</w:t>
            </w:r>
          </w:p>
        </w:tc>
        <w:tc>
          <w:tcPr>
            <w:tcW w:w="1587" w:type="dxa"/>
          </w:tcPr>
          <w:p w14:paraId="2E248B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Ибупрофен</w:t>
            </w:r>
          </w:p>
        </w:tc>
        <w:tc>
          <w:tcPr>
            <w:tcW w:w="2551" w:type="dxa"/>
          </w:tcPr>
          <w:p w14:paraId="4B07F4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Производные </w:t>
            </w:r>
            <w:proofErr w:type="spellStart"/>
            <w:r>
              <w:rPr>
                <w:sz w:val="22"/>
              </w:rPr>
              <w:t>пропионовой</w:t>
            </w:r>
            <w:proofErr w:type="spellEnd"/>
            <w:r>
              <w:rPr>
                <w:sz w:val="22"/>
              </w:rPr>
              <w:t xml:space="preserve"> кислоты</w:t>
            </w:r>
          </w:p>
        </w:tc>
        <w:tc>
          <w:tcPr>
            <w:tcW w:w="1587" w:type="dxa"/>
          </w:tcPr>
          <w:p w14:paraId="0B29A48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Ибупрофен</w:t>
            </w:r>
          </w:p>
        </w:tc>
        <w:tc>
          <w:tcPr>
            <w:tcW w:w="1587" w:type="dxa"/>
          </w:tcPr>
          <w:p w14:paraId="5799D62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таблетки, покрытые оболочкой или таблетки, покрытые пленочной оболочкой или раствор для внутривенного и внутримышечного введения</w:t>
            </w:r>
          </w:p>
        </w:tc>
      </w:tr>
      <w:tr w:rsidR="004B195A" w14:paraId="3BECD872" w14:textId="77777777">
        <w:tc>
          <w:tcPr>
            <w:tcW w:w="510" w:type="dxa"/>
          </w:tcPr>
          <w:p w14:paraId="27E8D64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34.</w:t>
            </w:r>
          </w:p>
        </w:tc>
        <w:tc>
          <w:tcPr>
            <w:tcW w:w="1247" w:type="dxa"/>
          </w:tcPr>
          <w:p w14:paraId="2A7152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M01AB05</w:t>
            </w:r>
          </w:p>
        </w:tc>
        <w:tc>
          <w:tcPr>
            <w:tcW w:w="1587" w:type="dxa"/>
          </w:tcPr>
          <w:p w14:paraId="587640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Диклофенак</w:t>
            </w:r>
          </w:p>
        </w:tc>
        <w:tc>
          <w:tcPr>
            <w:tcW w:w="2551" w:type="dxa"/>
          </w:tcPr>
          <w:p w14:paraId="4B8521B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Противовоспалительные и противоревматические препараты; нестероидные противовоспалительные и противоревматические препараты; производные уксусной кислоты и родственные соединения</w:t>
            </w:r>
          </w:p>
        </w:tc>
        <w:tc>
          <w:tcPr>
            <w:tcW w:w="1587" w:type="dxa"/>
          </w:tcPr>
          <w:p w14:paraId="4D6B839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Диклофенак</w:t>
            </w:r>
          </w:p>
        </w:tc>
        <w:tc>
          <w:tcPr>
            <w:tcW w:w="1587" w:type="dxa"/>
          </w:tcPr>
          <w:p w14:paraId="30A4C38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 с пролонгированным высвобождением, покрытым оболочкой или раствор для внутримышечного введения</w:t>
            </w:r>
          </w:p>
        </w:tc>
      </w:tr>
      <w:tr w:rsidR="004B195A" w14:paraId="7E28339D" w14:textId="77777777">
        <w:tc>
          <w:tcPr>
            <w:tcW w:w="510" w:type="dxa"/>
          </w:tcPr>
          <w:p w14:paraId="08386A2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35.</w:t>
            </w:r>
          </w:p>
        </w:tc>
        <w:tc>
          <w:tcPr>
            <w:tcW w:w="1247" w:type="dxa"/>
          </w:tcPr>
          <w:p w14:paraId="774E15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N01BA02</w:t>
            </w:r>
          </w:p>
        </w:tc>
        <w:tc>
          <w:tcPr>
            <w:tcW w:w="1587" w:type="dxa"/>
          </w:tcPr>
          <w:p w14:paraId="0991BDA6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Прокаин</w:t>
            </w:r>
            <w:proofErr w:type="spellEnd"/>
          </w:p>
        </w:tc>
        <w:tc>
          <w:tcPr>
            <w:tcW w:w="2551" w:type="dxa"/>
          </w:tcPr>
          <w:p w14:paraId="37253F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Анестетики; местные анестетики; эфиры </w:t>
            </w:r>
            <w:proofErr w:type="spellStart"/>
            <w:r>
              <w:rPr>
                <w:sz w:val="22"/>
              </w:rPr>
              <w:t>аминобензойной</w:t>
            </w:r>
            <w:proofErr w:type="spellEnd"/>
            <w:r>
              <w:rPr>
                <w:sz w:val="22"/>
              </w:rPr>
              <w:t xml:space="preserve"> кислоты</w:t>
            </w:r>
          </w:p>
        </w:tc>
        <w:tc>
          <w:tcPr>
            <w:tcW w:w="1587" w:type="dxa"/>
          </w:tcPr>
          <w:p w14:paraId="2B0C9128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Прокаин</w:t>
            </w:r>
            <w:proofErr w:type="spellEnd"/>
          </w:p>
        </w:tc>
        <w:tc>
          <w:tcPr>
            <w:tcW w:w="1587" w:type="dxa"/>
          </w:tcPr>
          <w:p w14:paraId="1C29798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инъекций</w:t>
            </w:r>
          </w:p>
        </w:tc>
      </w:tr>
      <w:tr w:rsidR="004B195A" w14:paraId="391085C8" w14:textId="77777777">
        <w:tc>
          <w:tcPr>
            <w:tcW w:w="510" w:type="dxa"/>
          </w:tcPr>
          <w:p w14:paraId="67510CB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36.</w:t>
            </w:r>
          </w:p>
        </w:tc>
        <w:tc>
          <w:tcPr>
            <w:tcW w:w="1247" w:type="dxa"/>
          </w:tcPr>
          <w:p w14:paraId="2B628E7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N01BB02</w:t>
            </w:r>
          </w:p>
        </w:tc>
        <w:tc>
          <w:tcPr>
            <w:tcW w:w="1587" w:type="dxa"/>
          </w:tcPr>
          <w:p w14:paraId="7F015DD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Лидокаин</w:t>
            </w:r>
          </w:p>
        </w:tc>
        <w:tc>
          <w:tcPr>
            <w:tcW w:w="2551" w:type="dxa"/>
          </w:tcPr>
          <w:p w14:paraId="727950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Анестетики; местные анестетики; амиды</w:t>
            </w:r>
          </w:p>
        </w:tc>
        <w:tc>
          <w:tcPr>
            <w:tcW w:w="1587" w:type="dxa"/>
          </w:tcPr>
          <w:p w14:paraId="3316F66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Лидокаин</w:t>
            </w:r>
          </w:p>
        </w:tc>
        <w:tc>
          <w:tcPr>
            <w:tcW w:w="1587" w:type="dxa"/>
          </w:tcPr>
          <w:p w14:paraId="12F76CA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спрей для местного применения дозированный</w:t>
            </w:r>
          </w:p>
        </w:tc>
      </w:tr>
      <w:tr w:rsidR="004B195A" w14:paraId="0916AF09" w14:textId="77777777">
        <w:tc>
          <w:tcPr>
            <w:tcW w:w="510" w:type="dxa"/>
          </w:tcPr>
          <w:p w14:paraId="49E9233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37.</w:t>
            </w:r>
          </w:p>
        </w:tc>
        <w:tc>
          <w:tcPr>
            <w:tcW w:w="1247" w:type="dxa"/>
          </w:tcPr>
          <w:p w14:paraId="0FF8115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N01BB02</w:t>
            </w:r>
          </w:p>
        </w:tc>
        <w:tc>
          <w:tcPr>
            <w:tcW w:w="1587" w:type="dxa"/>
          </w:tcPr>
          <w:p w14:paraId="3ABD870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Лидокаин</w:t>
            </w:r>
          </w:p>
        </w:tc>
        <w:tc>
          <w:tcPr>
            <w:tcW w:w="2551" w:type="dxa"/>
          </w:tcPr>
          <w:p w14:paraId="13F1E44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Анестетики; местные анестетики; амиды</w:t>
            </w:r>
          </w:p>
        </w:tc>
        <w:tc>
          <w:tcPr>
            <w:tcW w:w="1587" w:type="dxa"/>
          </w:tcPr>
          <w:p w14:paraId="41CF04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Лидокаин</w:t>
            </w:r>
          </w:p>
        </w:tc>
        <w:tc>
          <w:tcPr>
            <w:tcW w:w="1587" w:type="dxa"/>
          </w:tcPr>
          <w:p w14:paraId="3DFC09F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инъекций</w:t>
            </w:r>
          </w:p>
        </w:tc>
      </w:tr>
      <w:tr w:rsidR="004B195A" w14:paraId="4DAE1A5D" w14:textId="77777777">
        <w:tc>
          <w:tcPr>
            <w:tcW w:w="510" w:type="dxa"/>
          </w:tcPr>
          <w:p w14:paraId="4645942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38.</w:t>
            </w:r>
          </w:p>
        </w:tc>
        <w:tc>
          <w:tcPr>
            <w:tcW w:w="1247" w:type="dxa"/>
          </w:tcPr>
          <w:p w14:paraId="7650A81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N02BE01</w:t>
            </w:r>
          </w:p>
        </w:tc>
        <w:tc>
          <w:tcPr>
            <w:tcW w:w="1587" w:type="dxa"/>
          </w:tcPr>
          <w:p w14:paraId="0F4DDF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Парацетамол</w:t>
            </w:r>
          </w:p>
        </w:tc>
        <w:tc>
          <w:tcPr>
            <w:tcW w:w="2551" w:type="dxa"/>
          </w:tcPr>
          <w:p w14:paraId="398F03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Анальгетики; другие анальгетики и антипиретики; </w:t>
            </w:r>
            <w:r>
              <w:rPr>
                <w:sz w:val="22"/>
              </w:rPr>
              <w:lastRenderedPageBreak/>
              <w:t>анилиды</w:t>
            </w:r>
          </w:p>
        </w:tc>
        <w:tc>
          <w:tcPr>
            <w:tcW w:w="1587" w:type="dxa"/>
          </w:tcPr>
          <w:p w14:paraId="3E74EC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Парацетамол</w:t>
            </w:r>
          </w:p>
        </w:tc>
        <w:tc>
          <w:tcPr>
            <w:tcW w:w="1587" w:type="dxa"/>
          </w:tcPr>
          <w:p w14:paraId="26956E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</w:t>
            </w:r>
          </w:p>
        </w:tc>
      </w:tr>
      <w:tr w:rsidR="004B195A" w14:paraId="333BE3AA" w14:textId="77777777">
        <w:tc>
          <w:tcPr>
            <w:tcW w:w="510" w:type="dxa"/>
          </w:tcPr>
          <w:p w14:paraId="2B3634B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39.</w:t>
            </w:r>
          </w:p>
        </w:tc>
        <w:tc>
          <w:tcPr>
            <w:tcW w:w="1247" w:type="dxa"/>
          </w:tcPr>
          <w:p w14:paraId="5991C6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R03BA02</w:t>
            </w:r>
          </w:p>
        </w:tc>
        <w:tc>
          <w:tcPr>
            <w:tcW w:w="1587" w:type="dxa"/>
          </w:tcPr>
          <w:p w14:paraId="48806F8F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Будесонид</w:t>
            </w:r>
            <w:proofErr w:type="spellEnd"/>
          </w:p>
        </w:tc>
        <w:tc>
          <w:tcPr>
            <w:tcW w:w="2551" w:type="dxa"/>
          </w:tcPr>
          <w:p w14:paraId="024493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 для лечения обструктивных заболеваний дыхательных путей; другие средства для ингаляционного введения, применяемые для лечения обструктивных заболеваний дыхательных путей; глюкокортикоиды</w:t>
            </w:r>
          </w:p>
        </w:tc>
        <w:tc>
          <w:tcPr>
            <w:tcW w:w="1587" w:type="dxa"/>
          </w:tcPr>
          <w:p w14:paraId="1BCAF66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Будесонид</w:t>
            </w:r>
            <w:proofErr w:type="spellEnd"/>
          </w:p>
        </w:tc>
        <w:tc>
          <w:tcPr>
            <w:tcW w:w="1587" w:type="dxa"/>
          </w:tcPr>
          <w:p w14:paraId="545A9CB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порошок для ингаляций дозированный или суспензия для ингаляций дозированная</w:t>
            </w:r>
          </w:p>
        </w:tc>
      </w:tr>
      <w:tr w:rsidR="004B195A" w14:paraId="675ACF8A" w14:textId="77777777">
        <w:tc>
          <w:tcPr>
            <w:tcW w:w="510" w:type="dxa"/>
          </w:tcPr>
          <w:p w14:paraId="1B99C4E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40.</w:t>
            </w:r>
          </w:p>
        </w:tc>
        <w:tc>
          <w:tcPr>
            <w:tcW w:w="1247" w:type="dxa"/>
          </w:tcPr>
          <w:p w14:paraId="7523AB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R01AA07</w:t>
            </w:r>
          </w:p>
        </w:tc>
        <w:tc>
          <w:tcPr>
            <w:tcW w:w="1587" w:type="dxa"/>
          </w:tcPr>
          <w:p w14:paraId="7467244F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Ксилометазолин</w:t>
            </w:r>
            <w:proofErr w:type="spellEnd"/>
          </w:p>
        </w:tc>
        <w:tc>
          <w:tcPr>
            <w:tcW w:w="2551" w:type="dxa"/>
          </w:tcPr>
          <w:p w14:paraId="33E8E9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Препараты для лечения заболеваний носа; </w:t>
            </w:r>
            <w:proofErr w:type="spellStart"/>
            <w:r>
              <w:rPr>
                <w:sz w:val="22"/>
              </w:rPr>
              <w:t>деконгестанты</w:t>
            </w:r>
            <w:proofErr w:type="spellEnd"/>
            <w:r>
              <w:rPr>
                <w:sz w:val="22"/>
              </w:rPr>
              <w:t xml:space="preserve"> и другие препараты для местного применения; симпатомиметики</w:t>
            </w:r>
          </w:p>
        </w:tc>
        <w:tc>
          <w:tcPr>
            <w:tcW w:w="1587" w:type="dxa"/>
          </w:tcPr>
          <w:p w14:paraId="09493483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Ксилометазолин</w:t>
            </w:r>
            <w:proofErr w:type="spellEnd"/>
          </w:p>
        </w:tc>
        <w:tc>
          <w:tcPr>
            <w:tcW w:w="1587" w:type="dxa"/>
          </w:tcPr>
          <w:p w14:paraId="58704D8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капли назальные</w:t>
            </w:r>
          </w:p>
        </w:tc>
      </w:tr>
      <w:tr w:rsidR="004B195A" w14:paraId="1DC4CEBE" w14:textId="77777777">
        <w:tc>
          <w:tcPr>
            <w:tcW w:w="510" w:type="dxa"/>
          </w:tcPr>
          <w:p w14:paraId="21D8D46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41.</w:t>
            </w:r>
          </w:p>
        </w:tc>
        <w:tc>
          <w:tcPr>
            <w:tcW w:w="1247" w:type="dxa"/>
          </w:tcPr>
          <w:p w14:paraId="1658284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R03DA05</w:t>
            </w:r>
          </w:p>
        </w:tc>
        <w:tc>
          <w:tcPr>
            <w:tcW w:w="1587" w:type="dxa"/>
          </w:tcPr>
          <w:p w14:paraId="4F0E68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Аминофиллин</w:t>
            </w:r>
          </w:p>
        </w:tc>
        <w:tc>
          <w:tcPr>
            <w:tcW w:w="2551" w:type="dxa"/>
          </w:tcPr>
          <w:p w14:paraId="76C49F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Средства для лечения обструктивных заболеваний дыхательных путей; другие средства системного действия для лечения обструктивных заболеваний дыхательных путей; </w:t>
            </w:r>
            <w:proofErr w:type="spellStart"/>
            <w:r>
              <w:rPr>
                <w:sz w:val="22"/>
              </w:rPr>
              <w:t>ксантины</w:t>
            </w:r>
            <w:proofErr w:type="spellEnd"/>
          </w:p>
        </w:tc>
        <w:tc>
          <w:tcPr>
            <w:tcW w:w="1587" w:type="dxa"/>
          </w:tcPr>
          <w:p w14:paraId="701C5512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Аминофилин</w:t>
            </w:r>
            <w:proofErr w:type="spellEnd"/>
          </w:p>
        </w:tc>
        <w:tc>
          <w:tcPr>
            <w:tcW w:w="1587" w:type="dxa"/>
          </w:tcPr>
          <w:p w14:paraId="09F882F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введения или раствор для внутримышечного введения</w:t>
            </w:r>
          </w:p>
        </w:tc>
      </w:tr>
      <w:tr w:rsidR="004B195A" w14:paraId="50318903" w14:textId="77777777">
        <w:tc>
          <w:tcPr>
            <w:tcW w:w="510" w:type="dxa"/>
          </w:tcPr>
          <w:p w14:paraId="223C0B6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42.</w:t>
            </w:r>
          </w:p>
        </w:tc>
        <w:tc>
          <w:tcPr>
            <w:tcW w:w="1247" w:type="dxa"/>
          </w:tcPr>
          <w:p w14:paraId="748ECA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R05CB01</w:t>
            </w:r>
          </w:p>
        </w:tc>
        <w:tc>
          <w:tcPr>
            <w:tcW w:w="1587" w:type="dxa"/>
          </w:tcPr>
          <w:p w14:paraId="25063C5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Ацетилцистеин</w:t>
            </w:r>
          </w:p>
        </w:tc>
        <w:tc>
          <w:tcPr>
            <w:tcW w:w="2551" w:type="dxa"/>
          </w:tcPr>
          <w:p w14:paraId="7B46903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Препараты, применяемые при кашле и простудных заболеваниях;</w:t>
            </w:r>
          </w:p>
          <w:p w14:paraId="5D17F6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отхаркивающие средства, кроме комбинаций с противокашлевыми средствами;</w:t>
            </w:r>
          </w:p>
          <w:p w14:paraId="7B495F85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муколитические</w:t>
            </w:r>
            <w:proofErr w:type="spellEnd"/>
            <w:r>
              <w:rPr>
                <w:sz w:val="22"/>
              </w:rPr>
              <w:t xml:space="preserve"> средства</w:t>
            </w:r>
          </w:p>
        </w:tc>
        <w:tc>
          <w:tcPr>
            <w:tcW w:w="1587" w:type="dxa"/>
          </w:tcPr>
          <w:p w14:paraId="48E258D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Ацетилцистеин</w:t>
            </w:r>
          </w:p>
        </w:tc>
        <w:tc>
          <w:tcPr>
            <w:tcW w:w="1587" w:type="dxa"/>
          </w:tcPr>
          <w:p w14:paraId="2E7817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порошок для приготовления раствора для приема внутрь</w:t>
            </w:r>
          </w:p>
        </w:tc>
      </w:tr>
      <w:tr w:rsidR="004B195A" w14:paraId="74CDBDCD" w14:textId="77777777">
        <w:tc>
          <w:tcPr>
            <w:tcW w:w="510" w:type="dxa"/>
          </w:tcPr>
          <w:p w14:paraId="17621C4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43.</w:t>
            </w:r>
          </w:p>
        </w:tc>
        <w:tc>
          <w:tcPr>
            <w:tcW w:w="1247" w:type="dxa"/>
          </w:tcPr>
          <w:p w14:paraId="29E3574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R06AA02</w:t>
            </w:r>
          </w:p>
        </w:tc>
        <w:tc>
          <w:tcPr>
            <w:tcW w:w="1587" w:type="dxa"/>
          </w:tcPr>
          <w:p w14:paraId="11986BA8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Дифенгидрамин</w:t>
            </w:r>
            <w:proofErr w:type="spellEnd"/>
          </w:p>
        </w:tc>
        <w:tc>
          <w:tcPr>
            <w:tcW w:w="2551" w:type="dxa"/>
          </w:tcPr>
          <w:p w14:paraId="1F66C13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Антигистаминные средства системного действия; эфиры алкиламинов</w:t>
            </w:r>
          </w:p>
        </w:tc>
        <w:tc>
          <w:tcPr>
            <w:tcW w:w="1587" w:type="dxa"/>
          </w:tcPr>
          <w:p w14:paraId="440FCCED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Дифенгидрамин</w:t>
            </w:r>
            <w:proofErr w:type="spellEnd"/>
          </w:p>
        </w:tc>
        <w:tc>
          <w:tcPr>
            <w:tcW w:w="1587" w:type="dxa"/>
          </w:tcPr>
          <w:p w14:paraId="2D35676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и внутримышечного введения</w:t>
            </w:r>
          </w:p>
        </w:tc>
      </w:tr>
      <w:tr w:rsidR="004B195A" w14:paraId="000895C0" w14:textId="77777777">
        <w:tc>
          <w:tcPr>
            <w:tcW w:w="510" w:type="dxa"/>
          </w:tcPr>
          <w:p w14:paraId="13F74F5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44.</w:t>
            </w:r>
          </w:p>
        </w:tc>
        <w:tc>
          <w:tcPr>
            <w:tcW w:w="1247" w:type="dxa"/>
          </w:tcPr>
          <w:p w14:paraId="11AABB5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R06AC03</w:t>
            </w:r>
          </w:p>
        </w:tc>
        <w:tc>
          <w:tcPr>
            <w:tcW w:w="1587" w:type="dxa"/>
          </w:tcPr>
          <w:p w14:paraId="5DE25F3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Хлоропирамин</w:t>
            </w:r>
          </w:p>
        </w:tc>
        <w:tc>
          <w:tcPr>
            <w:tcW w:w="2551" w:type="dxa"/>
          </w:tcPr>
          <w:p w14:paraId="506C5E1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Антигистаминные средства системного </w:t>
            </w:r>
            <w:r>
              <w:rPr>
                <w:sz w:val="22"/>
              </w:rPr>
              <w:lastRenderedPageBreak/>
              <w:t>действия;</w:t>
            </w:r>
          </w:p>
          <w:p w14:paraId="68622AF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замещенные </w:t>
            </w:r>
            <w:proofErr w:type="spellStart"/>
            <w:r>
              <w:rPr>
                <w:sz w:val="22"/>
              </w:rPr>
              <w:t>этилендиамины</w:t>
            </w:r>
            <w:proofErr w:type="spellEnd"/>
          </w:p>
        </w:tc>
        <w:tc>
          <w:tcPr>
            <w:tcW w:w="1587" w:type="dxa"/>
          </w:tcPr>
          <w:p w14:paraId="191614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Хлоропирамин</w:t>
            </w:r>
          </w:p>
        </w:tc>
        <w:tc>
          <w:tcPr>
            <w:tcW w:w="1587" w:type="dxa"/>
          </w:tcPr>
          <w:p w14:paraId="7F29C21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</w:t>
            </w:r>
            <w:r>
              <w:rPr>
                <w:sz w:val="22"/>
              </w:rPr>
              <w:lastRenderedPageBreak/>
              <w:t>о и внутримышечного введения</w:t>
            </w:r>
          </w:p>
        </w:tc>
      </w:tr>
      <w:tr w:rsidR="004B195A" w14:paraId="587C53C0" w14:textId="77777777">
        <w:tc>
          <w:tcPr>
            <w:tcW w:w="510" w:type="dxa"/>
          </w:tcPr>
          <w:p w14:paraId="646597A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45.</w:t>
            </w:r>
          </w:p>
        </w:tc>
        <w:tc>
          <w:tcPr>
            <w:tcW w:w="1247" w:type="dxa"/>
          </w:tcPr>
          <w:p w14:paraId="2878B9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R06AE07</w:t>
            </w:r>
          </w:p>
        </w:tc>
        <w:tc>
          <w:tcPr>
            <w:tcW w:w="1587" w:type="dxa"/>
          </w:tcPr>
          <w:p w14:paraId="3A6373C5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Цетиризин</w:t>
            </w:r>
            <w:proofErr w:type="spellEnd"/>
          </w:p>
        </w:tc>
        <w:tc>
          <w:tcPr>
            <w:tcW w:w="2551" w:type="dxa"/>
          </w:tcPr>
          <w:p w14:paraId="145D104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Антигистаминные средства системного действия;</w:t>
            </w:r>
          </w:p>
          <w:p w14:paraId="51473B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производные </w:t>
            </w:r>
            <w:proofErr w:type="spellStart"/>
            <w:r>
              <w:rPr>
                <w:sz w:val="22"/>
              </w:rPr>
              <w:t>пиперазина</w:t>
            </w:r>
            <w:proofErr w:type="spellEnd"/>
          </w:p>
        </w:tc>
        <w:tc>
          <w:tcPr>
            <w:tcW w:w="1587" w:type="dxa"/>
          </w:tcPr>
          <w:p w14:paraId="34C676C9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Цетиризин</w:t>
            </w:r>
            <w:proofErr w:type="spellEnd"/>
          </w:p>
        </w:tc>
        <w:tc>
          <w:tcPr>
            <w:tcW w:w="1587" w:type="dxa"/>
          </w:tcPr>
          <w:p w14:paraId="3CC7CFD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таблетки, покрытые пленочной оболочкой</w:t>
            </w:r>
          </w:p>
        </w:tc>
      </w:tr>
      <w:tr w:rsidR="004B195A" w14:paraId="296223CA" w14:textId="77777777">
        <w:tc>
          <w:tcPr>
            <w:tcW w:w="510" w:type="dxa"/>
          </w:tcPr>
          <w:p w14:paraId="34A5C9E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46.</w:t>
            </w:r>
          </w:p>
        </w:tc>
        <w:tc>
          <w:tcPr>
            <w:tcW w:w="1247" w:type="dxa"/>
          </w:tcPr>
          <w:p w14:paraId="573EDAD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R06AX13</w:t>
            </w:r>
          </w:p>
        </w:tc>
        <w:tc>
          <w:tcPr>
            <w:tcW w:w="1587" w:type="dxa"/>
          </w:tcPr>
          <w:p w14:paraId="215E27A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Лоратадин</w:t>
            </w:r>
            <w:proofErr w:type="spellEnd"/>
          </w:p>
        </w:tc>
        <w:tc>
          <w:tcPr>
            <w:tcW w:w="2551" w:type="dxa"/>
          </w:tcPr>
          <w:p w14:paraId="3422DD7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Противоаллергическое средство - H1-гистаминовых рецепторов блокатор</w:t>
            </w:r>
          </w:p>
        </w:tc>
        <w:tc>
          <w:tcPr>
            <w:tcW w:w="1587" w:type="dxa"/>
          </w:tcPr>
          <w:p w14:paraId="38973536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Лоратадин</w:t>
            </w:r>
            <w:proofErr w:type="spellEnd"/>
          </w:p>
        </w:tc>
        <w:tc>
          <w:tcPr>
            <w:tcW w:w="1587" w:type="dxa"/>
          </w:tcPr>
          <w:p w14:paraId="1BE132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таблетки</w:t>
            </w:r>
          </w:p>
        </w:tc>
      </w:tr>
      <w:tr w:rsidR="004B195A" w14:paraId="7E9A89CD" w14:textId="77777777">
        <w:tc>
          <w:tcPr>
            <w:tcW w:w="510" w:type="dxa"/>
          </w:tcPr>
          <w:p w14:paraId="3503C96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47.</w:t>
            </w:r>
          </w:p>
        </w:tc>
        <w:tc>
          <w:tcPr>
            <w:tcW w:w="1247" w:type="dxa"/>
          </w:tcPr>
          <w:p w14:paraId="6D52907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S01XA20</w:t>
            </w:r>
          </w:p>
        </w:tc>
        <w:tc>
          <w:tcPr>
            <w:tcW w:w="1587" w:type="dxa"/>
          </w:tcPr>
          <w:p w14:paraId="137E1954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Кератопротекторное</w:t>
            </w:r>
            <w:proofErr w:type="spellEnd"/>
            <w:r>
              <w:rPr>
                <w:sz w:val="22"/>
              </w:rPr>
              <w:t xml:space="preserve"> средство</w:t>
            </w:r>
          </w:p>
        </w:tc>
        <w:tc>
          <w:tcPr>
            <w:tcW w:w="2551" w:type="dxa"/>
          </w:tcPr>
          <w:p w14:paraId="679E603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Искусственные слезы и другие индифферентные препараты</w:t>
            </w:r>
          </w:p>
        </w:tc>
        <w:tc>
          <w:tcPr>
            <w:tcW w:w="1587" w:type="dxa"/>
          </w:tcPr>
          <w:p w14:paraId="41DD05E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Искусственные слезы и прочие индифферентные препараты</w:t>
            </w:r>
          </w:p>
        </w:tc>
        <w:tc>
          <w:tcPr>
            <w:tcW w:w="1587" w:type="dxa"/>
          </w:tcPr>
          <w:p w14:paraId="5737468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капли глазные</w:t>
            </w:r>
          </w:p>
        </w:tc>
      </w:tr>
      <w:tr w:rsidR="004B195A" w14:paraId="652F2E05" w14:textId="77777777">
        <w:tc>
          <w:tcPr>
            <w:tcW w:w="510" w:type="dxa"/>
          </w:tcPr>
          <w:p w14:paraId="09A583F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48.</w:t>
            </w:r>
          </w:p>
        </w:tc>
        <w:tc>
          <w:tcPr>
            <w:tcW w:w="1247" w:type="dxa"/>
          </w:tcPr>
          <w:p w14:paraId="2DC49CB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C01DA02</w:t>
            </w:r>
          </w:p>
        </w:tc>
        <w:tc>
          <w:tcPr>
            <w:tcW w:w="1587" w:type="dxa"/>
          </w:tcPr>
          <w:p w14:paraId="6ABD916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Нитроглицерин</w:t>
            </w:r>
          </w:p>
        </w:tc>
        <w:tc>
          <w:tcPr>
            <w:tcW w:w="2551" w:type="dxa"/>
          </w:tcPr>
          <w:p w14:paraId="057F92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Средства для лечения заболеваний сердца; вазодилататоры для лечения заболеваний сердца; органические нитраты, для концентрата - </w:t>
            </w:r>
            <w:proofErr w:type="spellStart"/>
            <w:r>
              <w:rPr>
                <w:sz w:val="22"/>
              </w:rPr>
              <w:t>вазодилатирующее</w:t>
            </w:r>
            <w:proofErr w:type="spellEnd"/>
            <w:r>
              <w:rPr>
                <w:sz w:val="22"/>
              </w:rPr>
              <w:t xml:space="preserve"> средство - нитрат</w:t>
            </w:r>
          </w:p>
        </w:tc>
        <w:tc>
          <w:tcPr>
            <w:tcW w:w="1587" w:type="dxa"/>
          </w:tcPr>
          <w:p w14:paraId="0A337F2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Нитроглицерин</w:t>
            </w:r>
          </w:p>
        </w:tc>
        <w:tc>
          <w:tcPr>
            <w:tcW w:w="1587" w:type="dxa"/>
          </w:tcPr>
          <w:p w14:paraId="74A125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спрей подъязычный дозированный или концентрат для приготовления раствора для инфузий</w:t>
            </w:r>
          </w:p>
        </w:tc>
      </w:tr>
      <w:tr w:rsidR="004B195A" w14:paraId="64426C12" w14:textId="77777777">
        <w:tc>
          <w:tcPr>
            <w:tcW w:w="510" w:type="dxa"/>
          </w:tcPr>
          <w:p w14:paraId="5E055D7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49.</w:t>
            </w:r>
          </w:p>
        </w:tc>
        <w:tc>
          <w:tcPr>
            <w:tcW w:w="1247" w:type="dxa"/>
          </w:tcPr>
          <w:p w14:paraId="0EDE99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D03AX03</w:t>
            </w:r>
          </w:p>
        </w:tc>
        <w:tc>
          <w:tcPr>
            <w:tcW w:w="1587" w:type="dxa"/>
          </w:tcPr>
          <w:p w14:paraId="0CC33BAA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Дексапантенол</w:t>
            </w:r>
            <w:proofErr w:type="spellEnd"/>
          </w:p>
        </w:tc>
        <w:tc>
          <w:tcPr>
            <w:tcW w:w="2551" w:type="dxa"/>
          </w:tcPr>
          <w:p w14:paraId="38D4AF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Препараты для лечения ран и язв; препараты, способствующие нормальному рубцеванию; другие препараты, способствующие нормальному рубцеванию</w:t>
            </w:r>
          </w:p>
        </w:tc>
        <w:tc>
          <w:tcPr>
            <w:tcW w:w="1587" w:type="dxa"/>
          </w:tcPr>
          <w:p w14:paraId="5251BAC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Дексапантенол</w:t>
            </w:r>
            <w:proofErr w:type="spellEnd"/>
          </w:p>
        </w:tc>
        <w:tc>
          <w:tcPr>
            <w:tcW w:w="1587" w:type="dxa"/>
          </w:tcPr>
          <w:p w14:paraId="24762A5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аэрозоль для наружного применения или мазь для наружного применения</w:t>
            </w:r>
          </w:p>
        </w:tc>
      </w:tr>
      <w:tr w:rsidR="004B195A" w14:paraId="618349FF" w14:textId="77777777">
        <w:tc>
          <w:tcPr>
            <w:tcW w:w="510" w:type="dxa"/>
          </w:tcPr>
          <w:p w14:paraId="6338D80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50.</w:t>
            </w:r>
          </w:p>
        </w:tc>
        <w:tc>
          <w:tcPr>
            <w:tcW w:w="1247" w:type="dxa"/>
          </w:tcPr>
          <w:p w14:paraId="16C4C7E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D06AX07</w:t>
            </w:r>
          </w:p>
        </w:tc>
        <w:tc>
          <w:tcPr>
            <w:tcW w:w="1587" w:type="dxa"/>
          </w:tcPr>
          <w:p w14:paraId="1634F12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Гентамицин</w:t>
            </w:r>
          </w:p>
        </w:tc>
        <w:tc>
          <w:tcPr>
            <w:tcW w:w="2551" w:type="dxa"/>
          </w:tcPr>
          <w:p w14:paraId="081567E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Антибиотики и противомикробные средства, применяемые в дерматологии; антибиотики для наружного применения; другие антибиотики для наружного применения</w:t>
            </w:r>
          </w:p>
        </w:tc>
        <w:tc>
          <w:tcPr>
            <w:tcW w:w="1587" w:type="dxa"/>
          </w:tcPr>
          <w:p w14:paraId="383EC10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Гентамицин</w:t>
            </w:r>
          </w:p>
        </w:tc>
        <w:tc>
          <w:tcPr>
            <w:tcW w:w="1587" w:type="dxa"/>
          </w:tcPr>
          <w:p w14:paraId="5A7F524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мазь для наружного применения</w:t>
            </w:r>
          </w:p>
        </w:tc>
      </w:tr>
      <w:tr w:rsidR="004B195A" w14:paraId="3FA3F7A8" w14:textId="77777777">
        <w:tc>
          <w:tcPr>
            <w:tcW w:w="510" w:type="dxa"/>
          </w:tcPr>
          <w:p w14:paraId="04BAB94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51.</w:t>
            </w:r>
          </w:p>
        </w:tc>
        <w:tc>
          <w:tcPr>
            <w:tcW w:w="1247" w:type="dxa"/>
          </w:tcPr>
          <w:p w14:paraId="0A633D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D08AH</w:t>
            </w:r>
          </w:p>
        </w:tc>
        <w:tc>
          <w:tcPr>
            <w:tcW w:w="1587" w:type="dxa"/>
          </w:tcPr>
          <w:p w14:paraId="1C2EB36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Производные </w:t>
            </w:r>
            <w:r>
              <w:rPr>
                <w:sz w:val="22"/>
              </w:rPr>
              <w:lastRenderedPageBreak/>
              <w:t>хинолина</w:t>
            </w:r>
          </w:p>
        </w:tc>
        <w:tc>
          <w:tcPr>
            <w:tcW w:w="2551" w:type="dxa"/>
          </w:tcPr>
          <w:p w14:paraId="46A537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Антисептики и </w:t>
            </w:r>
            <w:r>
              <w:rPr>
                <w:sz w:val="22"/>
              </w:rPr>
              <w:lastRenderedPageBreak/>
              <w:t>дезинфицирующие средства;</w:t>
            </w:r>
          </w:p>
          <w:p w14:paraId="4B5E8FA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производные хинолина</w:t>
            </w:r>
          </w:p>
        </w:tc>
        <w:tc>
          <w:tcPr>
            <w:tcW w:w="1587" w:type="dxa"/>
          </w:tcPr>
          <w:p w14:paraId="05BADC3C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lastRenderedPageBreak/>
              <w:t>Гидроксимети</w:t>
            </w:r>
            <w:r>
              <w:rPr>
                <w:sz w:val="22"/>
              </w:rPr>
              <w:lastRenderedPageBreak/>
              <w:t>лхиноксалиндиоксид</w:t>
            </w:r>
            <w:proofErr w:type="spellEnd"/>
          </w:p>
        </w:tc>
        <w:tc>
          <w:tcPr>
            <w:tcW w:w="1587" w:type="dxa"/>
          </w:tcPr>
          <w:p w14:paraId="6C9F8A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мазь для </w:t>
            </w:r>
            <w:r>
              <w:rPr>
                <w:sz w:val="22"/>
              </w:rPr>
              <w:lastRenderedPageBreak/>
              <w:t>наружного применения</w:t>
            </w:r>
          </w:p>
        </w:tc>
      </w:tr>
    </w:tbl>
    <w:p w14:paraId="1060C9AB" w14:textId="77777777" w:rsidR="004B195A" w:rsidRDefault="004B195A">
      <w:pPr>
        <w:pStyle w:val="ConsPlusTitlePage"/>
        <w:jc w:val="both"/>
      </w:pPr>
    </w:p>
    <w:p w14:paraId="6C254C3B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2. Укладка врача по спортивной медицине, комплектуется следующими медицинскими изделиями:</w:t>
      </w:r>
    </w:p>
    <w:p w14:paraId="6DEA6C97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28"/>
        <w:gridCol w:w="3061"/>
        <w:gridCol w:w="2551"/>
        <w:gridCol w:w="1077"/>
      </w:tblGrid>
      <w:tr w:rsidR="004B195A" w14:paraId="7AC44EEB" w14:textId="77777777">
        <w:tc>
          <w:tcPr>
            <w:tcW w:w="454" w:type="dxa"/>
          </w:tcPr>
          <w:p w14:paraId="5554D21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928" w:type="dxa"/>
          </w:tcPr>
          <w:p w14:paraId="320DAD1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медицинского изделия в соответствии с номенклатурной </w:t>
            </w:r>
            <w:hyperlink r:id="rId54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 </w:t>
            </w:r>
            <w:hyperlink w:anchor="P4630">
              <w:r>
                <w:rPr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3061" w:type="dxa"/>
          </w:tcPr>
          <w:p w14:paraId="51B5AC7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55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551" w:type="dxa"/>
          </w:tcPr>
          <w:p w14:paraId="41A6F12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медицинского изделия</w:t>
            </w:r>
          </w:p>
        </w:tc>
        <w:tc>
          <w:tcPr>
            <w:tcW w:w="1077" w:type="dxa"/>
          </w:tcPr>
          <w:p w14:paraId="3C7F4D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329A6C35" w14:textId="77777777">
        <w:tc>
          <w:tcPr>
            <w:tcW w:w="454" w:type="dxa"/>
            <w:vMerge w:val="restart"/>
          </w:tcPr>
          <w:p w14:paraId="58147B1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1.</w:t>
            </w:r>
          </w:p>
        </w:tc>
        <w:tc>
          <w:tcPr>
            <w:tcW w:w="1928" w:type="dxa"/>
          </w:tcPr>
          <w:p w14:paraId="24C212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150140</w:t>
            </w:r>
          </w:p>
        </w:tc>
        <w:tc>
          <w:tcPr>
            <w:tcW w:w="3061" w:type="dxa"/>
          </w:tcPr>
          <w:p w14:paraId="443A11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Рулон марлевый тканый, стерильный</w:t>
            </w:r>
          </w:p>
        </w:tc>
        <w:tc>
          <w:tcPr>
            <w:tcW w:w="2551" w:type="dxa"/>
            <w:vMerge w:val="restart"/>
          </w:tcPr>
          <w:p w14:paraId="02B6756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марлевый медицинский стерильный (5 м x 10 см)</w:t>
            </w:r>
          </w:p>
        </w:tc>
        <w:tc>
          <w:tcPr>
            <w:tcW w:w="1077" w:type="dxa"/>
            <w:vMerge w:val="restart"/>
          </w:tcPr>
          <w:p w14:paraId="2CC23C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 шт.</w:t>
            </w:r>
          </w:p>
        </w:tc>
      </w:tr>
      <w:tr w:rsidR="004B195A" w14:paraId="3332C940" w14:textId="77777777">
        <w:tc>
          <w:tcPr>
            <w:tcW w:w="454" w:type="dxa"/>
            <w:vMerge/>
          </w:tcPr>
          <w:p w14:paraId="6935FC73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722C7C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335080</w:t>
            </w:r>
          </w:p>
        </w:tc>
        <w:tc>
          <w:tcPr>
            <w:tcW w:w="3061" w:type="dxa"/>
          </w:tcPr>
          <w:p w14:paraId="6C561A3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Материал нетканый в рулоне, стерильный</w:t>
            </w:r>
          </w:p>
        </w:tc>
        <w:tc>
          <w:tcPr>
            <w:tcW w:w="2551" w:type="dxa"/>
            <w:vMerge/>
          </w:tcPr>
          <w:p w14:paraId="3E39A24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4134B0B" w14:textId="77777777" w:rsidR="004B195A" w:rsidRDefault="004B195A">
            <w:pPr>
              <w:pStyle w:val="ConsPlusTitlePage"/>
            </w:pPr>
          </w:p>
        </w:tc>
      </w:tr>
      <w:tr w:rsidR="004B195A" w14:paraId="568E4A81" w14:textId="77777777">
        <w:tc>
          <w:tcPr>
            <w:tcW w:w="454" w:type="dxa"/>
            <w:vMerge w:val="restart"/>
          </w:tcPr>
          <w:p w14:paraId="3E5F77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2.</w:t>
            </w:r>
          </w:p>
        </w:tc>
        <w:tc>
          <w:tcPr>
            <w:tcW w:w="1928" w:type="dxa"/>
          </w:tcPr>
          <w:p w14:paraId="6F75DF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150130</w:t>
            </w:r>
          </w:p>
        </w:tc>
        <w:tc>
          <w:tcPr>
            <w:tcW w:w="3061" w:type="dxa"/>
          </w:tcPr>
          <w:p w14:paraId="1813B1F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Рулон марлевый тканый, нестерильный</w:t>
            </w:r>
          </w:p>
        </w:tc>
        <w:tc>
          <w:tcPr>
            <w:tcW w:w="2551" w:type="dxa"/>
            <w:vMerge w:val="restart"/>
          </w:tcPr>
          <w:p w14:paraId="469F25C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марлевый медицинский нестерильный (7 м x 14 см)</w:t>
            </w:r>
          </w:p>
        </w:tc>
        <w:tc>
          <w:tcPr>
            <w:tcW w:w="1077" w:type="dxa"/>
            <w:vMerge w:val="restart"/>
          </w:tcPr>
          <w:p w14:paraId="6278FC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 шт.</w:t>
            </w:r>
          </w:p>
        </w:tc>
      </w:tr>
      <w:tr w:rsidR="004B195A" w14:paraId="64251AF7" w14:textId="77777777">
        <w:tc>
          <w:tcPr>
            <w:tcW w:w="454" w:type="dxa"/>
            <w:vMerge/>
          </w:tcPr>
          <w:p w14:paraId="2BCD137A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570F64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150140</w:t>
            </w:r>
          </w:p>
        </w:tc>
        <w:tc>
          <w:tcPr>
            <w:tcW w:w="3061" w:type="dxa"/>
          </w:tcPr>
          <w:p w14:paraId="09A4DC2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Рулон марлевый тканый, стерильный</w:t>
            </w:r>
          </w:p>
        </w:tc>
        <w:tc>
          <w:tcPr>
            <w:tcW w:w="2551" w:type="dxa"/>
            <w:vMerge/>
          </w:tcPr>
          <w:p w14:paraId="149EC6C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A3C3E0C" w14:textId="77777777" w:rsidR="004B195A" w:rsidRDefault="004B195A">
            <w:pPr>
              <w:pStyle w:val="ConsPlusTitlePage"/>
            </w:pPr>
          </w:p>
        </w:tc>
      </w:tr>
      <w:tr w:rsidR="004B195A" w14:paraId="308475E8" w14:textId="77777777">
        <w:tc>
          <w:tcPr>
            <w:tcW w:w="454" w:type="dxa"/>
            <w:vMerge/>
          </w:tcPr>
          <w:p w14:paraId="7E884FF1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4E6FC51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279290</w:t>
            </w:r>
          </w:p>
        </w:tc>
        <w:tc>
          <w:tcPr>
            <w:tcW w:w="3061" w:type="dxa"/>
          </w:tcPr>
          <w:p w14:paraId="30E7E20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Бинт эластичный, </w:t>
            </w:r>
            <w:proofErr w:type="spellStart"/>
            <w:r>
              <w:rPr>
                <w:sz w:val="22"/>
              </w:rPr>
              <w:t>нелатексный</w:t>
            </w:r>
            <w:proofErr w:type="spellEnd"/>
            <w:r>
              <w:rPr>
                <w:sz w:val="22"/>
              </w:rPr>
              <w:t>, одноразового использования</w:t>
            </w:r>
          </w:p>
        </w:tc>
        <w:tc>
          <w:tcPr>
            <w:tcW w:w="2551" w:type="dxa"/>
            <w:vMerge/>
          </w:tcPr>
          <w:p w14:paraId="4AD74A5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04BA1A1" w14:textId="77777777" w:rsidR="004B195A" w:rsidRDefault="004B195A">
            <w:pPr>
              <w:pStyle w:val="ConsPlusTitlePage"/>
            </w:pPr>
          </w:p>
        </w:tc>
      </w:tr>
      <w:tr w:rsidR="004B195A" w14:paraId="55D0AC97" w14:textId="77777777">
        <w:tc>
          <w:tcPr>
            <w:tcW w:w="454" w:type="dxa"/>
            <w:vMerge/>
          </w:tcPr>
          <w:p w14:paraId="64AC05A5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66165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326320</w:t>
            </w:r>
          </w:p>
        </w:tc>
        <w:tc>
          <w:tcPr>
            <w:tcW w:w="3061" w:type="dxa"/>
          </w:tcPr>
          <w:p w14:paraId="518F3C6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Бинт эластичный, </w:t>
            </w:r>
            <w:proofErr w:type="spellStart"/>
            <w:r>
              <w:rPr>
                <w:sz w:val="22"/>
              </w:rPr>
              <w:t>нелатексный</w:t>
            </w:r>
            <w:proofErr w:type="spellEnd"/>
            <w:r>
              <w:rPr>
                <w:sz w:val="22"/>
              </w:rPr>
              <w:t>, многоразового использования</w:t>
            </w:r>
          </w:p>
        </w:tc>
        <w:tc>
          <w:tcPr>
            <w:tcW w:w="2551" w:type="dxa"/>
            <w:vMerge/>
          </w:tcPr>
          <w:p w14:paraId="7F0C8A4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F21268D" w14:textId="77777777" w:rsidR="004B195A" w:rsidRDefault="004B195A">
            <w:pPr>
              <w:pStyle w:val="ConsPlusTitlePage"/>
            </w:pPr>
          </w:p>
        </w:tc>
      </w:tr>
      <w:tr w:rsidR="004B195A" w14:paraId="3316701E" w14:textId="77777777">
        <w:tc>
          <w:tcPr>
            <w:tcW w:w="454" w:type="dxa"/>
            <w:vMerge w:val="restart"/>
          </w:tcPr>
          <w:p w14:paraId="4179ED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3.</w:t>
            </w:r>
          </w:p>
        </w:tc>
        <w:tc>
          <w:tcPr>
            <w:tcW w:w="1928" w:type="dxa"/>
          </w:tcPr>
          <w:p w14:paraId="7D9E0B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150130</w:t>
            </w:r>
          </w:p>
        </w:tc>
        <w:tc>
          <w:tcPr>
            <w:tcW w:w="3061" w:type="dxa"/>
          </w:tcPr>
          <w:p w14:paraId="333E9B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Рулон марлевый тканый, нестерильный</w:t>
            </w:r>
          </w:p>
        </w:tc>
        <w:tc>
          <w:tcPr>
            <w:tcW w:w="2551" w:type="dxa"/>
            <w:vMerge w:val="restart"/>
          </w:tcPr>
          <w:p w14:paraId="03EE34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марлевый медицинский нестерильный (5 м x 7 см)</w:t>
            </w:r>
          </w:p>
        </w:tc>
        <w:tc>
          <w:tcPr>
            <w:tcW w:w="1077" w:type="dxa"/>
            <w:vMerge w:val="restart"/>
          </w:tcPr>
          <w:p w14:paraId="646288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 шт.</w:t>
            </w:r>
          </w:p>
        </w:tc>
      </w:tr>
      <w:tr w:rsidR="004B195A" w14:paraId="765631E3" w14:textId="77777777">
        <w:tc>
          <w:tcPr>
            <w:tcW w:w="454" w:type="dxa"/>
            <w:vMerge/>
          </w:tcPr>
          <w:p w14:paraId="7ED7ECF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CA99C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141598</w:t>
            </w:r>
          </w:p>
        </w:tc>
        <w:tc>
          <w:tcPr>
            <w:tcW w:w="3061" w:type="dxa"/>
          </w:tcPr>
          <w:p w14:paraId="51DE7C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Рулон марлевый тканый, нестерильный</w:t>
            </w:r>
          </w:p>
        </w:tc>
        <w:tc>
          <w:tcPr>
            <w:tcW w:w="2551" w:type="dxa"/>
            <w:vMerge/>
          </w:tcPr>
          <w:p w14:paraId="5F6AB3E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B85C7FF" w14:textId="77777777" w:rsidR="004B195A" w:rsidRDefault="004B195A">
            <w:pPr>
              <w:pStyle w:val="ConsPlusTitlePage"/>
            </w:pPr>
          </w:p>
        </w:tc>
      </w:tr>
      <w:tr w:rsidR="004B195A" w14:paraId="539B58CE" w14:textId="77777777">
        <w:tc>
          <w:tcPr>
            <w:tcW w:w="454" w:type="dxa"/>
            <w:vMerge/>
          </w:tcPr>
          <w:p w14:paraId="63C4D0C4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089E06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44375</w:t>
            </w:r>
          </w:p>
        </w:tc>
        <w:tc>
          <w:tcPr>
            <w:tcW w:w="3061" w:type="dxa"/>
          </w:tcPr>
          <w:p w14:paraId="1473545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Лента марлевая, без антибактериальных свойств</w:t>
            </w:r>
          </w:p>
        </w:tc>
        <w:tc>
          <w:tcPr>
            <w:tcW w:w="2551" w:type="dxa"/>
            <w:vMerge/>
          </w:tcPr>
          <w:p w14:paraId="2776936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B018015" w14:textId="77777777" w:rsidR="004B195A" w:rsidRDefault="004B195A">
            <w:pPr>
              <w:pStyle w:val="ConsPlusTitlePage"/>
            </w:pPr>
          </w:p>
        </w:tc>
      </w:tr>
      <w:tr w:rsidR="004B195A" w14:paraId="711B8B22" w14:textId="77777777">
        <w:tc>
          <w:tcPr>
            <w:tcW w:w="454" w:type="dxa"/>
            <w:vMerge/>
          </w:tcPr>
          <w:p w14:paraId="09AAB30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4A1CA8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45384</w:t>
            </w:r>
          </w:p>
        </w:tc>
        <w:tc>
          <w:tcPr>
            <w:tcW w:w="3061" w:type="dxa"/>
          </w:tcPr>
          <w:p w14:paraId="7DE2D0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Материал нетканый в рулоне, нестерильный</w:t>
            </w:r>
          </w:p>
        </w:tc>
        <w:tc>
          <w:tcPr>
            <w:tcW w:w="2551" w:type="dxa"/>
            <w:vMerge/>
          </w:tcPr>
          <w:p w14:paraId="015E8D4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35E3B74" w14:textId="77777777" w:rsidR="004B195A" w:rsidRDefault="004B195A">
            <w:pPr>
              <w:pStyle w:val="ConsPlusTitlePage"/>
            </w:pPr>
          </w:p>
        </w:tc>
      </w:tr>
      <w:tr w:rsidR="004B195A" w14:paraId="28ABEA2D" w14:textId="77777777">
        <w:tc>
          <w:tcPr>
            <w:tcW w:w="454" w:type="dxa"/>
            <w:vMerge w:val="restart"/>
          </w:tcPr>
          <w:p w14:paraId="48B5935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4.</w:t>
            </w:r>
          </w:p>
        </w:tc>
        <w:tc>
          <w:tcPr>
            <w:tcW w:w="1928" w:type="dxa"/>
          </w:tcPr>
          <w:p w14:paraId="78E18B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122900</w:t>
            </w:r>
          </w:p>
        </w:tc>
        <w:tc>
          <w:tcPr>
            <w:tcW w:w="3061" w:type="dxa"/>
          </w:tcPr>
          <w:p w14:paraId="7FB852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кожный гипоаллергенный</w:t>
            </w:r>
          </w:p>
        </w:tc>
        <w:tc>
          <w:tcPr>
            <w:tcW w:w="2551" w:type="dxa"/>
            <w:vMerge w:val="restart"/>
          </w:tcPr>
          <w:p w14:paraId="5D3C0CC0" w14:textId="77777777" w:rsidR="004B195A" w:rsidRDefault="004B195A">
            <w:pPr>
              <w:pStyle w:val="ConsPlusTitlePage"/>
            </w:pPr>
            <w:proofErr w:type="gramStart"/>
            <w:r>
              <w:rPr>
                <w:sz w:val="22"/>
              </w:rPr>
              <w:t>Лейкопластырь</w:t>
            </w:r>
            <w:proofErr w:type="gramEnd"/>
            <w:r>
              <w:rPr>
                <w:sz w:val="22"/>
              </w:rPr>
              <w:t xml:space="preserve"> фиксирующий рулонный (не менее 1 см x 5 м)</w:t>
            </w:r>
          </w:p>
        </w:tc>
        <w:tc>
          <w:tcPr>
            <w:tcW w:w="1077" w:type="dxa"/>
            <w:vMerge w:val="restart"/>
          </w:tcPr>
          <w:p w14:paraId="63C21BA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5E3284E1" w14:textId="77777777">
        <w:tc>
          <w:tcPr>
            <w:tcW w:w="454" w:type="dxa"/>
            <w:vMerge/>
          </w:tcPr>
          <w:p w14:paraId="66439AA2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4A90345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136010</w:t>
            </w:r>
          </w:p>
        </w:tc>
        <w:tc>
          <w:tcPr>
            <w:tcW w:w="3061" w:type="dxa"/>
          </w:tcPr>
          <w:p w14:paraId="193487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Лейкопластырь кожный для фиксации повязки, </w:t>
            </w:r>
            <w:proofErr w:type="spellStart"/>
            <w:r>
              <w:rPr>
                <w:sz w:val="22"/>
              </w:rPr>
              <w:t>несиликоновый</w:t>
            </w:r>
            <w:proofErr w:type="spellEnd"/>
          </w:p>
        </w:tc>
        <w:tc>
          <w:tcPr>
            <w:tcW w:w="2551" w:type="dxa"/>
            <w:vMerge/>
          </w:tcPr>
          <w:p w14:paraId="0F4E9FC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6538C19" w14:textId="77777777" w:rsidR="004B195A" w:rsidRDefault="004B195A">
            <w:pPr>
              <w:pStyle w:val="ConsPlusTitlePage"/>
            </w:pPr>
          </w:p>
        </w:tc>
      </w:tr>
      <w:tr w:rsidR="004B195A" w14:paraId="14A01432" w14:textId="77777777">
        <w:tc>
          <w:tcPr>
            <w:tcW w:w="454" w:type="dxa"/>
            <w:vMerge/>
          </w:tcPr>
          <w:p w14:paraId="532097DC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46EB0E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142040</w:t>
            </w:r>
          </w:p>
        </w:tc>
        <w:tc>
          <w:tcPr>
            <w:tcW w:w="3061" w:type="dxa"/>
          </w:tcPr>
          <w:p w14:paraId="45849F6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для кожных покровов, не антибактериальный</w:t>
            </w:r>
          </w:p>
        </w:tc>
        <w:tc>
          <w:tcPr>
            <w:tcW w:w="2551" w:type="dxa"/>
            <w:vMerge/>
          </w:tcPr>
          <w:p w14:paraId="0BE3E8F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16D2E90" w14:textId="77777777" w:rsidR="004B195A" w:rsidRDefault="004B195A">
            <w:pPr>
              <w:pStyle w:val="ConsPlusTitlePage"/>
            </w:pPr>
          </w:p>
        </w:tc>
      </w:tr>
      <w:tr w:rsidR="004B195A" w14:paraId="40D55F28" w14:textId="77777777">
        <w:tc>
          <w:tcPr>
            <w:tcW w:w="454" w:type="dxa"/>
            <w:vMerge/>
          </w:tcPr>
          <w:p w14:paraId="5C337963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DC49FC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269230</w:t>
            </w:r>
          </w:p>
        </w:tc>
        <w:tc>
          <w:tcPr>
            <w:tcW w:w="3061" w:type="dxa"/>
          </w:tcPr>
          <w:p w14:paraId="3B32AD2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кожный водонепроницаемый</w:t>
            </w:r>
          </w:p>
        </w:tc>
        <w:tc>
          <w:tcPr>
            <w:tcW w:w="2551" w:type="dxa"/>
            <w:vMerge/>
          </w:tcPr>
          <w:p w14:paraId="222A51F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C96660A" w14:textId="77777777" w:rsidR="004B195A" w:rsidRDefault="004B195A">
            <w:pPr>
              <w:pStyle w:val="ConsPlusTitlePage"/>
            </w:pPr>
          </w:p>
        </w:tc>
      </w:tr>
      <w:tr w:rsidR="004B195A" w14:paraId="349A21EB" w14:textId="77777777">
        <w:tc>
          <w:tcPr>
            <w:tcW w:w="454" w:type="dxa"/>
            <w:vMerge w:val="restart"/>
          </w:tcPr>
          <w:p w14:paraId="54B04C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5.</w:t>
            </w:r>
          </w:p>
        </w:tc>
        <w:tc>
          <w:tcPr>
            <w:tcW w:w="1928" w:type="dxa"/>
          </w:tcPr>
          <w:p w14:paraId="0A8636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122900</w:t>
            </w:r>
          </w:p>
        </w:tc>
        <w:tc>
          <w:tcPr>
            <w:tcW w:w="3061" w:type="dxa"/>
          </w:tcPr>
          <w:p w14:paraId="59D3027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кожный гипоаллергенный</w:t>
            </w:r>
          </w:p>
        </w:tc>
        <w:tc>
          <w:tcPr>
            <w:tcW w:w="2551" w:type="dxa"/>
            <w:vMerge w:val="restart"/>
          </w:tcPr>
          <w:p w14:paraId="0F121587" w14:textId="77777777" w:rsidR="004B195A" w:rsidRDefault="004B195A">
            <w:pPr>
              <w:pStyle w:val="ConsPlusTitlePage"/>
            </w:pPr>
            <w:proofErr w:type="gramStart"/>
            <w:r>
              <w:rPr>
                <w:sz w:val="22"/>
              </w:rPr>
              <w:t>Лейкопластырь</w:t>
            </w:r>
            <w:proofErr w:type="gramEnd"/>
            <w:r>
              <w:rPr>
                <w:sz w:val="22"/>
              </w:rPr>
              <w:t xml:space="preserve"> фиксирующий рулонный (не менее 2 см x 5 м)</w:t>
            </w:r>
          </w:p>
        </w:tc>
        <w:tc>
          <w:tcPr>
            <w:tcW w:w="1077" w:type="dxa"/>
            <w:vMerge w:val="restart"/>
          </w:tcPr>
          <w:p w14:paraId="43D0996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09F0E7FC" w14:textId="77777777">
        <w:tc>
          <w:tcPr>
            <w:tcW w:w="454" w:type="dxa"/>
            <w:vMerge/>
          </w:tcPr>
          <w:p w14:paraId="181406DF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3584BF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136010</w:t>
            </w:r>
          </w:p>
        </w:tc>
        <w:tc>
          <w:tcPr>
            <w:tcW w:w="3061" w:type="dxa"/>
          </w:tcPr>
          <w:p w14:paraId="7D6709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Лейкопластырь кожный для фиксации повязки, </w:t>
            </w:r>
            <w:proofErr w:type="spellStart"/>
            <w:r>
              <w:rPr>
                <w:sz w:val="22"/>
              </w:rPr>
              <w:t>несиликоновый</w:t>
            </w:r>
            <w:proofErr w:type="spellEnd"/>
          </w:p>
        </w:tc>
        <w:tc>
          <w:tcPr>
            <w:tcW w:w="2551" w:type="dxa"/>
            <w:vMerge/>
          </w:tcPr>
          <w:p w14:paraId="74F6FEC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29930C6" w14:textId="77777777" w:rsidR="004B195A" w:rsidRDefault="004B195A">
            <w:pPr>
              <w:pStyle w:val="ConsPlusTitlePage"/>
            </w:pPr>
          </w:p>
        </w:tc>
      </w:tr>
      <w:tr w:rsidR="004B195A" w14:paraId="120CB629" w14:textId="77777777">
        <w:tc>
          <w:tcPr>
            <w:tcW w:w="454" w:type="dxa"/>
            <w:vMerge/>
          </w:tcPr>
          <w:p w14:paraId="7A007008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DD6D9A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142040</w:t>
            </w:r>
          </w:p>
        </w:tc>
        <w:tc>
          <w:tcPr>
            <w:tcW w:w="3061" w:type="dxa"/>
          </w:tcPr>
          <w:p w14:paraId="36694B3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для кожных покровов, не антибактериальный</w:t>
            </w:r>
          </w:p>
        </w:tc>
        <w:tc>
          <w:tcPr>
            <w:tcW w:w="2551" w:type="dxa"/>
            <w:vMerge/>
          </w:tcPr>
          <w:p w14:paraId="00774B9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7B9B5B5B" w14:textId="77777777" w:rsidR="004B195A" w:rsidRDefault="004B195A">
            <w:pPr>
              <w:pStyle w:val="ConsPlusTitlePage"/>
            </w:pPr>
          </w:p>
        </w:tc>
      </w:tr>
      <w:tr w:rsidR="004B195A" w14:paraId="16D76B53" w14:textId="77777777">
        <w:tc>
          <w:tcPr>
            <w:tcW w:w="454" w:type="dxa"/>
            <w:vMerge/>
          </w:tcPr>
          <w:p w14:paraId="0CB50AE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87008C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269230</w:t>
            </w:r>
          </w:p>
        </w:tc>
        <w:tc>
          <w:tcPr>
            <w:tcW w:w="3061" w:type="dxa"/>
          </w:tcPr>
          <w:p w14:paraId="1D0C768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кожный водонепроницаемый</w:t>
            </w:r>
          </w:p>
        </w:tc>
        <w:tc>
          <w:tcPr>
            <w:tcW w:w="2551" w:type="dxa"/>
            <w:vMerge/>
          </w:tcPr>
          <w:p w14:paraId="022B1B0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AB82E5C" w14:textId="77777777" w:rsidR="004B195A" w:rsidRDefault="004B195A">
            <w:pPr>
              <w:pStyle w:val="ConsPlusTitlePage"/>
            </w:pPr>
          </w:p>
        </w:tc>
      </w:tr>
      <w:tr w:rsidR="004B195A" w14:paraId="545B514A" w14:textId="77777777">
        <w:tc>
          <w:tcPr>
            <w:tcW w:w="454" w:type="dxa"/>
            <w:vMerge w:val="restart"/>
          </w:tcPr>
          <w:p w14:paraId="613D08D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6.</w:t>
            </w:r>
          </w:p>
        </w:tc>
        <w:tc>
          <w:tcPr>
            <w:tcW w:w="1928" w:type="dxa"/>
          </w:tcPr>
          <w:p w14:paraId="7D89416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122900</w:t>
            </w:r>
          </w:p>
        </w:tc>
        <w:tc>
          <w:tcPr>
            <w:tcW w:w="3061" w:type="dxa"/>
          </w:tcPr>
          <w:p w14:paraId="159FCF3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кожный гипоаллергенный</w:t>
            </w:r>
          </w:p>
        </w:tc>
        <w:tc>
          <w:tcPr>
            <w:tcW w:w="2551" w:type="dxa"/>
            <w:vMerge w:val="restart"/>
          </w:tcPr>
          <w:p w14:paraId="2EDD1193" w14:textId="77777777" w:rsidR="004B195A" w:rsidRDefault="004B195A">
            <w:pPr>
              <w:pStyle w:val="ConsPlusTitlePage"/>
            </w:pPr>
            <w:proofErr w:type="gramStart"/>
            <w:r>
              <w:rPr>
                <w:sz w:val="22"/>
              </w:rPr>
              <w:t>Лейкопластырь</w:t>
            </w:r>
            <w:proofErr w:type="gramEnd"/>
            <w:r>
              <w:rPr>
                <w:sz w:val="22"/>
              </w:rPr>
              <w:t xml:space="preserve"> фиксирующий рулонный (не менее 5 см x 5 м)</w:t>
            </w:r>
          </w:p>
        </w:tc>
        <w:tc>
          <w:tcPr>
            <w:tcW w:w="1077" w:type="dxa"/>
            <w:vMerge w:val="restart"/>
          </w:tcPr>
          <w:p w14:paraId="71F80EC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2 </w:t>
            </w:r>
            <w:proofErr w:type="spellStart"/>
            <w:r>
              <w:rPr>
                <w:sz w:val="22"/>
              </w:rPr>
              <w:t>шт</w:t>
            </w:r>
            <w:proofErr w:type="spellEnd"/>
          </w:p>
        </w:tc>
      </w:tr>
      <w:tr w:rsidR="004B195A" w14:paraId="228277F0" w14:textId="77777777">
        <w:tc>
          <w:tcPr>
            <w:tcW w:w="454" w:type="dxa"/>
            <w:vMerge/>
          </w:tcPr>
          <w:p w14:paraId="4E4A66DD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75904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136010</w:t>
            </w:r>
          </w:p>
        </w:tc>
        <w:tc>
          <w:tcPr>
            <w:tcW w:w="3061" w:type="dxa"/>
          </w:tcPr>
          <w:p w14:paraId="4CFF2E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Лейкопластырь кожный для фиксации повязки, </w:t>
            </w:r>
            <w:proofErr w:type="spellStart"/>
            <w:r>
              <w:rPr>
                <w:sz w:val="22"/>
              </w:rPr>
              <w:t>несиликоновый</w:t>
            </w:r>
            <w:proofErr w:type="spellEnd"/>
          </w:p>
        </w:tc>
        <w:tc>
          <w:tcPr>
            <w:tcW w:w="2551" w:type="dxa"/>
            <w:vMerge/>
          </w:tcPr>
          <w:p w14:paraId="74B2D0F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B06E4C1" w14:textId="77777777" w:rsidR="004B195A" w:rsidRDefault="004B195A">
            <w:pPr>
              <w:pStyle w:val="ConsPlusTitlePage"/>
            </w:pPr>
          </w:p>
        </w:tc>
      </w:tr>
      <w:tr w:rsidR="004B195A" w14:paraId="0B128763" w14:textId="77777777">
        <w:tc>
          <w:tcPr>
            <w:tcW w:w="454" w:type="dxa"/>
            <w:vMerge/>
          </w:tcPr>
          <w:p w14:paraId="023FF208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6A34C71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142040</w:t>
            </w:r>
          </w:p>
        </w:tc>
        <w:tc>
          <w:tcPr>
            <w:tcW w:w="3061" w:type="dxa"/>
          </w:tcPr>
          <w:p w14:paraId="05C6A1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для кожных покровов, не антибактериальный</w:t>
            </w:r>
          </w:p>
        </w:tc>
        <w:tc>
          <w:tcPr>
            <w:tcW w:w="2551" w:type="dxa"/>
            <w:vMerge/>
          </w:tcPr>
          <w:p w14:paraId="3027506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6F437CAA" w14:textId="77777777" w:rsidR="004B195A" w:rsidRDefault="004B195A">
            <w:pPr>
              <w:pStyle w:val="ConsPlusTitlePage"/>
            </w:pPr>
          </w:p>
        </w:tc>
      </w:tr>
      <w:tr w:rsidR="004B195A" w14:paraId="219EC618" w14:textId="77777777">
        <w:tc>
          <w:tcPr>
            <w:tcW w:w="454" w:type="dxa"/>
            <w:vMerge/>
          </w:tcPr>
          <w:p w14:paraId="60E09DB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40FF4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269230</w:t>
            </w:r>
          </w:p>
        </w:tc>
        <w:tc>
          <w:tcPr>
            <w:tcW w:w="3061" w:type="dxa"/>
          </w:tcPr>
          <w:p w14:paraId="132AD1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кожный водонепроницаемый</w:t>
            </w:r>
          </w:p>
        </w:tc>
        <w:tc>
          <w:tcPr>
            <w:tcW w:w="2551" w:type="dxa"/>
            <w:vMerge/>
          </w:tcPr>
          <w:p w14:paraId="6CA242F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7EF47B6" w14:textId="77777777" w:rsidR="004B195A" w:rsidRDefault="004B195A">
            <w:pPr>
              <w:pStyle w:val="ConsPlusTitlePage"/>
            </w:pPr>
          </w:p>
        </w:tc>
      </w:tr>
      <w:tr w:rsidR="004B195A" w14:paraId="54A99E0C" w14:textId="77777777">
        <w:tc>
          <w:tcPr>
            <w:tcW w:w="454" w:type="dxa"/>
          </w:tcPr>
          <w:p w14:paraId="63224A4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7.</w:t>
            </w:r>
          </w:p>
        </w:tc>
        <w:tc>
          <w:tcPr>
            <w:tcW w:w="1928" w:type="dxa"/>
          </w:tcPr>
          <w:p w14:paraId="358966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142270</w:t>
            </w:r>
          </w:p>
        </w:tc>
        <w:tc>
          <w:tcPr>
            <w:tcW w:w="3061" w:type="dxa"/>
          </w:tcPr>
          <w:p w14:paraId="731C169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для кожных покровов, антибактериальный</w:t>
            </w:r>
          </w:p>
        </w:tc>
        <w:tc>
          <w:tcPr>
            <w:tcW w:w="2551" w:type="dxa"/>
          </w:tcPr>
          <w:p w14:paraId="179CCA2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Лейкопластырь бактерицидный (не менее 1,9 см x 7,2 см)</w:t>
            </w:r>
          </w:p>
        </w:tc>
        <w:tc>
          <w:tcPr>
            <w:tcW w:w="1077" w:type="dxa"/>
          </w:tcPr>
          <w:p w14:paraId="7504CF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30 шт.</w:t>
            </w:r>
          </w:p>
        </w:tc>
      </w:tr>
      <w:tr w:rsidR="004B195A" w14:paraId="76D11086" w14:textId="77777777">
        <w:tc>
          <w:tcPr>
            <w:tcW w:w="454" w:type="dxa"/>
            <w:vMerge w:val="restart"/>
          </w:tcPr>
          <w:p w14:paraId="0A21226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8.</w:t>
            </w:r>
          </w:p>
        </w:tc>
        <w:tc>
          <w:tcPr>
            <w:tcW w:w="1928" w:type="dxa"/>
          </w:tcPr>
          <w:p w14:paraId="3430ABE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223580</w:t>
            </w:r>
          </w:p>
        </w:tc>
        <w:tc>
          <w:tcPr>
            <w:tcW w:w="3061" w:type="dxa"/>
          </w:tcPr>
          <w:p w14:paraId="4A40378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марлевая тканая</w:t>
            </w:r>
          </w:p>
        </w:tc>
        <w:tc>
          <w:tcPr>
            <w:tcW w:w="2551" w:type="dxa"/>
            <w:vMerge w:val="restart"/>
          </w:tcPr>
          <w:p w14:paraId="1CA00C9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марлевая медицинская стерильная (не менее 16 см x 13 см, N 10)</w:t>
            </w:r>
          </w:p>
        </w:tc>
        <w:tc>
          <w:tcPr>
            <w:tcW w:w="1077" w:type="dxa"/>
            <w:vMerge w:val="restart"/>
          </w:tcPr>
          <w:p w14:paraId="4310CE8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упак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4B195A" w14:paraId="0DAD0D01" w14:textId="77777777">
        <w:tc>
          <w:tcPr>
            <w:tcW w:w="454" w:type="dxa"/>
            <w:vMerge/>
          </w:tcPr>
          <w:p w14:paraId="4D73D6F2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009DBE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302910</w:t>
            </w:r>
          </w:p>
        </w:tc>
        <w:tc>
          <w:tcPr>
            <w:tcW w:w="3061" w:type="dxa"/>
          </w:tcPr>
          <w:p w14:paraId="45460C8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нетканая</w:t>
            </w:r>
          </w:p>
        </w:tc>
        <w:tc>
          <w:tcPr>
            <w:tcW w:w="2551" w:type="dxa"/>
            <w:vMerge/>
          </w:tcPr>
          <w:p w14:paraId="2B5B683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6CB8EEC6" w14:textId="77777777" w:rsidR="004B195A" w:rsidRDefault="004B195A">
            <w:pPr>
              <w:pStyle w:val="ConsPlusTitlePage"/>
            </w:pPr>
          </w:p>
        </w:tc>
      </w:tr>
      <w:tr w:rsidR="004B195A" w14:paraId="34AB94EB" w14:textId="77777777">
        <w:tc>
          <w:tcPr>
            <w:tcW w:w="454" w:type="dxa"/>
            <w:vMerge w:val="restart"/>
          </w:tcPr>
          <w:p w14:paraId="42D8A89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9.</w:t>
            </w:r>
          </w:p>
        </w:tc>
        <w:tc>
          <w:tcPr>
            <w:tcW w:w="1928" w:type="dxa"/>
          </w:tcPr>
          <w:p w14:paraId="0CC7AE4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137100</w:t>
            </w:r>
          </w:p>
        </w:tc>
        <w:tc>
          <w:tcPr>
            <w:tcW w:w="3061" w:type="dxa"/>
          </w:tcPr>
          <w:p w14:paraId="637586F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Полотенце/салфетка медицинская сухая, одноразового использования</w:t>
            </w:r>
          </w:p>
        </w:tc>
        <w:tc>
          <w:tcPr>
            <w:tcW w:w="2551" w:type="dxa"/>
            <w:vMerge w:val="restart"/>
          </w:tcPr>
          <w:p w14:paraId="2EC7EC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марлевая медицинская стерильная (не менее 45 см x 29 см, N 10)</w:t>
            </w:r>
          </w:p>
        </w:tc>
        <w:tc>
          <w:tcPr>
            <w:tcW w:w="1077" w:type="dxa"/>
            <w:vMerge w:val="restart"/>
          </w:tcPr>
          <w:p w14:paraId="46CCAA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упак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4B195A" w14:paraId="28FD2F6F" w14:textId="77777777">
        <w:tc>
          <w:tcPr>
            <w:tcW w:w="454" w:type="dxa"/>
            <w:vMerge/>
          </w:tcPr>
          <w:p w14:paraId="357CBC09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D4675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144250</w:t>
            </w:r>
          </w:p>
        </w:tc>
        <w:tc>
          <w:tcPr>
            <w:tcW w:w="3061" w:type="dxa"/>
          </w:tcPr>
          <w:p w14:paraId="631FD7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для очищения ран</w:t>
            </w:r>
          </w:p>
        </w:tc>
        <w:tc>
          <w:tcPr>
            <w:tcW w:w="2551" w:type="dxa"/>
            <w:vMerge/>
          </w:tcPr>
          <w:p w14:paraId="5788518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3AC6DCE" w14:textId="77777777" w:rsidR="004B195A" w:rsidRDefault="004B195A">
            <w:pPr>
              <w:pStyle w:val="ConsPlusTitlePage"/>
            </w:pPr>
          </w:p>
        </w:tc>
      </w:tr>
      <w:tr w:rsidR="004B195A" w14:paraId="0008F599" w14:textId="77777777">
        <w:tc>
          <w:tcPr>
            <w:tcW w:w="454" w:type="dxa"/>
            <w:vMerge/>
          </w:tcPr>
          <w:p w14:paraId="141186A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F665EA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223580</w:t>
            </w:r>
          </w:p>
        </w:tc>
        <w:tc>
          <w:tcPr>
            <w:tcW w:w="3061" w:type="dxa"/>
          </w:tcPr>
          <w:p w14:paraId="154ACF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марлевая тканая</w:t>
            </w:r>
          </w:p>
        </w:tc>
        <w:tc>
          <w:tcPr>
            <w:tcW w:w="2551" w:type="dxa"/>
            <w:vMerge/>
          </w:tcPr>
          <w:p w14:paraId="7200206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9E70DCC" w14:textId="77777777" w:rsidR="004B195A" w:rsidRDefault="004B195A">
            <w:pPr>
              <w:pStyle w:val="ConsPlusTitlePage"/>
            </w:pPr>
          </w:p>
        </w:tc>
      </w:tr>
      <w:tr w:rsidR="004B195A" w14:paraId="714F0776" w14:textId="77777777">
        <w:tc>
          <w:tcPr>
            <w:tcW w:w="454" w:type="dxa"/>
            <w:vMerge/>
          </w:tcPr>
          <w:p w14:paraId="72C2A1A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FC18BC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302910</w:t>
            </w:r>
          </w:p>
        </w:tc>
        <w:tc>
          <w:tcPr>
            <w:tcW w:w="3061" w:type="dxa"/>
          </w:tcPr>
          <w:p w14:paraId="2F1BD9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нетканая</w:t>
            </w:r>
          </w:p>
        </w:tc>
        <w:tc>
          <w:tcPr>
            <w:tcW w:w="2551" w:type="dxa"/>
            <w:vMerge/>
          </w:tcPr>
          <w:p w14:paraId="5A83953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5002318" w14:textId="77777777" w:rsidR="004B195A" w:rsidRDefault="004B195A">
            <w:pPr>
              <w:pStyle w:val="ConsPlusTitlePage"/>
            </w:pPr>
          </w:p>
        </w:tc>
      </w:tr>
      <w:tr w:rsidR="004B195A" w14:paraId="61AEA83E" w14:textId="77777777">
        <w:tc>
          <w:tcPr>
            <w:tcW w:w="454" w:type="dxa"/>
            <w:vMerge w:val="restart"/>
          </w:tcPr>
          <w:p w14:paraId="7FDE3F7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10.</w:t>
            </w:r>
          </w:p>
        </w:tc>
        <w:tc>
          <w:tcPr>
            <w:tcW w:w="1928" w:type="dxa"/>
          </w:tcPr>
          <w:p w14:paraId="0C358C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223580</w:t>
            </w:r>
          </w:p>
        </w:tc>
        <w:tc>
          <w:tcPr>
            <w:tcW w:w="3061" w:type="dxa"/>
          </w:tcPr>
          <w:p w14:paraId="7D6E17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марлевая тканая</w:t>
            </w:r>
          </w:p>
        </w:tc>
        <w:tc>
          <w:tcPr>
            <w:tcW w:w="2551" w:type="dxa"/>
            <w:vMerge w:val="restart"/>
          </w:tcPr>
          <w:p w14:paraId="037846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Салфетка </w:t>
            </w:r>
            <w:r>
              <w:rPr>
                <w:sz w:val="22"/>
              </w:rPr>
              <w:lastRenderedPageBreak/>
              <w:t>антисептическая спиртовая (не менее 12,5 см x 11,0 см)</w:t>
            </w:r>
          </w:p>
        </w:tc>
        <w:tc>
          <w:tcPr>
            <w:tcW w:w="1077" w:type="dxa"/>
            <w:vMerge w:val="restart"/>
          </w:tcPr>
          <w:p w14:paraId="382E423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20 шт.</w:t>
            </w:r>
          </w:p>
        </w:tc>
      </w:tr>
      <w:tr w:rsidR="004B195A" w14:paraId="214ACC20" w14:textId="77777777">
        <w:tc>
          <w:tcPr>
            <w:tcW w:w="454" w:type="dxa"/>
            <w:vMerge/>
          </w:tcPr>
          <w:p w14:paraId="04794D2F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C92C4D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302910</w:t>
            </w:r>
          </w:p>
        </w:tc>
        <w:tc>
          <w:tcPr>
            <w:tcW w:w="3061" w:type="dxa"/>
          </w:tcPr>
          <w:p w14:paraId="659537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нетканая</w:t>
            </w:r>
          </w:p>
        </w:tc>
        <w:tc>
          <w:tcPr>
            <w:tcW w:w="2551" w:type="dxa"/>
            <w:vMerge/>
          </w:tcPr>
          <w:p w14:paraId="286BFA3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16B6D3E" w14:textId="77777777" w:rsidR="004B195A" w:rsidRDefault="004B195A">
            <w:pPr>
              <w:pStyle w:val="ConsPlusTitlePage"/>
            </w:pPr>
          </w:p>
        </w:tc>
      </w:tr>
      <w:tr w:rsidR="004B195A" w14:paraId="5A43F4C1" w14:textId="77777777">
        <w:tc>
          <w:tcPr>
            <w:tcW w:w="454" w:type="dxa"/>
            <w:vMerge/>
          </w:tcPr>
          <w:p w14:paraId="4D85B0F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CE3605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333050</w:t>
            </w:r>
          </w:p>
        </w:tc>
        <w:tc>
          <w:tcPr>
            <w:tcW w:w="3061" w:type="dxa"/>
          </w:tcPr>
          <w:p w14:paraId="59F44E5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для очищения кожи, нестерильная</w:t>
            </w:r>
          </w:p>
        </w:tc>
        <w:tc>
          <w:tcPr>
            <w:tcW w:w="2551" w:type="dxa"/>
            <w:vMerge/>
          </w:tcPr>
          <w:p w14:paraId="0C6F0E5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B850CAC" w14:textId="77777777" w:rsidR="004B195A" w:rsidRDefault="004B195A">
            <w:pPr>
              <w:pStyle w:val="ConsPlusTitlePage"/>
            </w:pPr>
          </w:p>
        </w:tc>
      </w:tr>
      <w:tr w:rsidR="004B195A" w14:paraId="65694CC0" w14:textId="77777777">
        <w:tc>
          <w:tcPr>
            <w:tcW w:w="454" w:type="dxa"/>
            <w:vMerge/>
          </w:tcPr>
          <w:p w14:paraId="7C117AE2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45A42A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333060</w:t>
            </w:r>
          </w:p>
        </w:tc>
        <w:tc>
          <w:tcPr>
            <w:tcW w:w="3061" w:type="dxa"/>
          </w:tcPr>
          <w:p w14:paraId="45EF5CB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для очищения кожи, стерильная</w:t>
            </w:r>
          </w:p>
        </w:tc>
        <w:tc>
          <w:tcPr>
            <w:tcW w:w="2551" w:type="dxa"/>
            <w:vMerge/>
          </w:tcPr>
          <w:p w14:paraId="0AC5BB3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EAB1C4B" w14:textId="77777777" w:rsidR="004B195A" w:rsidRDefault="004B195A">
            <w:pPr>
              <w:pStyle w:val="ConsPlusTitlePage"/>
            </w:pPr>
          </w:p>
        </w:tc>
      </w:tr>
      <w:tr w:rsidR="004B195A" w14:paraId="017F4953" w14:textId="77777777">
        <w:tc>
          <w:tcPr>
            <w:tcW w:w="454" w:type="dxa"/>
            <w:vMerge w:val="restart"/>
          </w:tcPr>
          <w:p w14:paraId="13B243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11.</w:t>
            </w:r>
          </w:p>
        </w:tc>
        <w:tc>
          <w:tcPr>
            <w:tcW w:w="1928" w:type="dxa"/>
            <w:vAlign w:val="center"/>
          </w:tcPr>
          <w:p w14:paraId="38E6D3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279290</w:t>
            </w:r>
          </w:p>
        </w:tc>
        <w:tc>
          <w:tcPr>
            <w:tcW w:w="3061" w:type="dxa"/>
          </w:tcPr>
          <w:p w14:paraId="0A3B25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Бинт эластичный, </w:t>
            </w:r>
            <w:proofErr w:type="spellStart"/>
            <w:r>
              <w:rPr>
                <w:sz w:val="22"/>
              </w:rPr>
              <w:t>нелатексный</w:t>
            </w:r>
            <w:proofErr w:type="spellEnd"/>
            <w:r>
              <w:rPr>
                <w:sz w:val="22"/>
              </w:rPr>
              <w:t>, одноразового использования</w:t>
            </w:r>
          </w:p>
        </w:tc>
        <w:tc>
          <w:tcPr>
            <w:tcW w:w="2551" w:type="dxa"/>
            <w:vMerge w:val="restart"/>
          </w:tcPr>
          <w:p w14:paraId="1A0E744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 перевязочные фиксирующие и компрессионные</w:t>
            </w:r>
          </w:p>
        </w:tc>
        <w:tc>
          <w:tcPr>
            <w:tcW w:w="1077" w:type="dxa"/>
            <w:vMerge w:val="restart"/>
          </w:tcPr>
          <w:p w14:paraId="378EEF4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1A4314C8" w14:textId="77777777">
        <w:tc>
          <w:tcPr>
            <w:tcW w:w="454" w:type="dxa"/>
            <w:vMerge/>
          </w:tcPr>
          <w:p w14:paraId="0B2C9B4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494E51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204150</w:t>
            </w:r>
          </w:p>
        </w:tc>
        <w:tc>
          <w:tcPr>
            <w:tcW w:w="3061" w:type="dxa"/>
          </w:tcPr>
          <w:p w14:paraId="5C8D3B3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трубчатый трикотажный</w:t>
            </w:r>
          </w:p>
        </w:tc>
        <w:tc>
          <w:tcPr>
            <w:tcW w:w="2551" w:type="dxa"/>
            <w:vMerge/>
          </w:tcPr>
          <w:p w14:paraId="3126C6D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7A6EF9C" w14:textId="77777777" w:rsidR="004B195A" w:rsidRDefault="004B195A">
            <w:pPr>
              <w:pStyle w:val="ConsPlusTitlePage"/>
            </w:pPr>
          </w:p>
        </w:tc>
      </w:tr>
      <w:tr w:rsidR="004B195A" w14:paraId="43459905" w14:textId="77777777">
        <w:tc>
          <w:tcPr>
            <w:tcW w:w="454" w:type="dxa"/>
            <w:vMerge/>
          </w:tcPr>
          <w:p w14:paraId="1A80FFB8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61DEFF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107880</w:t>
            </w:r>
          </w:p>
        </w:tc>
        <w:tc>
          <w:tcPr>
            <w:tcW w:w="3061" w:type="dxa"/>
          </w:tcPr>
          <w:p w14:paraId="42EE3A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трубчатый трикотажный под гипсовую повязку</w:t>
            </w:r>
          </w:p>
        </w:tc>
        <w:tc>
          <w:tcPr>
            <w:tcW w:w="2551" w:type="dxa"/>
            <w:vMerge/>
          </w:tcPr>
          <w:p w14:paraId="4853A67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C250535" w14:textId="77777777" w:rsidR="004B195A" w:rsidRDefault="004B195A">
            <w:pPr>
              <w:pStyle w:val="ConsPlusTitlePage"/>
            </w:pPr>
          </w:p>
        </w:tc>
      </w:tr>
      <w:tr w:rsidR="004B195A" w14:paraId="4E980042" w14:textId="77777777">
        <w:tc>
          <w:tcPr>
            <w:tcW w:w="454" w:type="dxa"/>
            <w:vMerge/>
          </w:tcPr>
          <w:p w14:paraId="600C3BB1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505ADE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317290</w:t>
            </w:r>
          </w:p>
        </w:tc>
        <w:tc>
          <w:tcPr>
            <w:tcW w:w="3061" w:type="dxa"/>
          </w:tcPr>
          <w:p w14:paraId="490B2FC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трубчатый для лечения кожи/фиксации повязки для конечности/пальца, многоразового использования</w:t>
            </w:r>
          </w:p>
        </w:tc>
        <w:tc>
          <w:tcPr>
            <w:tcW w:w="2551" w:type="dxa"/>
            <w:vMerge/>
          </w:tcPr>
          <w:p w14:paraId="4D33E82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B5E600F" w14:textId="77777777" w:rsidR="004B195A" w:rsidRDefault="004B195A">
            <w:pPr>
              <w:pStyle w:val="ConsPlusTitlePage"/>
            </w:pPr>
          </w:p>
        </w:tc>
      </w:tr>
      <w:tr w:rsidR="004B195A" w14:paraId="05324ED7" w14:textId="77777777">
        <w:tc>
          <w:tcPr>
            <w:tcW w:w="454" w:type="dxa"/>
            <w:vMerge/>
          </w:tcPr>
          <w:p w14:paraId="384EB18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3DFD61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279950</w:t>
            </w:r>
          </w:p>
        </w:tc>
        <w:tc>
          <w:tcPr>
            <w:tcW w:w="3061" w:type="dxa"/>
          </w:tcPr>
          <w:p w14:paraId="3C9E0CE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Повязка/</w:t>
            </w:r>
            <w:proofErr w:type="gramStart"/>
            <w:r>
              <w:rPr>
                <w:sz w:val="22"/>
              </w:rPr>
              <w:t>бинт</w:t>
            </w:r>
            <w:proofErr w:type="gramEnd"/>
            <w:r>
              <w:rPr>
                <w:sz w:val="22"/>
              </w:rPr>
              <w:t xml:space="preserve"> абсорбирующий для оказания первой помощи</w:t>
            </w:r>
          </w:p>
        </w:tc>
        <w:tc>
          <w:tcPr>
            <w:tcW w:w="2551" w:type="dxa"/>
            <w:vMerge/>
          </w:tcPr>
          <w:p w14:paraId="1661D76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29264D0" w14:textId="77777777" w:rsidR="004B195A" w:rsidRDefault="004B195A">
            <w:pPr>
              <w:pStyle w:val="ConsPlusTitlePage"/>
            </w:pPr>
          </w:p>
        </w:tc>
      </w:tr>
      <w:tr w:rsidR="004B195A" w14:paraId="527C5D45" w14:textId="77777777">
        <w:tc>
          <w:tcPr>
            <w:tcW w:w="454" w:type="dxa"/>
            <w:vMerge/>
          </w:tcPr>
          <w:p w14:paraId="76074852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106E772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117000</w:t>
            </w:r>
          </w:p>
        </w:tc>
        <w:tc>
          <w:tcPr>
            <w:tcW w:w="3061" w:type="dxa"/>
          </w:tcPr>
          <w:p w14:paraId="78DE46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трубчатый для лечения кожи/фиксации повязки для конечности/пальца, одноразового использования</w:t>
            </w:r>
          </w:p>
        </w:tc>
        <w:tc>
          <w:tcPr>
            <w:tcW w:w="2551" w:type="dxa"/>
            <w:vMerge/>
          </w:tcPr>
          <w:p w14:paraId="02311DC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14F83B4" w14:textId="77777777" w:rsidR="004B195A" w:rsidRDefault="004B195A">
            <w:pPr>
              <w:pStyle w:val="ConsPlusTitlePage"/>
            </w:pPr>
          </w:p>
        </w:tc>
      </w:tr>
      <w:tr w:rsidR="004B195A" w14:paraId="2A8F9983" w14:textId="77777777">
        <w:tc>
          <w:tcPr>
            <w:tcW w:w="454" w:type="dxa"/>
            <w:vMerge/>
          </w:tcPr>
          <w:p w14:paraId="0812F87C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5AD36D6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116430</w:t>
            </w:r>
          </w:p>
        </w:tc>
        <w:tc>
          <w:tcPr>
            <w:tcW w:w="3061" w:type="dxa"/>
          </w:tcPr>
          <w:p w14:paraId="7C1930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Бинт фиксирующий </w:t>
            </w:r>
            <w:proofErr w:type="spellStart"/>
            <w:r>
              <w:rPr>
                <w:sz w:val="22"/>
              </w:rPr>
              <w:t>неадгезивный</w:t>
            </w:r>
            <w:proofErr w:type="spellEnd"/>
          </w:p>
        </w:tc>
        <w:tc>
          <w:tcPr>
            <w:tcW w:w="2551" w:type="dxa"/>
            <w:vMerge/>
          </w:tcPr>
          <w:p w14:paraId="6D57694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D6EB12B" w14:textId="77777777" w:rsidR="004B195A" w:rsidRDefault="004B195A">
            <w:pPr>
              <w:pStyle w:val="ConsPlusTitlePage"/>
            </w:pPr>
          </w:p>
        </w:tc>
      </w:tr>
      <w:tr w:rsidR="004B195A" w14:paraId="78294DEE" w14:textId="77777777">
        <w:tc>
          <w:tcPr>
            <w:tcW w:w="454" w:type="dxa"/>
            <w:vMerge/>
          </w:tcPr>
          <w:p w14:paraId="6200F6BA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5A0629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317320</w:t>
            </w:r>
          </w:p>
        </w:tc>
        <w:tc>
          <w:tcPr>
            <w:tcW w:w="3061" w:type="dxa"/>
          </w:tcPr>
          <w:p w14:paraId="3985C8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эластичный трубчатый для фиксации повязки на ноге</w:t>
            </w:r>
          </w:p>
        </w:tc>
        <w:tc>
          <w:tcPr>
            <w:tcW w:w="2551" w:type="dxa"/>
            <w:vMerge/>
          </w:tcPr>
          <w:p w14:paraId="5C73083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40E6AF0" w14:textId="77777777" w:rsidR="004B195A" w:rsidRDefault="004B195A">
            <w:pPr>
              <w:pStyle w:val="ConsPlusTitlePage"/>
            </w:pPr>
          </w:p>
        </w:tc>
      </w:tr>
      <w:tr w:rsidR="004B195A" w14:paraId="6A404BF2" w14:textId="77777777">
        <w:tc>
          <w:tcPr>
            <w:tcW w:w="454" w:type="dxa"/>
            <w:vMerge/>
          </w:tcPr>
          <w:p w14:paraId="639F8E02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7B17C7F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122590</w:t>
            </w:r>
          </w:p>
        </w:tc>
        <w:tc>
          <w:tcPr>
            <w:tcW w:w="3061" w:type="dxa"/>
          </w:tcPr>
          <w:p w14:paraId="5A5EC4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эластичный, из латекса гевеи, одноразового использования</w:t>
            </w:r>
          </w:p>
        </w:tc>
        <w:tc>
          <w:tcPr>
            <w:tcW w:w="2551" w:type="dxa"/>
            <w:vMerge/>
          </w:tcPr>
          <w:p w14:paraId="00AC874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75CD90FE" w14:textId="77777777" w:rsidR="004B195A" w:rsidRDefault="004B195A">
            <w:pPr>
              <w:pStyle w:val="ConsPlusTitlePage"/>
            </w:pPr>
          </w:p>
        </w:tc>
      </w:tr>
      <w:tr w:rsidR="004B195A" w14:paraId="4B966C56" w14:textId="77777777">
        <w:tc>
          <w:tcPr>
            <w:tcW w:w="454" w:type="dxa"/>
            <w:vMerge/>
          </w:tcPr>
          <w:p w14:paraId="3FAE690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210094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279220</w:t>
            </w:r>
          </w:p>
        </w:tc>
        <w:tc>
          <w:tcPr>
            <w:tcW w:w="3061" w:type="dxa"/>
          </w:tcPr>
          <w:p w14:paraId="2E50B37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Бинт эластичный, </w:t>
            </w:r>
            <w:proofErr w:type="spellStart"/>
            <w:r>
              <w:rPr>
                <w:sz w:val="22"/>
              </w:rPr>
              <w:t>нелатексный</w:t>
            </w:r>
            <w:proofErr w:type="spellEnd"/>
            <w:r>
              <w:rPr>
                <w:sz w:val="22"/>
              </w:rPr>
              <w:t>, стерильный</w:t>
            </w:r>
          </w:p>
        </w:tc>
        <w:tc>
          <w:tcPr>
            <w:tcW w:w="2551" w:type="dxa"/>
            <w:vMerge/>
          </w:tcPr>
          <w:p w14:paraId="6902349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4A9A7C8" w14:textId="77777777" w:rsidR="004B195A" w:rsidRDefault="004B195A">
            <w:pPr>
              <w:pStyle w:val="ConsPlusTitlePage"/>
            </w:pPr>
          </w:p>
        </w:tc>
      </w:tr>
      <w:tr w:rsidR="004B195A" w14:paraId="20E79648" w14:textId="77777777">
        <w:tc>
          <w:tcPr>
            <w:tcW w:w="454" w:type="dxa"/>
            <w:vMerge/>
          </w:tcPr>
          <w:p w14:paraId="64C7006C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41681F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122570</w:t>
            </w:r>
          </w:p>
        </w:tc>
        <w:tc>
          <w:tcPr>
            <w:tcW w:w="3061" w:type="dxa"/>
          </w:tcPr>
          <w:p w14:paraId="529228A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Бинт эластичный, из латекса гевеи, одноразового использования, </w:t>
            </w:r>
            <w:r>
              <w:rPr>
                <w:sz w:val="22"/>
              </w:rPr>
              <w:lastRenderedPageBreak/>
              <w:t>нестерильный</w:t>
            </w:r>
          </w:p>
        </w:tc>
        <w:tc>
          <w:tcPr>
            <w:tcW w:w="2551" w:type="dxa"/>
            <w:vMerge/>
          </w:tcPr>
          <w:p w14:paraId="4C2E34E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3AF8E02" w14:textId="77777777" w:rsidR="004B195A" w:rsidRDefault="004B195A">
            <w:pPr>
              <w:pStyle w:val="ConsPlusTitlePage"/>
            </w:pPr>
          </w:p>
        </w:tc>
      </w:tr>
      <w:tr w:rsidR="004B195A" w14:paraId="072C53F6" w14:textId="77777777">
        <w:tc>
          <w:tcPr>
            <w:tcW w:w="454" w:type="dxa"/>
            <w:vMerge/>
          </w:tcPr>
          <w:p w14:paraId="6F7CFA6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28A049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352110</w:t>
            </w:r>
          </w:p>
        </w:tc>
        <w:tc>
          <w:tcPr>
            <w:tcW w:w="3061" w:type="dxa"/>
          </w:tcPr>
          <w:p w14:paraId="28341AF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эластичный, из латекса гевеи, многоразового использования</w:t>
            </w:r>
          </w:p>
        </w:tc>
        <w:tc>
          <w:tcPr>
            <w:tcW w:w="2551" w:type="dxa"/>
            <w:vMerge/>
          </w:tcPr>
          <w:p w14:paraId="71FB724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65B49D5" w14:textId="77777777" w:rsidR="004B195A" w:rsidRDefault="004B195A">
            <w:pPr>
              <w:pStyle w:val="ConsPlusTitlePage"/>
            </w:pPr>
          </w:p>
        </w:tc>
      </w:tr>
      <w:tr w:rsidR="004B195A" w14:paraId="0B155BCC" w14:textId="77777777">
        <w:tc>
          <w:tcPr>
            <w:tcW w:w="454" w:type="dxa"/>
            <w:vMerge/>
          </w:tcPr>
          <w:p w14:paraId="4A9DC734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21EFF0A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326320</w:t>
            </w:r>
          </w:p>
        </w:tc>
        <w:tc>
          <w:tcPr>
            <w:tcW w:w="3061" w:type="dxa"/>
          </w:tcPr>
          <w:p w14:paraId="0CEF290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Бинт эластичный, </w:t>
            </w:r>
            <w:proofErr w:type="spellStart"/>
            <w:r>
              <w:rPr>
                <w:sz w:val="22"/>
              </w:rPr>
              <w:t>нелатексный</w:t>
            </w:r>
            <w:proofErr w:type="spellEnd"/>
            <w:r>
              <w:rPr>
                <w:sz w:val="22"/>
              </w:rPr>
              <w:t>, многоразового использования</w:t>
            </w:r>
          </w:p>
        </w:tc>
        <w:tc>
          <w:tcPr>
            <w:tcW w:w="2551" w:type="dxa"/>
            <w:vMerge/>
          </w:tcPr>
          <w:p w14:paraId="4E06CC6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75DBC4AF" w14:textId="77777777" w:rsidR="004B195A" w:rsidRDefault="004B195A">
            <w:pPr>
              <w:pStyle w:val="ConsPlusTitlePage"/>
            </w:pPr>
          </w:p>
        </w:tc>
      </w:tr>
      <w:tr w:rsidR="004B195A" w14:paraId="2B718E84" w14:textId="77777777">
        <w:tc>
          <w:tcPr>
            <w:tcW w:w="454" w:type="dxa"/>
            <w:vMerge/>
          </w:tcPr>
          <w:p w14:paraId="4D6F5C14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442C433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279290</w:t>
            </w:r>
          </w:p>
        </w:tc>
        <w:tc>
          <w:tcPr>
            <w:tcW w:w="3061" w:type="dxa"/>
          </w:tcPr>
          <w:p w14:paraId="711C11B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Бинт эластичный, </w:t>
            </w:r>
            <w:proofErr w:type="spellStart"/>
            <w:r>
              <w:rPr>
                <w:sz w:val="22"/>
              </w:rPr>
              <w:t>нелатексный</w:t>
            </w:r>
            <w:proofErr w:type="spellEnd"/>
            <w:r>
              <w:rPr>
                <w:sz w:val="22"/>
              </w:rPr>
              <w:t>, одноразового использования</w:t>
            </w:r>
          </w:p>
        </w:tc>
        <w:tc>
          <w:tcPr>
            <w:tcW w:w="2551" w:type="dxa"/>
            <w:vMerge/>
          </w:tcPr>
          <w:p w14:paraId="5CE066C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7D4D80F" w14:textId="77777777" w:rsidR="004B195A" w:rsidRDefault="004B195A">
            <w:pPr>
              <w:pStyle w:val="ConsPlusTitlePage"/>
            </w:pPr>
          </w:p>
        </w:tc>
      </w:tr>
      <w:tr w:rsidR="004B195A" w14:paraId="596892C2" w14:textId="77777777">
        <w:tc>
          <w:tcPr>
            <w:tcW w:w="454" w:type="dxa"/>
            <w:vMerge/>
          </w:tcPr>
          <w:p w14:paraId="3E753A5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324BF4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342230</w:t>
            </w:r>
          </w:p>
        </w:tc>
        <w:tc>
          <w:tcPr>
            <w:tcW w:w="3061" w:type="dxa"/>
          </w:tcPr>
          <w:p w14:paraId="26DD4A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Бинт эластичный, из латекса гевеи, нестерильный, многоразового использования</w:t>
            </w:r>
          </w:p>
        </w:tc>
        <w:tc>
          <w:tcPr>
            <w:tcW w:w="2551" w:type="dxa"/>
            <w:vMerge/>
          </w:tcPr>
          <w:p w14:paraId="1281917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FB622FA" w14:textId="77777777" w:rsidR="004B195A" w:rsidRDefault="004B195A">
            <w:pPr>
              <w:pStyle w:val="ConsPlusTitlePage"/>
            </w:pPr>
          </w:p>
        </w:tc>
      </w:tr>
      <w:tr w:rsidR="004B195A" w14:paraId="68A6918D" w14:textId="77777777">
        <w:tc>
          <w:tcPr>
            <w:tcW w:w="454" w:type="dxa"/>
            <w:vMerge w:val="restart"/>
          </w:tcPr>
          <w:p w14:paraId="1BD2F05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12.</w:t>
            </w:r>
          </w:p>
        </w:tc>
        <w:tc>
          <w:tcPr>
            <w:tcW w:w="1928" w:type="dxa"/>
          </w:tcPr>
          <w:p w14:paraId="065A5D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241370</w:t>
            </w:r>
          </w:p>
        </w:tc>
        <w:tc>
          <w:tcPr>
            <w:tcW w:w="3061" w:type="dxa"/>
          </w:tcPr>
          <w:p w14:paraId="53BFA83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Лента ватная</w:t>
            </w:r>
          </w:p>
        </w:tc>
        <w:tc>
          <w:tcPr>
            <w:tcW w:w="2551" w:type="dxa"/>
            <w:vMerge w:val="restart"/>
          </w:tcPr>
          <w:p w14:paraId="7AA542F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Вата медицинская гигроскопическая не (менее 100 г.)</w:t>
            </w:r>
          </w:p>
        </w:tc>
        <w:tc>
          <w:tcPr>
            <w:tcW w:w="1077" w:type="dxa"/>
            <w:vMerge w:val="restart"/>
          </w:tcPr>
          <w:p w14:paraId="3106B0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упак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4B195A" w14:paraId="7E04B6D4" w14:textId="77777777">
        <w:tc>
          <w:tcPr>
            <w:tcW w:w="454" w:type="dxa"/>
            <w:vMerge/>
          </w:tcPr>
          <w:p w14:paraId="592AB9A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721C11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241390</w:t>
            </w:r>
          </w:p>
        </w:tc>
        <w:tc>
          <w:tcPr>
            <w:tcW w:w="3061" w:type="dxa"/>
          </w:tcPr>
          <w:p w14:paraId="44F985B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Рулон ватный, нестерильный</w:t>
            </w:r>
          </w:p>
        </w:tc>
        <w:tc>
          <w:tcPr>
            <w:tcW w:w="2551" w:type="dxa"/>
            <w:vMerge/>
          </w:tcPr>
          <w:p w14:paraId="338CA39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56BA77A" w14:textId="77777777" w:rsidR="004B195A" w:rsidRDefault="004B195A">
            <w:pPr>
              <w:pStyle w:val="ConsPlusTitlePage"/>
            </w:pPr>
          </w:p>
        </w:tc>
      </w:tr>
      <w:tr w:rsidR="004B195A" w14:paraId="5D21B338" w14:textId="77777777">
        <w:tc>
          <w:tcPr>
            <w:tcW w:w="454" w:type="dxa"/>
            <w:vMerge/>
          </w:tcPr>
          <w:p w14:paraId="15E6D61C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3B0A3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241400</w:t>
            </w:r>
          </w:p>
        </w:tc>
        <w:tc>
          <w:tcPr>
            <w:tcW w:w="3061" w:type="dxa"/>
          </w:tcPr>
          <w:p w14:paraId="3A82E8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Рулон ватный, стерильный</w:t>
            </w:r>
          </w:p>
        </w:tc>
        <w:tc>
          <w:tcPr>
            <w:tcW w:w="2551" w:type="dxa"/>
            <w:vMerge/>
          </w:tcPr>
          <w:p w14:paraId="4B30983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24C1DD8" w14:textId="77777777" w:rsidR="004B195A" w:rsidRDefault="004B195A">
            <w:pPr>
              <w:pStyle w:val="ConsPlusTitlePage"/>
            </w:pPr>
          </w:p>
        </w:tc>
      </w:tr>
      <w:tr w:rsidR="004B195A" w14:paraId="33494C20" w14:textId="77777777">
        <w:tc>
          <w:tcPr>
            <w:tcW w:w="454" w:type="dxa"/>
            <w:vMerge w:val="restart"/>
          </w:tcPr>
          <w:p w14:paraId="70E55D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13.</w:t>
            </w:r>
          </w:p>
        </w:tc>
        <w:tc>
          <w:tcPr>
            <w:tcW w:w="1928" w:type="dxa"/>
          </w:tcPr>
          <w:p w14:paraId="2A47E37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260600</w:t>
            </w:r>
          </w:p>
        </w:tc>
        <w:tc>
          <w:tcPr>
            <w:tcW w:w="3061" w:type="dxa"/>
          </w:tcPr>
          <w:p w14:paraId="22EDD41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 общего назначения, одноразового использования</w:t>
            </w:r>
          </w:p>
        </w:tc>
        <w:tc>
          <w:tcPr>
            <w:tcW w:w="2551" w:type="dxa"/>
            <w:vMerge w:val="restart"/>
          </w:tcPr>
          <w:p w14:paraId="18EE9F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 инъекционный однократного применения (2 мл с иглой 0,6 мм)</w:t>
            </w:r>
          </w:p>
        </w:tc>
        <w:tc>
          <w:tcPr>
            <w:tcW w:w="1077" w:type="dxa"/>
            <w:vMerge w:val="restart"/>
          </w:tcPr>
          <w:p w14:paraId="157136A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 шт.</w:t>
            </w:r>
          </w:p>
        </w:tc>
      </w:tr>
      <w:tr w:rsidR="004B195A" w14:paraId="17FBCB5E" w14:textId="77777777">
        <w:tc>
          <w:tcPr>
            <w:tcW w:w="454" w:type="dxa"/>
            <w:vMerge/>
          </w:tcPr>
          <w:p w14:paraId="1DFA43B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50480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262630</w:t>
            </w:r>
          </w:p>
        </w:tc>
        <w:tc>
          <w:tcPr>
            <w:tcW w:w="3061" w:type="dxa"/>
          </w:tcPr>
          <w:p w14:paraId="38B0370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Шприц-дозатор для инъекций/в комплекте с иглой</w:t>
            </w:r>
          </w:p>
        </w:tc>
        <w:tc>
          <w:tcPr>
            <w:tcW w:w="2551" w:type="dxa"/>
            <w:vMerge/>
          </w:tcPr>
          <w:p w14:paraId="5B3BE10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333DEEC" w14:textId="77777777" w:rsidR="004B195A" w:rsidRDefault="004B195A">
            <w:pPr>
              <w:pStyle w:val="ConsPlusTitlePage"/>
            </w:pPr>
          </w:p>
        </w:tc>
      </w:tr>
      <w:tr w:rsidR="004B195A" w14:paraId="141FB612" w14:textId="77777777">
        <w:tc>
          <w:tcPr>
            <w:tcW w:w="454" w:type="dxa"/>
            <w:vMerge/>
          </w:tcPr>
          <w:p w14:paraId="31B5A18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00188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262650</w:t>
            </w:r>
          </w:p>
        </w:tc>
        <w:tc>
          <w:tcPr>
            <w:tcW w:w="3061" w:type="dxa"/>
          </w:tcPr>
          <w:p w14:paraId="75EC463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Шприц-дозатор для инъекций</w:t>
            </w:r>
          </w:p>
        </w:tc>
        <w:tc>
          <w:tcPr>
            <w:tcW w:w="2551" w:type="dxa"/>
            <w:vMerge/>
          </w:tcPr>
          <w:p w14:paraId="044DEA0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C1887D4" w14:textId="77777777" w:rsidR="004B195A" w:rsidRDefault="004B195A">
            <w:pPr>
              <w:pStyle w:val="ConsPlusTitlePage"/>
            </w:pPr>
          </w:p>
        </w:tc>
      </w:tr>
      <w:tr w:rsidR="004B195A" w14:paraId="7DE9E7CE" w14:textId="77777777">
        <w:tc>
          <w:tcPr>
            <w:tcW w:w="454" w:type="dxa"/>
            <w:vMerge/>
          </w:tcPr>
          <w:p w14:paraId="1F98932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B5205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349160</w:t>
            </w:r>
          </w:p>
        </w:tc>
        <w:tc>
          <w:tcPr>
            <w:tcW w:w="3061" w:type="dxa"/>
          </w:tcPr>
          <w:p w14:paraId="5496B5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 общего назначения/в комплекте с иглой</w:t>
            </w:r>
          </w:p>
        </w:tc>
        <w:tc>
          <w:tcPr>
            <w:tcW w:w="2551" w:type="dxa"/>
            <w:vMerge/>
          </w:tcPr>
          <w:p w14:paraId="34CE38A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665FA280" w14:textId="77777777" w:rsidR="004B195A" w:rsidRDefault="004B195A">
            <w:pPr>
              <w:pStyle w:val="ConsPlusTitlePage"/>
            </w:pPr>
          </w:p>
        </w:tc>
      </w:tr>
      <w:tr w:rsidR="004B195A" w14:paraId="0A4F7564" w14:textId="77777777">
        <w:tc>
          <w:tcPr>
            <w:tcW w:w="454" w:type="dxa"/>
            <w:vMerge w:val="restart"/>
          </w:tcPr>
          <w:p w14:paraId="116ECB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14.</w:t>
            </w:r>
          </w:p>
        </w:tc>
        <w:tc>
          <w:tcPr>
            <w:tcW w:w="1928" w:type="dxa"/>
          </w:tcPr>
          <w:p w14:paraId="628EB04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260600</w:t>
            </w:r>
          </w:p>
        </w:tc>
        <w:tc>
          <w:tcPr>
            <w:tcW w:w="3061" w:type="dxa"/>
          </w:tcPr>
          <w:p w14:paraId="170D5D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 общего назначения, одноразового использования</w:t>
            </w:r>
          </w:p>
        </w:tc>
        <w:tc>
          <w:tcPr>
            <w:tcW w:w="2551" w:type="dxa"/>
            <w:vMerge w:val="restart"/>
          </w:tcPr>
          <w:p w14:paraId="76DAEC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 инъекционный однократного применения (5 мл с иглой 0,7 мм)</w:t>
            </w:r>
          </w:p>
        </w:tc>
        <w:tc>
          <w:tcPr>
            <w:tcW w:w="1077" w:type="dxa"/>
            <w:vMerge w:val="restart"/>
          </w:tcPr>
          <w:p w14:paraId="47B1C7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 шт.</w:t>
            </w:r>
          </w:p>
        </w:tc>
      </w:tr>
      <w:tr w:rsidR="004B195A" w14:paraId="23C91D6B" w14:textId="77777777">
        <w:tc>
          <w:tcPr>
            <w:tcW w:w="454" w:type="dxa"/>
            <w:vMerge/>
          </w:tcPr>
          <w:p w14:paraId="255729D6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BECCC8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262630</w:t>
            </w:r>
          </w:p>
        </w:tc>
        <w:tc>
          <w:tcPr>
            <w:tcW w:w="3061" w:type="dxa"/>
          </w:tcPr>
          <w:p w14:paraId="666F7CC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Шприц-дозатор для инъекций/в комплекте с иглой</w:t>
            </w:r>
          </w:p>
        </w:tc>
        <w:tc>
          <w:tcPr>
            <w:tcW w:w="2551" w:type="dxa"/>
            <w:vMerge/>
          </w:tcPr>
          <w:p w14:paraId="5E12FCC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977CB90" w14:textId="77777777" w:rsidR="004B195A" w:rsidRDefault="004B195A">
            <w:pPr>
              <w:pStyle w:val="ConsPlusTitlePage"/>
            </w:pPr>
          </w:p>
        </w:tc>
      </w:tr>
      <w:tr w:rsidR="004B195A" w14:paraId="22F83AB7" w14:textId="77777777">
        <w:tc>
          <w:tcPr>
            <w:tcW w:w="454" w:type="dxa"/>
            <w:vMerge/>
          </w:tcPr>
          <w:p w14:paraId="757A5DFF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274EE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262650</w:t>
            </w:r>
          </w:p>
        </w:tc>
        <w:tc>
          <w:tcPr>
            <w:tcW w:w="3061" w:type="dxa"/>
          </w:tcPr>
          <w:p w14:paraId="0AECCAD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Шприц-дозатор для инъекций</w:t>
            </w:r>
          </w:p>
        </w:tc>
        <w:tc>
          <w:tcPr>
            <w:tcW w:w="2551" w:type="dxa"/>
            <w:vMerge/>
          </w:tcPr>
          <w:p w14:paraId="392F10F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DABCD84" w14:textId="77777777" w:rsidR="004B195A" w:rsidRDefault="004B195A">
            <w:pPr>
              <w:pStyle w:val="ConsPlusTitlePage"/>
            </w:pPr>
          </w:p>
        </w:tc>
      </w:tr>
      <w:tr w:rsidR="004B195A" w14:paraId="08610B86" w14:textId="77777777">
        <w:tc>
          <w:tcPr>
            <w:tcW w:w="454" w:type="dxa"/>
            <w:vMerge/>
          </w:tcPr>
          <w:p w14:paraId="27F13854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6C0AAAA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349160</w:t>
            </w:r>
          </w:p>
        </w:tc>
        <w:tc>
          <w:tcPr>
            <w:tcW w:w="3061" w:type="dxa"/>
          </w:tcPr>
          <w:p w14:paraId="7042CF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Шприц общего </w:t>
            </w:r>
            <w:r>
              <w:rPr>
                <w:sz w:val="22"/>
              </w:rPr>
              <w:lastRenderedPageBreak/>
              <w:t>назначения/в комплекте с иглой</w:t>
            </w:r>
          </w:p>
        </w:tc>
        <w:tc>
          <w:tcPr>
            <w:tcW w:w="2551" w:type="dxa"/>
            <w:vMerge/>
          </w:tcPr>
          <w:p w14:paraId="4E303EC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BE4ECE6" w14:textId="77777777" w:rsidR="004B195A" w:rsidRDefault="004B195A">
            <w:pPr>
              <w:pStyle w:val="ConsPlusTitlePage"/>
            </w:pPr>
          </w:p>
        </w:tc>
      </w:tr>
      <w:tr w:rsidR="004B195A" w14:paraId="44A1A33F" w14:textId="77777777">
        <w:tc>
          <w:tcPr>
            <w:tcW w:w="454" w:type="dxa"/>
            <w:vMerge w:val="restart"/>
          </w:tcPr>
          <w:p w14:paraId="0E03D0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15.</w:t>
            </w:r>
          </w:p>
        </w:tc>
        <w:tc>
          <w:tcPr>
            <w:tcW w:w="1928" w:type="dxa"/>
          </w:tcPr>
          <w:p w14:paraId="43664A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210370</w:t>
            </w:r>
          </w:p>
        </w:tc>
        <w:tc>
          <w:tcPr>
            <w:tcW w:w="3061" w:type="dxa"/>
          </w:tcPr>
          <w:p w14:paraId="465491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355ED8E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1077" w:type="dxa"/>
            <w:vMerge w:val="restart"/>
          </w:tcPr>
          <w:p w14:paraId="12B4FE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3039A593" w14:textId="77777777">
        <w:tc>
          <w:tcPr>
            <w:tcW w:w="454" w:type="dxa"/>
            <w:vMerge/>
          </w:tcPr>
          <w:p w14:paraId="08008E9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86BF8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210380</w:t>
            </w:r>
          </w:p>
        </w:tc>
        <w:tc>
          <w:tcPr>
            <w:tcW w:w="3061" w:type="dxa"/>
          </w:tcPr>
          <w:p w14:paraId="0115DF1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на верхнюю/нижнюю конечность, ручной, одноразового использования</w:t>
            </w:r>
          </w:p>
        </w:tc>
        <w:tc>
          <w:tcPr>
            <w:tcW w:w="2551" w:type="dxa"/>
            <w:vMerge/>
          </w:tcPr>
          <w:p w14:paraId="3F1CF71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540C104" w14:textId="77777777" w:rsidR="004B195A" w:rsidRDefault="004B195A">
            <w:pPr>
              <w:pStyle w:val="ConsPlusTitlePage"/>
            </w:pPr>
          </w:p>
        </w:tc>
      </w:tr>
      <w:tr w:rsidR="004B195A" w14:paraId="6CAB3B6F" w14:textId="77777777">
        <w:tc>
          <w:tcPr>
            <w:tcW w:w="454" w:type="dxa"/>
            <w:vMerge w:val="restart"/>
          </w:tcPr>
          <w:p w14:paraId="2E91BA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16.</w:t>
            </w:r>
          </w:p>
        </w:tc>
        <w:tc>
          <w:tcPr>
            <w:tcW w:w="1928" w:type="dxa"/>
          </w:tcPr>
          <w:p w14:paraId="27A0AFB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210370</w:t>
            </w:r>
          </w:p>
        </w:tc>
        <w:tc>
          <w:tcPr>
            <w:tcW w:w="3061" w:type="dxa"/>
          </w:tcPr>
          <w:p w14:paraId="5A819E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39B035B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типа "турникет-закрутка" для остановки артериального кровотечения с фиксацией времени наложения</w:t>
            </w:r>
          </w:p>
        </w:tc>
        <w:tc>
          <w:tcPr>
            <w:tcW w:w="1077" w:type="dxa"/>
            <w:vMerge w:val="restart"/>
          </w:tcPr>
          <w:p w14:paraId="3809D7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62EDE413" w14:textId="77777777">
        <w:tc>
          <w:tcPr>
            <w:tcW w:w="454" w:type="dxa"/>
            <w:vMerge/>
          </w:tcPr>
          <w:p w14:paraId="0013FEB9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A1FBA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210380</w:t>
            </w:r>
          </w:p>
        </w:tc>
        <w:tc>
          <w:tcPr>
            <w:tcW w:w="3061" w:type="dxa"/>
          </w:tcPr>
          <w:p w14:paraId="4E3628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на верхнюю/нижнюю конечность, ручной, одноразового использования</w:t>
            </w:r>
          </w:p>
        </w:tc>
        <w:tc>
          <w:tcPr>
            <w:tcW w:w="2551" w:type="dxa"/>
            <w:vMerge/>
          </w:tcPr>
          <w:p w14:paraId="0EB5760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627CA5B4" w14:textId="77777777" w:rsidR="004B195A" w:rsidRDefault="004B195A">
            <w:pPr>
              <w:pStyle w:val="ConsPlusTitlePage"/>
            </w:pPr>
          </w:p>
        </w:tc>
      </w:tr>
      <w:tr w:rsidR="004B195A" w14:paraId="50952F1D" w14:textId="77777777">
        <w:tc>
          <w:tcPr>
            <w:tcW w:w="454" w:type="dxa"/>
            <w:vMerge/>
          </w:tcPr>
          <w:p w14:paraId="5B538624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E4DF9B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338120</w:t>
            </w:r>
          </w:p>
        </w:tc>
        <w:tc>
          <w:tcPr>
            <w:tcW w:w="3061" w:type="dxa"/>
          </w:tcPr>
          <w:p w14:paraId="00724EE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 для наружного применения</w:t>
            </w:r>
          </w:p>
        </w:tc>
        <w:tc>
          <w:tcPr>
            <w:tcW w:w="2551" w:type="dxa"/>
            <w:vMerge/>
          </w:tcPr>
          <w:p w14:paraId="3C4ACBB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C7506DE" w14:textId="77777777" w:rsidR="004B195A" w:rsidRDefault="004B195A">
            <w:pPr>
              <w:pStyle w:val="ConsPlusTitlePage"/>
            </w:pPr>
          </w:p>
        </w:tc>
      </w:tr>
      <w:tr w:rsidR="004B195A" w14:paraId="39B7D3E8" w14:textId="77777777">
        <w:tc>
          <w:tcPr>
            <w:tcW w:w="454" w:type="dxa"/>
            <w:vMerge w:val="restart"/>
          </w:tcPr>
          <w:p w14:paraId="063D5BC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17.</w:t>
            </w:r>
          </w:p>
        </w:tc>
        <w:tc>
          <w:tcPr>
            <w:tcW w:w="1928" w:type="dxa"/>
          </w:tcPr>
          <w:p w14:paraId="7AF6BEE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370570</w:t>
            </w:r>
          </w:p>
        </w:tc>
        <w:tc>
          <w:tcPr>
            <w:tcW w:w="3061" w:type="dxa"/>
          </w:tcPr>
          <w:p w14:paraId="6705928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для внутривенных манипуляций,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5BD4431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для внутривенных инъекций</w:t>
            </w:r>
          </w:p>
        </w:tc>
        <w:tc>
          <w:tcPr>
            <w:tcW w:w="1077" w:type="dxa"/>
            <w:vMerge w:val="restart"/>
          </w:tcPr>
          <w:p w14:paraId="791F1D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5BCE332E" w14:textId="77777777">
        <w:tc>
          <w:tcPr>
            <w:tcW w:w="454" w:type="dxa"/>
            <w:vMerge/>
          </w:tcPr>
          <w:p w14:paraId="5C493CE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0B1562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370580</w:t>
            </w:r>
          </w:p>
        </w:tc>
        <w:tc>
          <w:tcPr>
            <w:tcW w:w="3061" w:type="dxa"/>
          </w:tcPr>
          <w:p w14:paraId="2E43353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для внутривенных манипуляций, одноразового использования</w:t>
            </w:r>
          </w:p>
        </w:tc>
        <w:tc>
          <w:tcPr>
            <w:tcW w:w="2551" w:type="dxa"/>
            <w:vMerge/>
          </w:tcPr>
          <w:p w14:paraId="635E56E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538B6EB" w14:textId="77777777" w:rsidR="004B195A" w:rsidRDefault="004B195A">
            <w:pPr>
              <w:pStyle w:val="ConsPlusTitlePage"/>
            </w:pPr>
          </w:p>
        </w:tc>
      </w:tr>
      <w:tr w:rsidR="004B195A" w14:paraId="33AB4CC8" w14:textId="77777777">
        <w:tc>
          <w:tcPr>
            <w:tcW w:w="454" w:type="dxa"/>
            <w:vMerge w:val="restart"/>
          </w:tcPr>
          <w:p w14:paraId="108E55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18.</w:t>
            </w:r>
          </w:p>
        </w:tc>
        <w:tc>
          <w:tcPr>
            <w:tcW w:w="1928" w:type="dxa"/>
          </w:tcPr>
          <w:p w14:paraId="3F7068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122540</w:t>
            </w:r>
          </w:p>
        </w:tc>
        <w:tc>
          <w:tcPr>
            <w:tcW w:w="3061" w:type="dxa"/>
          </w:tcPr>
          <w:p w14:paraId="5664F26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латекса гевеи,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нестерильные, не антибактериальные</w:t>
            </w:r>
          </w:p>
        </w:tc>
        <w:tc>
          <w:tcPr>
            <w:tcW w:w="2551" w:type="dxa"/>
            <w:vMerge w:val="restart"/>
          </w:tcPr>
          <w:p w14:paraId="79B42A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Перчатки медицинские смотровые нестерильные</w:t>
            </w:r>
          </w:p>
        </w:tc>
        <w:tc>
          <w:tcPr>
            <w:tcW w:w="1077" w:type="dxa"/>
            <w:vMerge w:val="restart"/>
          </w:tcPr>
          <w:p w14:paraId="0FC92C0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 пар</w:t>
            </w:r>
          </w:p>
        </w:tc>
      </w:tr>
      <w:tr w:rsidR="004B195A" w14:paraId="7B769F25" w14:textId="77777777">
        <w:tc>
          <w:tcPr>
            <w:tcW w:w="454" w:type="dxa"/>
            <w:vMerge/>
          </w:tcPr>
          <w:p w14:paraId="4DAD63A1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FD4029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122560</w:t>
            </w:r>
          </w:p>
        </w:tc>
        <w:tc>
          <w:tcPr>
            <w:tcW w:w="3061" w:type="dxa"/>
          </w:tcPr>
          <w:p w14:paraId="537317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латекса гевеи,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нестерильные</w:t>
            </w:r>
          </w:p>
        </w:tc>
        <w:tc>
          <w:tcPr>
            <w:tcW w:w="2551" w:type="dxa"/>
            <w:vMerge/>
          </w:tcPr>
          <w:p w14:paraId="01572EA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8A6A0E1" w14:textId="77777777" w:rsidR="004B195A" w:rsidRDefault="004B195A">
            <w:pPr>
              <w:pStyle w:val="ConsPlusTitlePage"/>
            </w:pPr>
          </w:p>
        </w:tc>
      </w:tr>
      <w:tr w:rsidR="004B195A" w14:paraId="03478388" w14:textId="77777777">
        <w:tc>
          <w:tcPr>
            <w:tcW w:w="454" w:type="dxa"/>
            <w:vMerge/>
          </w:tcPr>
          <w:p w14:paraId="10C437C2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29BB92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139350</w:t>
            </w:r>
          </w:p>
        </w:tc>
        <w:tc>
          <w:tcPr>
            <w:tcW w:w="3061" w:type="dxa"/>
          </w:tcPr>
          <w:p w14:paraId="3B1B2FC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</w:t>
            </w:r>
            <w:proofErr w:type="spellStart"/>
            <w:r>
              <w:rPr>
                <w:sz w:val="22"/>
              </w:rPr>
              <w:t>полихлоропрена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нестерильные</w:t>
            </w:r>
          </w:p>
        </w:tc>
        <w:tc>
          <w:tcPr>
            <w:tcW w:w="2551" w:type="dxa"/>
            <w:vMerge/>
          </w:tcPr>
          <w:p w14:paraId="1D042BD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4120B47" w14:textId="77777777" w:rsidR="004B195A" w:rsidRDefault="004B195A">
            <w:pPr>
              <w:pStyle w:val="ConsPlusTitlePage"/>
            </w:pPr>
          </w:p>
        </w:tc>
      </w:tr>
      <w:tr w:rsidR="004B195A" w14:paraId="097B7A6B" w14:textId="77777777">
        <w:tc>
          <w:tcPr>
            <w:tcW w:w="454" w:type="dxa"/>
            <w:vMerge/>
          </w:tcPr>
          <w:p w14:paraId="698D98A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82510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139360</w:t>
            </w:r>
          </w:p>
        </w:tc>
        <w:tc>
          <w:tcPr>
            <w:tcW w:w="3061" w:type="dxa"/>
          </w:tcPr>
          <w:p w14:paraId="40E4246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</w:t>
            </w:r>
            <w:proofErr w:type="spellStart"/>
            <w:r>
              <w:rPr>
                <w:sz w:val="22"/>
              </w:rPr>
              <w:t>полихлоропрена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нестерильные</w:t>
            </w:r>
          </w:p>
        </w:tc>
        <w:tc>
          <w:tcPr>
            <w:tcW w:w="2551" w:type="dxa"/>
            <w:vMerge/>
          </w:tcPr>
          <w:p w14:paraId="0B561B4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16136AF" w14:textId="77777777" w:rsidR="004B195A" w:rsidRDefault="004B195A">
            <w:pPr>
              <w:pStyle w:val="ConsPlusTitlePage"/>
            </w:pPr>
          </w:p>
        </w:tc>
      </w:tr>
      <w:tr w:rsidR="004B195A" w14:paraId="12B7D579" w14:textId="77777777">
        <w:tc>
          <w:tcPr>
            <w:tcW w:w="454" w:type="dxa"/>
            <w:vMerge/>
          </w:tcPr>
          <w:p w14:paraId="6114201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C208AD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185830</w:t>
            </w:r>
          </w:p>
        </w:tc>
        <w:tc>
          <w:tcPr>
            <w:tcW w:w="3061" w:type="dxa"/>
          </w:tcPr>
          <w:p w14:paraId="677BCA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</w:t>
            </w:r>
            <w:proofErr w:type="spellStart"/>
            <w:r>
              <w:rPr>
                <w:sz w:val="22"/>
              </w:rPr>
              <w:t>нитриловые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нестерильные, не антибактериальные</w:t>
            </w:r>
          </w:p>
        </w:tc>
        <w:tc>
          <w:tcPr>
            <w:tcW w:w="2551" w:type="dxa"/>
            <w:vMerge/>
          </w:tcPr>
          <w:p w14:paraId="1302398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76682E1" w14:textId="77777777" w:rsidR="004B195A" w:rsidRDefault="004B195A">
            <w:pPr>
              <w:pStyle w:val="ConsPlusTitlePage"/>
            </w:pPr>
          </w:p>
        </w:tc>
      </w:tr>
      <w:tr w:rsidR="004B195A" w14:paraId="7FC53E15" w14:textId="77777777">
        <w:tc>
          <w:tcPr>
            <w:tcW w:w="454" w:type="dxa"/>
            <w:vMerge/>
          </w:tcPr>
          <w:p w14:paraId="31852D5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D2A41A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185850</w:t>
            </w:r>
          </w:p>
        </w:tc>
        <w:tc>
          <w:tcPr>
            <w:tcW w:w="3061" w:type="dxa"/>
          </w:tcPr>
          <w:p w14:paraId="3925304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</w:t>
            </w:r>
            <w:proofErr w:type="spellStart"/>
            <w:r>
              <w:rPr>
                <w:sz w:val="22"/>
              </w:rPr>
              <w:t>нитриловые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нестерильные</w:t>
            </w:r>
          </w:p>
        </w:tc>
        <w:tc>
          <w:tcPr>
            <w:tcW w:w="2551" w:type="dxa"/>
            <w:vMerge/>
          </w:tcPr>
          <w:p w14:paraId="62B91B3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72569CAB" w14:textId="77777777" w:rsidR="004B195A" w:rsidRDefault="004B195A">
            <w:pPr>
              <w:pStyle w:val="ConsPlusTitlePage"/>
            </w:pPr>
          </w:p>
        </w:tc>
      </w:tr>
      <w:tr w:rsidR="004B195A" w14:paraId="34DA6948" w14:textId="77777777">
        <w:tc>
          <w:tcPr>
            <w:tcW w:w="454" w:type="dxa"/>
            <w:vMerge/>
          </w:tcPr>
          <w:p w14:paraId="4CEBB678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9C409C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205280</w:t>
            </w:r>
          </w:p>
        </w:tc>
        <w:tc>
          <w:tcPr>
            <w:tcW w:w="3061" w:type="dxa"/>
          </w:tcPr>
          <w:p w14:paraId="40B7547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виниловые,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нестерильные</w:t>
            </w:r>
          </w:p>
        </w:tc>
        <w:tc>
          <w:tcPr>
            <w:tcW w:w="2551" w:type="dxa"/>
            <w:vMerge/>
          </w:tcPr>
          <w:p w14:paraId="542FE57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C821131" w14:textId="77777777" w:rsidR="004B195A" w:rsidRDefault="004B195A">
            <w:pPr>
              <w:pStyle w:val="ConsPlusTitlePage"/>
            </w:pPr>
          </w:p>
        </w:tc>
      </w:tr>
      <w:tr w:rsidR="004B195A" w14:paraId="62C4FC10" w14:textId="77777777">
        <w:tc>
          <w:tcPr>
            <w:tcW w:w="454" w:type="dxa"/>
            <w:vMerge/>
          </w:tcPr>
          <w:p w14:paraId="3A05B8E3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892AC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205290</w:t>
            </w:r>
          </w:p>
        </w:tc>
        <w:tc>
          <w:tcPr>
            <w:tcW w:w="3061" w:type="dxa"/>
          </w:tcPr>
          <w:p w14:paraId="7DE1B1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виниловые,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нестерильные</w:t>
            </w:r>
          </w:p>
        </w:tc>
        <w:tc>
          <w:tcPr>
            <w:tcW w:w="2551" w:type="dxa"/>
            <w:vMerge/>
          </w:tcPr>
          <w:p w14:paraId="566704F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9371F9F" w14:textId="77777777" w:rsidR="004B195A" w:rsidRDefault="004B195A">
            <w:pPr>
              <w:pStyle w:val="ConsPlusTitlePage"/>
            </w:pPr>
          </w:p>
        </w:tc>
      </w:tr>
      <w:tr w:rsidR="004B195A" w14:paraId="1BF47EEB" w14:textId="77777777">
        <w:tc>
          <w:tcPr>
            <w:tcW w:w="454" w:type="dxa"/>
            <w:vMerge/>
          </w:tcPr>
          <w:p w14:paraId="3A06E1D5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512710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298450</w:t>
            </w:r>
          </w:p>
        </w:tc>
        <w:tc>
          <w:tcPr>
            <w:tcW w:w="3061" w:type="dxa"/>
          </w:tcPr>
          <w:p w14:paraId="1F882DA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</w:t>
            </w:r>
            <w:proofErr w:type="spellStart"/>
            <w:r>
              <w:rPr>
                <w:sz w:val="22"/>
              </w:rPr>
              <w:t>гваюлового</w:t>
            </w:r>
            <w:proofErr w:type="spellEnd"/>
            <w:r>
              <w:rPr>
                <w:sz w:val="22"/>
              </w:rPr>
              <w:t xml:space="preserve"> латекса,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</w:p>
        </w:tc>
        <w:tc>
          <w:tcPr>
            <w:tcW w:w="2551" w:type="dxa"/>
            <w:vMerge/>
          </w:tcPr>
          <w:p w14:paraId="464B69E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629C842" w14:textId="77777777" w:rsidR="004B195A" w:rsidRDefault="004B195A">
            <w:pPr>
              <w:pStyle w:val="ConsPlusTitlePage"/>
            </w:pPr>
          </w:p>
        </w:tc>
      </w:tr>
      <w:tr w:rsidR="004B195A" w14:paraId="7B273D65" w14:textId="77777777">
        <w:tc>
          <w:tcPr>
            <w:tcW w:w="454" w:type="dxa"/>
            <w:vMerge/>
          </w:tcPr>
          <w:p w14:paraId="0DB5C94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1F75C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311720</w:t>
            </w:r>
          </w:p>
        </w:tc>
        <w:tc>
          <w:tcPr>
            <w:tcW w:w="3061" w:type="dxa"/>
          </w:tcPr>
          <w:p w14:paraId="599E749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</w:t>
            </w:r>
            <w:proofErr w:type="spellStart"/>
            <w:r>
              <w:rPr>
                <w:sz w:val="22"/>
              </w:rPr>
              <w:t>этиленвинилацетата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нестерильные</w:t>
            </w:r>
          </w:p>
        </w:tc>
        <w:tc>
          <w:tcPr>
            <w:tcW w:w="2551" w:type="dxa"/>
            <w:vMerge/>
          </w:tcPr>
          <w:p w14:paraId="2EEC59F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C434127" w14:textId="77777777" w:rsidR="004B195A" w:rsidRDefault="004B195A">
            <w:pPr>
              <w:pStyle w:val="ConsPlusTitlePage"/>
            </w:pPr>
          </w:p>
        </w:tc>
      </w:tr>
      <w:tr w:rsidR="004B195A" w14:paraId="5179D283" w14:textId="77777777">
        <w:tc>
          <w:tcPr>
            <w:tcW w:w="454" w:type="dxa"/>
            <w:vMerge/>
          </w:tcPr>
          <w:p w14:paraId="2B6B4FC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4EE0DB3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321530</w:t>
            </w:r>
          </w:p>
        </w:tc>
        <w:tc>
          <w:tcPr>
            <w:tcW w:w="3061" w:type="dxa"/>
          </w:tcPr>
          <w:p w14:paraId="234696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</w:t>
            </w:r>
            <w:proofErr w:type="spellStart"/>
            <w:r>
              <w:rPr>
                <w:sz w:val="22"/>
              </w:rPr>
              <w:t>полиизопреновые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нестерильные</w:t>
            </w:r>
          </w:p>
        </w:tc>
        <w:tc>
          <w:tcPr>
            <w:tcW w:w="2551" w:type="dxa"/>
            <w:vMerge/>
          </w:tcPr>
          <w:p w14:paraId="6616538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18E770D" w14:textId="77777777" w:rsidR="004B195A" w:rsidRDefault="004B195A">
            <w:pPr>
              <w:pStyle w:val="ConsPlusTitlePage"/>
            </w:pPr>
          </w:p>
        </w:tc>
      </w:tr>
      <w:tr w:rsidR="004B195A" w14:paraId="05700F6A" w14:textId="77777777">
        <w:tc>
          <w:tcPr>
            <w:tcW w:w="454" w:type="dxa"/>
            <w:vMerge/>
          </w:tcPr>
          <w:p w14:paraId="498DCC8C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FECFD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349230</w:t>
            </w:r>
          </w:p>
        </w:tc>
        <w:tc>
          <w:tcPr>
            <w:tcW w:w="3061" w:type="dxa"/>
          </w:tcPr>
          <w:p w14:paraId="21D1DE1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</w:t>
            </w:r>
            <w:proofErr w:type="spellStart"/>
            <w:r>
              <w:rPr>
                <w:sz w:val="22"/>
              </w:rPr>
              <w:t>полиизопреновые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нестерильные</w:t>
            </w:r>
          </w:p>
        </w:tc>
        <w:tc>
          <w:tcPr>
            <w:tcW w:w="2551" w:type="dxa"/>
            <w:vMerge/>
          </w:tcPr>
          <w:p w14:paraId="0B41134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A8D9A94" w14:textId="77777777" w:rsidR="004B195A" w:rsidRDefault="004B195A">
            <w:pPr>
              <w:pStyle w:val="ConsPlusTitlePage"/>
            </w:pPr>
          </w:p>
        </w:tc>
      </w:tr>
      <w:tr w:rsidR="004B195A" w14:paraId="48ADC554" w14:textId="77777777">
        <w:tc>
          <w:tcPr>
            <w:tcW w:w="454" w:type="dxa"/>
            <w:vMerge w:val="restart"/>
          </w:tcPr>
          <w:p w14:paraId="370BFB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19.</w:t>
            </w:r>
          </w:p>
        </w:tc>
        <w:tc>
          <w:tcPr>
            <w:tcW w:w="1928" w:type="dxa"/>
          </w:tcPr>
          <w:p w14:paraId="61B654C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122610</w:t>
            </w:r>
          </w:p>
        </w:tc>
        <w:tc>
          <w:tcPr>
            <w:tcW w:w="3061" w:type="dxa"/>
          </w:tcPr>
          <w:p w14:paraId="2ADE5EA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</w:t>
            </w:r>
            <w:r>
              <w:rPr>
                <w:sz w:val="22"/>
              </w:rPr>
              <w:lastRenderedPageBreak/>
              <w:t xml:space="preserve">смотровые/процедурные из латекса гевеи,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стерильные, не антибактериальные</w:t>
            </w:r>
          </w:p>
        </w:tc>
        <w:tc>
          <w:tcPr>
            <w:tcW w:w="2551" w:type="dxa"/>
            <w:vMerge w:val="restart"/>
          </w:tcPr>
          <w:p w14:paraId="2FE1439F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Перчатки медицинские </w:t>
            </w:r>
            <w:r>
              <w:rPr>
                <w:sz w:val="22"/>
              </w:rPr>
              <w:lastRenderedPageBreak/>
              <w:t>смотровые стерильные</w:t>
            </w:r>
          </w:p>
        </w:tc>
        <w:tc>
          <w:tcPr>
            <w:tcW w:w="1077" w:type="dxa"/>
            <w:vMerge w:val="restart"/>
          </w:tcPr>
          <w:p w14:paraId="6FEBEB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10 пар</w:t>
            </w:r>
          </w:p>
        </w:tc>
      </w:tr>
      <w:tr w:rsidR="004B195A" w14:paraId="3A05C41B" w14:textId="77777777">
        <w:tc>
          <w:tcPr>
            <w:tcW w:w="454" w:type="dxa"/>
            <w:vMerge/>
          </w:tcPr>
          <w:p w14:paraId="4D780CB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18DBE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311710</w:t>
            </w:r>
          </w:p>
        </w:tc>
        <w:tc>
          <w:tcPr>
            <w:tcW w:w="3061" w:type="dxa"/>
          </w:tcPr>
          <w:p w14:paraId="05C1AB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</w:t>
            </w:r>
            <w:proofErr w:type="spellStart"/>
            <w:r>
              <w:rPr>
                <w:sz w:val="22"/>
              </w:rPr>
              <w:t>этиленвинилацетата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стерильные</w:t>
            </w:r>
          </w:p>
        </w:tc>
        <w:tc>
          <w:tcPr>
            <w:tcW w:w="2551" w:type="dxa"/>
            <w:vMerge/>
          </w:tcPr>
          <w:p w14:paraId="71E4F93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7838E713" w14:textId="77777777" w:rsidR="004B195A" w:rsidRDefault="004B195A">
            <w:pPr>
              <w:pStyle w:val="ConsPlusTitlePage"/>
            </w:pPr>
          </w:p>
        </w:tc>
      </w:tr>
      <w:tr w:rsidR="004B195A" w14:paraId="226CCBAE" w14:textId="77777777">
        <w:tc>
          <w:tcPr>
            <w:tcW w:w="454" w:type="dxa"/>
            <w:vMerge/>
          </w:tcPr>
          <w:p w14:paraId="0A41118F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D4B54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329770</w:t>
            </w:r>
          </w:p>
        </w:tc>
        <w:tc>
          <w:tcPr>
            <w:tcW w:w="3061" w:type="dxa"/>
          </w:tcPr>
          <w:p w14:paraId="4E0692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</w:t>
            </w:r>
            <w:proofErr w:type="spellStart"/>
            <w:r>
              <w:rPr>
                <w:sz w:val="22"/>
              </w:rPr>
              <w:t>нитриловые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стерильные, не антибактериальные</w:t>
            </w:r>
          </w:p>
        </w:tc>
        <w:tc>
          <w:tcPr>
            <w:tcW w:w="2551" w:type="dxa"/>
            <w:vMerge/>
          </w:tcPr>
          <w:p w14:paraId="6D1C960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7CB40D3D" w14:textId="77777777" w:rsidR="004B195A" w:rsidRDefault="004B195A">
            <w:pPr>
              <w:pStyle w:val="ConsPlusTitlePage"/>
            </w:pPr>
          </w:p>
        </w:tc>
      </w:tr>
      <w:tr w:rsidR="004B195A" w14:paraId="6AE654C8" w14:textId="77777777">
        <w:tc>
          <w:tcPr>
            <w:tcW w:w="454" w:type="dxa"/>
            <w:vMerge/>
          </w:tcPr>
          <w:p w14:paraId="42CEA90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D38459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335670</w:t>
            </w:r>
          </w:p>
        </w:tc>
        <w:tc>
          <w:tcPr>
            <w:tcW w:w="3061" w:type="dxa"/>
          </w:tcPr>
          <w:p w14:paraId="42D1B0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виниловые,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стерильные</w:t>
            </w:r>
          </w:p>
        </w:tc>
        <w:tc>
          <w:tcPr>
            <w:tcW w:w="2551" w:type="dxa"/>
            <w:vMerge/>
          </w:tcPr>
          <w:p w14:paraId="016B37B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946598E" w14:textId="77777777" w:rsidR="004B195A" w:rsidRDefault="004B195A">
            <w:pPr>
              <w:pStyle w:val="ConsPlusTitlePage"/>
            </w:pPr>
          </w:p>
        </w:tc>
      </w:tr>
      <w:tr w:rsidR="004B195A" w14:paraId="530B84BB" w14:textId="77777777">
        <w:tc>
          <w:tcPr>
            <w:tcW w:w="454" w:type="dxa"/>
            <w:vMerge/>
          </w:tcPr>
          <w:p w14:paraId="214F6AD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EC284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335680</w:t>
            </w:r>
          </w:p>
        </w:tc>
        <w:tc>
          <w:tcPr>
            <w:tcW w:w="3061" w:type="dxa"/>
          </w:tcPr>
          <w:p w14:paraId="076DD6B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виниловые,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стерильные</w:t>
            </w:r>
          </w:p>
        </w:tc>
        <w:tc>
          <w:tcPr>
            <w:tcW w:w="2551" w:type="dxa"/>
            <w:vMerge/>
          </w:tcPr>
          <w:p w14:paraId="1BD2D1F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1CDE65F" w14:textId="77777777" w:rsidR="004B195A" w:rsidRDefault="004B195A">
            <w:pPr>
              <w:pStyle w:val="ConsPlusTitlePage"/>
            </w:pPr>
          </w:p>
        </w:tc>
      </w:tr>
      <w:tr w:rsidR="004B195A" w14:paraId="6D875A8A" w14:textId="77777777">
        <w:tc>
          <w:tcPr>
            <w:tcW w:w="454" w:type="dxa"/>
            <w:vMerge/>
          </w:tcPr>
          <w:p w14:paraId="7BEFD8F1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B6292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343310</w:t>
            </w:r>
          </w:p>
        </w:tc>
        <w:tc>
          <w:tcPr>
            <w:tcW w:w="3061" w:type="dxa"/>
          </w:tcPr>
          <w:p w14:paraId="4FA204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латекса гевеи,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стерильные</w:t>
            </w:r>
          </w:p>
        </w:tc>
        <w:tc>
          <w:tcPr>
            <w:tcW w:w="2551" w:type="dxa"/>
            <w:vMerge/>
          </w:tcPr>
          <w:p w14:paraId="158968A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37FEBD6" w14:textId="77777777" w:rsidR="004B195A" w:rsidRDefault="004B195A">
            <w:pPr>
              <w:pStyle w:val="ConsPlusTitlePage"/>
            </w:pPr>
          </w:p>
        </w:tc>
      </w:tr>
      <w:tr w:rsidR="004B195A" w14:paraId="383C6945" w14:textId="77777777">
        <w:tc>
          <w:tcPr>
            <w:tcW w:w="454" w:type="dxa"/>
            <w:vMerge/>
          </w:tcPr>
          <w:p w14:paraId="7CA94C4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5DF37A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349570</w:t>
            </w:r>
          </w:p>
        </w:tc>
        <w:tc>
          <w:tcPr>
            <w:tcW w:w="3061" w:type="dxa"/>
          </w:tcPr>
          <w:p w14:paraId="5F66B3A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</w:t>
            </w:r>
            <w:proofErr w:type="spellStart"/>
            <w:r>
              <w:rPr>
                <w:sz w:val="22"/>
              </w:rPr>
              <w:t>полихлоропрена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стерильные</w:t>
            </w:r>
          </w:p>
        </w:tc>
        <w:tc>
          <w:tcPr>
            <w:tcW w:w="2551" w:type="dxa"/>
            <w:vMerge/>
          </w:tcPr>
          <w:p w14:paraId="0206A0B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34FD21C" w14:textId="77777777" w:rsidR="004B195A" w:rsidRDefault="004B195A">
            <w:pPr>
              <w:pStyle w:val="ConsPlusTitlePage"/>
            </w:pPr>
          </w:p>
        </w:tc>
      </w:tr>
      <w:tr w:rsidR="004B195A" w14:paraId="7BFBB5AC" w14:textId="77777777">
        <w:tc>
          <w:tcPr>
            <w:tcW w:w="454" w:type="dxa"/>
            <w:vMerge/>
          </w:tcPr>
          <w:p w14:paraId="009F5888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C14126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349580</w:t>
            </w:r>
          </w:p>
        </w:tc>
        <w:tc>
          <w:tcPr>
            <w:tcW w:w="3061" w:type="dxa"/>
          </w:tcPr>
          <w:p w14:paraId="2913C23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из </w:t>
            </w:r>
            <w:proofErr w:type="spellStart"/>
            <w:r>
              <w:rPr>
                <w:sz w:val="22"/>
              </w:rPr>
              <w:t>полихлоропрена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стерильные</w:t>
            </w:r>
          </w:p>
        </w:tc>
        <w:tc>
          <w:tcPr>
            <w:tcW w:w="2551" w:type="dxa"/>
            <w:vMerge/>
          </w:tcPr>
          <w:p w14:paraId="760E2BC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8B1E71B" w14:textId="77777777" w:rsidR="004B195A" w:rsidRDefault="004B195A">
            <w:pPr>
              <w:pStyle w:val="ConsPlusTitlePage"/>
            </w:pPr>
          </w:p>
        </w:tc>
      </w:tr>
      <w:tr w:rsidR="004B195A" w14:paraId="33FA25EA" w14:textId="77777777">
        <w:tc>
          <w:tcPr>
            <w:tcW w:w="454" w:type="dxa"/>
            <w:vMerge/>
          </w:tcPr>
          <w:p w14:paraId="0275708A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6E6B04B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349590</w:t>
            </w:r>
          </w:p>
        </w:tc>
        <w:tc>
          <w:tcPr>
            <w:tcW w:w="3061" w:type="dxa"/>
          </w:tcPr>
          <w:p w14:paraId="1AA0F5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</w:t>
            </w:r>
            <w:proofErr w:type="spellStart"/>
            <w:r>
              <w:rPr>
                <w:sz w:val="22"/>
              </w:rPr>
              <w:t>нитриловые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стерильные</w:t>
            </w:r>
          </w:p>
        </w:tc>
        <w:tc>
          <w:tcPr>
            <w:tcW w:w="2551" w:type="dxa"/>
            <w:vMerge/>
          </w:tcPr>
          <w:p w14:paraId="2BFA7E3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3C9E8F0" w14:textId="77777777" w:rsidR="004B195A" w:rsidRDefault="004B195A">
            <w:pPr>
              <w:pStyle w:val="ConsPlusTitlePage"/>
            </w:pPr>
          </w:p>
        </w:tc>
      </w:tr>
      <w:tr w:rsidR="004B195A" w14:paraId="3A2944A5" w14:textId="77777777">
        <w:tc>
          <w:tcPr>
            <w:tcW w:w="454" w:type="dxa"/>
            <w:vMerge/>
          </w:tcPr>
          <w:p w14:paraId="1E8D5CF9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03483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349600</w:t>
            </w:r>
          </w:p>
        </w:tc>
        <w:tc>
          <w:tcPr>
            <w:tcW w:w="3061" w:type="dxa"/>
          </w:tcPr>
          <w:p w14:paraId="69A8139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</w:t>
            </w:r>
            <w:proofErr w:type="spellStart"/>
            <w:r>
              <w:rPr>
                <w:sz w:val="22"/>
              </w:rPr>
              <w:t>полиизопреновые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неопудренные</w:t>
            </w:r>
            <w:proofErr w:type="spellEnd"/>
            <w:r>
              <w:rPr>
                <w:sz w:val="22"/>
              </w:rPr>
              <w:t>, стерильные</w:t>
            </w:r>
          </w:p>
        </w:tc>
        <w:tc>
          <w:tcPr>
            <w:tcW w:w="2551" w:type="dxa"/>
            <w:vMerge/>
          </w:tcPr>
          <w:p w14:paraId="700541E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4BD3865" w14:textId="77777777" w:rsidR="004B195A" w:rsidRDefault="004B195A">
            <w:pPr>
              <w:pStyle w:val="ConsPlusTitlePage"/>
            </w:pPr>
          </w:p>
        </w:tc>
      </w:tr>
      <w:tr w:rsidR="004B195A" w14:paraId="4C03A8C8" w14:textId="77777777">
        <w:tc>
          <w:tcPr>
            <w:tcW w:w="454" w:type="dxa"/>
            <w:vMerge/>
          </w:tcPr>
          <w:p w14:paraId="5C3B527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6AD8A2D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349610</w:t>
            </w:r>
          </w:p>
        </w:tc>
        <w:tc>
          <w:tcPr>
            <w:tcW w:w="3061" w:type="dxa"/>
          </w:tcPr>
          <w:p w14:paraId="13EBB74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Перчатки смотровые/процедурные </w:t>
            </w:r>
            <w:proofErr w:type="spellStart"/>
            <w:r>
              <w:rPr>
                <w:sz w:val="22"/>
              </w:rPr>
              <w:t>полиизопреновые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опудренные</w:t>
            </w:r>
            <w:proofErr w:type="spellEnd"/>
            <w:r>
              <w:rPr>
                <w:sz w:val="22"/>
              </w:rPr>
              <w:t>, стерильные</w:t>
            </w:r>
          </w:p>
        </w:tc>
        <w:tc>
          <w:tcPr>
            <w:tcW w:w="2551" w:type="dxa"/>
            <w:vMerge/>
          </w:tcPr>
          <w:p w14:paraId="54E2AF8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773AEC0" w14:textId="77777777" w:rsidR="004B195A" w:rsidRDefault="004B195A">
            <w:pPr>
              <w:pStyle w:val="ConsPlusTitlePage"/>
            </w:pPr>
          </w:p>
        </w:tc>
      </w:tr>
      <w:tr w:rsidR="004B195A" w14:paraId="7EB7B79F" w14:textId="77777777">
        <w:tc>
          <w:tcPr>
            <w:tcW w:w="454" w:type="dxa"/>
          </w:tcPr>
          <w:p w14:paraId="436EE0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20.</w:t>
            </w:r>
          </w:p>
        </w:tc>
        <w:tc>
          <w:tcPr>
            <w:tcW w:w="1928" w:type="dxa"/>
          </w:tcPr>
          <w:p w14:paraId="0FB560D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293920</w:t>
            </w:r>
          </w:p>
        </w:tc>
        <w:tc>
          <w:tcPr>
            <w:tcW w:w="3061" w:type="dxa"/>
          </w:tcPr>
          <w:p w14:paraId="3C5006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Шпатель для языка, смотровой, одноразового использования</w:t>
            </w:r>
          </w:p>
        </w:tc>
        <w:tc>
          <w:tcPr>
            <w:tcW w:w="2551" w:type="dxa"/>
          </w:tcPr>
          <w:p w14:paraId="650E59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Шпатель стерильный</w:t>
            </w:r>
          </w:p>
        </w:tc>
        <w:tc>
          <w:tcPr>
            <w:tcW w:w="1077" w:type="dxa"/>
          </w:tcPr>
          <w:p w14:paraId="72854BB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 шт.</w:t>
            </w:r>
          </w:p>
        </w:tc>
      </w:tr>
      <w:tr w:rsidR="004B195A" w14:paraId="35F63EF3" w14:textId="77777777">
        <w:tc>
          <w:tcPr>
            <w:tcW w:w="454" w:type="dxa"/>
          </w:tcPr>
          <w:p w14:paraId="690C5B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21.</w:t>
            </w:r>
          </w:p>
        </w:tc>
        <w:tc>
          <w:tcPr>
            <w:tcW w:w="1928" w:type="dxa"/>
          </w:tcPr>
          <w:p w14:paraId="1A2C953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239410</w:t>
            </w:r>
          </w:p>
        </w:tc>
        <w:tc>
          <w:tcPr>
            <w:tcW w:w="3061" w:type="dxa"/>
          </w:tcPr>
          <w:p w14:paraId="3B65ECD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2551" w:type="dxa"/>
          </w:tcPr>
          <w:p w14:paraId="503D0B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Сфигмоманометр (измеритель артериального давления) со взрослыми и детскими манжетами механический с анероидным манометром</w:t>
            </w:r>
          </w:p>
        </w:tc>
        <w:tc>
          <w:tcPr>
            <w:tcW w:w="1077" w:type="dxa"/>
          </w:tcPr>
          <w:p w14:paraId="50E32B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30FE1DA1" w14:textId="77777777">
        <w:tc>
          <w:tcPr>
            <w:tcW w:w="454" w:type="dxa"/>
            <w:vMerge w:val="restart"/>
          </w:tcPr>
          <w:p w14:paraId="42D9CB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22.</w:t>
            </w:r>
          </w:p>
        </w:tc>
        <w:tc>
          <w:tcPr>
            <w:tcW w:w="1928" w:type="dxa"/>
          </w:tcPr>
          <w:p w14:paraId="386DCF9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124550</w:t>
            </w:r>
          </w:p>
        </w:tc>
        <w:tc>
          <w:tcPr>
            <w:tcW w:w="3061" w:type="dxa"/>
          </w:tcPr>
          <w:p w14:paraId="67C1E7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неавтоматизированный</w:t>
            </w:r>
          </w:p>
        </w:tc>
        <w:tc>
          <w:tcPr>
            <w:tcW w:w="2551" w:type="dxa"/>
            <w:vMerge w:val="restart"/>
          </w:tcPr>
          <w:p w14:paraId="14EAD2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Фонендоскоп</w:t>
            </w:r>
          </w:p>
        </w:tc>
        <w:tc>
          <w:tcPr>
            <w:tcW w:w="1077" w:type="dxa"/>
            <w:vMerge w:val="restart"/>
          </w:tcPr>
          <w:p w14:paraId="0FA7BC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0B1771FD" w14:textId="77777777">
        <w:tc>
          <w:tcPr>
            <w:tcW w:w="454" w:type="dxa"/>
            <w:vMerge/>
          </w:tcPr>
          <w:p w14:paraId="1FC368B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6958D1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292270</w:t>
            </w:r>
          </w:p>
        </w:tc>
        <w:tc>
          <w:tcPr>
            <w:tcW w:w="3061" w:type="dxa"/>
          </w:tcPr>
          <w:p w14:paraId="5252D6A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электронный</w:t>
            </w:r>
          </w:p>
        </w:tc>
        <w:tc>
          <w:tcPr>
            <w:tcW w:w="2551" w:type="dxa"/>
            <w:vMerge/>
          </w:tcPr>
          <w:p w14:paraId="4F013442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7C3EAA47" w14:textId="77777777" w:rsidR="004B195A" w:rsidRDefault="004B195A">
            <w:pPr>
              <w:pStyle w:val="ConsPlusTitlePage"/>
            </w:pPr>
          </w:p>
        </w:tc>
      </w:tr>
      <w:tr w:rsidR="004B195A" w14:paraId="2AD489C5" w14:textId="77777777">
        <w:tc>
          <w:tcPr>
            <w:tcW w:w="454" w:type="dxa"/>
            <w:vMerge w:val="restart"/>
          </w:tcPr>
          <w:p w14:paraId="1D7CA4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23.</w:t>
            </w:r>
          </w:p>
        </w:tc>
        <w:tc>
          <w:tcPr>
            <w:tcW w:w="1928" w:type="dxa"/>
          </w:tcPr>
          <w:p w14:paraId="51C6F37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170640</w:t>
            </w:r>
          </w:p>
        </w:tc>
        <w:tc>
          <w:tcPr>
            <w:tcW w:w="3061" w:type="dxa"/>
          </w:tcPr>
          <w:p w14:paraId="5876FBE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Роторасширитель, регулируемый,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67AB18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</w:t>
            </w:r>
          </w:p>
        </w:tc>
        <w:tc>
          <w:tcPr>
            <w:tcW w:w="1077" w:type="dxa"/>
            <w:vMerge w:val="restart"/>
          </w:tcPr>
          <w:p w14:paraId="29C94E7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1346B4B3" w14:textId="77777777">
        <w:tc>
          <w:tcPr>
            <w:tcW w:w="454" w:type="dxa"/>
            <w:vMerge/>
          </w:tcPr>
          <w:p w14:paraId="36B6102D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1975E6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170650</w:t>
            </w:r>
          </w:p>
        </w:tc>
        <w:tc>
          <w:tcPr>
            <w:tcW w:w="3061" w:type="dxa"/>
          </w:tcPr>
          <w:p w14:paraId="270C3C0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Роторасширитель, нерегулируемый</w:t>
            </w:r>
          </w:p>
        </w:tc>
        <w:tc>
          <w:tcPr>
            <w:tcW w:w="2551" w:type="dxa"/>
            <w:vMerge/>
          </w:tcPr>
          <w:p w14:paraId="1B689AE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70AC57B" w14:textId="77777777" w:rsidR="004B195A" w:rsidRDefault="004B195A">
            <w:pPr>
              <w:pStyle w:val="ConsPlusTitlePage"/>
            </w:pPr>
          </w:p>
        </w:tc>
      </w:tr>
      <w:tr w:rsidR="004B195A" w14:paraId="402BD941" w14:textId="77777777">
        <w:tc>
          <w:tcPr>
            <w:tcW w:w="454" w:type="dxa"/>
            <w:vMerge/>
          </w:tcPr>
          <w:p w14:paraId="1A8EEAE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7D6F7D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359090</w:t>
            </w:r>
          </w:p>
        </w:tc>
        <w:tc>
          <w:tcPr>
            <w:tcW w:w="3061" w:type="dxa"/>
          </w:tcPr>
          <w:p w14:paraId="0CEE2F9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Роторасширитель, регулируемый, одноразового использования</w:t>
            </w:r>
          </w:p>
        </w:tc>
        <w:tc>
          <w:tcPr>
            <w:tcW w:w="2551" w:type="dxa"/>
            <w:vMerge/>
          </w:tcPr>
          <w:p w14:paraId="28A3515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C74995A" w14:textId="77777777" w:rsidR="004B195A" w:rsidRDefault="004B195A">
            <w:pPr>
              <w:pStyle w:val="ConsPlusTitlePage"/>
            </w:pPr>
          </w:p>
        </w:tc>
      </w:tr>
      <w:tr w:rsidR="004B195A" w14:paraId="4B74ED08" w14:textId="77777777">
        <w:tc>
          <w:tcPr>
            <w:tcW w:w="454" w:type="dxa"/>
            <w:vMerge/>
          </w:tcPr>
          <w:p w14:paraId="6D3A57FF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24EB3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359190</w:t>
            </w:r>
          </w:p>
        </w:tc>
        <w:tc>
          <w:tcPr>
            <w:tcW w:w="3061" w:type="dxa"/>
          </w:tcPr>
          <w:p w14:paraId="503A6BE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Роторасширитель, поддерживающий, одноразового использования</w:t>
            </w:r>
          </w:p>
        </w:tc>
        <w:tc>
          <w:tcPr>
            <w:tcW w:w="2551" w:type="dxa"/>
            <w:vMerge/>
          </w:tcPr>
          <w:p w14:paraId="6C49527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3ED236D" w14:textId="77777777" w:rsidR="004B195A" w:rsidRDefault="004B195A">
            <w:pPr>
              <w:pStyle w:val="ConsPlusTitlePage"/>
            </w:pPr>
          </w:p>
        </w:tc>
      </w:tr>
      <w:tr w:rsidR="004B195A" w14:paraId="4CCD76A5" w14:textId="77777777">
        <w:tc>
          <w:tcPr>
            <w:tcW w:w="454" w:type="dxa"/>
            <w:vMerge/>
          </w:tcPr>
          <w:p w14:paraId="5FB61CFA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6882913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359200</w:t>
            </w:r>
          </w:p>
        </w:tc>
        <w:tc>
          <w:tcPr>
            <w:tcW w:w="3061" w:type="dxa"/>
          </w:tcPr>
          <w:p w14:paraId="7408CD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Роторасширитель, поддерживающий, многоразового использования</w:t>
            </w:r>
          </w:p>
        </w:tc>
        <w:tc>
          <w:tcPr>
            <w:tcW w:w="2551" w:type="dxa"/>
            <w:vMerge/>
          </w:tcPr>
          <w:p w14:paraId="10C5889C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5168A8A" w14:textId="77777777" w:rsidR="004B195A" w:rsidRDefault="004B195A">
            <w:pPr>
              <w:pStyle w:val="ConsPlusTitlePage"/>
            </w:pPr>
          </w:p>
        </w:tc>
      </w:tr>
      <w:tr w:rsidR="004B195A" w14:paraId="4913B5FC" w14:textId="77777777">
        <w:tc>
          <w:tcPr>
            <w:tcW w:w="454" w:type="dxa"/>
            <w:vMerge w:val="restart"/>
          </w:tcPr>
          <w:p w14:paraId="014D7FB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24.</w:t>
            </w:r>
          </w:p>
        </w:tc>
        <w:tc>
          <w:tcPr>
            <w:tcW w:w="1928" w:type="dxa"/>
          </w:tcPr>
          <w:p w14:paraId="15297F4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171650</w:t>
            </w:r>
          </w:p>
        </w:tc>
        <w:tc>
          <w:tcPr>
            <w:tcW w:w="3061" w:type="dxa"/>
          </w:tcPr>
          <w:p w14:paraId="74047A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для перевязочного материала/универсальные, в форме пинцета,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6ADF05B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Пинцет медицинский</w:t>
            </w:r>
          </w:p>
        </w:tc>
        <w:tc>
          <w:tcPr>
            <w:tcW w:w="1077" w:type="dxa"/>
            <w:vMerge w:val="restart"/>
          </w:tcPr>
          <w:p w14:paraId="08EB61C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36EA7DA3" w14:textId="77777777">
        <w:tc>
          <w:tcPr>
            <w:tcW w:w="454" w:type="dxa"/>
            <w:vMerge/>
          </w:tcPr>
          <w:p w14:paraId="14396D73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A2893A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202380</w:t>
            </w:r>
          </w:p>
        </w:tc>
        <w:tc>
          <w:tcPr>
            <w:tcW w:w="3061" w:type="dxa"/>
          </w:tcPr>
          <w:p w14:paraId="01B4E3A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универсальные, одноразового использования</w:t>
            </w:r>
          </w:p>
        </w:tc>
        <w:tc>
          <w:tcPr>
            <w:tcW w:w="2551" w:type="dxa"/>
            <w:vMerge/>
          </w:tcPr>
          <w:p w14:paraId="138D647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2530B6F" w14:textId="77777777" w:rsidR="004B195A" w:rsidRDefault="004B195A">
            <w:pPr>
              <w:pStyle w:val="ConsPlusTitlePage"/>
            </w:pPr>
          </w:p>
        </w:tc>
      </w:tr>
      <w:tr w:rsidR="004B195A" w14:paraId="4D9069D6" w14:textId="77777777">
        <w:tc>
          <w:tcPr>
            <w:tcW w:w="454" w:type="dxa"/>
            <w:vMerge/>
          </w:tcPr>
          <w:p w14:paraId="5CE2A7A9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E46E9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340750</w:t>
            </w:r>
          </w:p>
        </w:tc>
        <w:tc>
          <w:tcPr>
            <w:tcW w:w="3061" w:type="dxa"/>
          </w:tcPr>
          <w:p w14:paraId="016ECA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Щипцы хирургические для манипуляций с мягкими тканями, в форме пинцета, многоразового </w:t>
            </w:r>
            <w:r>
              <w:rPr>
                <w:sz w:val="22"/>
              </w:rPr>
              <w:lastRenderedPageBreak/>
              <w:t>использования</w:t>
            </w:r>
          </w:p>
        </w:tc>
        <w:tc>
          <w:tcPr>
            <w:tcW w:w="2551" w:type="dxa"/>
            <w:vMerge/>
          </w:tcPr>
          <w:p w14:paraId="124C853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CA052AD" w14:textId="77777777" w:rsidR="004B195A" w:rsidRDefault="004B195A">
            <w:pPr>
              <w:pStyle w:val="ConsPlusTitlePage"/>
            </w:pPr>
          </w:p>
        </w:tc>
      </w:tr>
      <w:tr w:rsidR="004B195A" w14:paraId="54D059E0" w14:textId="77777777">
        <w:tc>
          <w:tcPr>
            <w:tcW w:w="454" w:type="dxa"/>
            <w:vMerge/>
          </w:tcPr>
          <w:p w14:paraId="383914AA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0DA9EB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202410</w:t>
            </w:r>
          </w:p>
        </w:tc>
        <w:tc>
          <w:tcPr>
            <w:tcW w:w="3061" w:type="dxa"/>
          </w:tcPr>
          <w:p w14:paraId="5E07AD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универсальные, многоразового использования</w:t>
            </w:r>
          </w:p>
        </w:tc>
        <w:tc>
          <w:tcPr>
            <w:tcW w:w="2551" w:type="dxa"/>
            <w:vMerge/>
          </w:tcPr>
          <w:p w14:paraId="67A9D49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794E8850" w14:textId="77777777" w:rsidR="004B195A" w:rsidRDefault="004B195A">
            <w:pPr>
              <w:pStyle w:val="ConsPlusTitlePage"/>
            </w:pPr>
          </w:p>
        </w:tc>
      </w:tr>
      <w:tr w:rsidR="004B195A" w14:paraId="46DC5764" w14:textId="77777777">
        <w:tc>
          <w:tcPr>
            <w:tcW w:w="454" w:type="dxa"/>
            <w:vMerge/>
          </w:tcPr>
          <w:p w14:paraId="5814C71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02743C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337710</w:t>
            </w:r>
          </w:p>
        </w:tc>
        <w:tc>
          <w:tcPr>
            <w:tcW w:w="3061" w:type="dxa"/>
          </w:tcPr>
          <w:p w14:paraId="6D5F20F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для перевязочного материала/универсальные, в форме пинцета, одноразового использования</w:t>
            </w:r>
          </w:p>
        </w:tc>
        <w:tc>
          <w:tcPr>
            <w:tcW w:w="2551" w:type="dxa"/>
            <w:vMerge/>
          </w:tcPr>
          <w:p w14:paraId="7581C75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EC8C28D" w14:textId="77777777" w:rsidR="004B195A" w:rsidRDefault="004B195A">
            <w:pPr>
              <w:pStyle w:val="ConsPlusTitlePage"/>
            </w:pPr>
          </w:p>
        </w:tc>
      </w:tr>
      <w:tr w:rsidR="004B195A" w14:paraId="63AE39A4" w14:textId="77777777">
        <w:tc>
          <w:tcPr>
            <w:tcW w:w="454" w:type="dxa"/>
            <w:vMerge w:val="restart"/>
          </w:tcPr>
          <w:p w14:paraId="0E116BB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25.</w:t>
            </w:r>
          </w:p>
        </w:tc>
        <w:tc>
          <w:tcPr>
            <w:tcW w:w="1928" w:type="dxa"/>
          </w:tcPr>
          <w:p w14:paraId="4D5D79B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116910</w:t>
            </w:r>
          </w:p>
        </w:tc>
        <w:tc>
          <w:tcPr>
            <w:tcW w:w="3061" w:type="dxa"/>
          </w:tcPr>
          <w:p w14:paraId="1613F49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Ножницы для перевязочного материала,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169C2AA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Ножницы для разрезания повязок по Листеру</w:t>
            </w:r>
          </w:p>
        </w:tc>
        <w:tc>
          <w:tcPr>
            <w:tcW w:w="1077" w:type="dxa"/>
            <w:vMerge w:val="restart"/>
          </w:tcPr>
          <w:p w14:paraId="001C95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68399A08" w14:textId="77777777">
        <w:tc>
          <w:tcPr>
            <w:tcW w:w="454" w:type="dxa"/>
            <w:vMerge/>
          </w:tcPr>
          <w:p w14:paraId="2DE63A2C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45279E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151740</w:t>
            </w:r>
          </w:p>
        </w:tc>
        <w:tc>
          <w:tcPr>
            <w:tcW w:w="3061" w:type="dxa"/>
          </w:tcPr>
          <w:p w14:paraId="1B1C986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Ножницы </w:t>
            </w:r>
            <w:proofErr w:type="spellStart"/>
            <w:r>
              <w:rPr>
                <w:sz w:val="22"/>
              </w:rPr>
              <w:t>диссекционные</w:t>
            </w:r>
            <w:proofErr w:type="spellEnd"/>
          </w:p>
        </w:tc>
        <w:tc>
          <w:tcPr>
            <w:tcW w:w="2551" w:type="dxa"/>
            <w:vMerge/>
          </w:tcPr>
          <w:p w14:paraId="330F3B20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6A5C0BB2" w14:textId="77777777" w:rsidR="004B195A" w:rsidRDefault="004B195A">
            <w:pPr>
              <w:pStyle w:val="ConsPlusTitlePage"/>
            </w:pPr>
          </w:p>
        </w:tc>
      </w:tr>
      <w:tr w:rsidR="004B195A" w14:paraId="7A276C1B" w14:textId="77777777">
        <w:tc>
          <w:tcPr>
            <w:tcW w:w="454" w:type="dxa"/>
            <w:vMerge/>
          </w:tcPr>
          <w:p w14:paraId="04D7141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4A2AF2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260590</w:t>
            </w:r>
          </w:p>
        </w:tc>
        <w:tc>
          <w:tcPr>
            <w:tcW w:w="3061" w:type="dxa"/>
          </w:tcPr>
          <w:p w14:paraId="6C9A76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Ножницы хирургические общего назначения, многоразового использования</w:t>
            </w:r>
          </w:p>
        </w:tc>
        <w:tc>
          <w:tcPr>
            <w:tcW w:w="2551" w:type="dxa"/>
            <w:vMerge/>
          </w:tcPr>
          <w:p w14:paraId="7CC7B71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4C8E5E0" w14:textId="77777777" w:rsidR="004B195A" w:rsidRDefault="004B195A">
            <w:pPr>
              <w:pStyle w:val="ConsPlusTitlePage"/>
            </w:pPr>
          </w:p>
        </w:tc>
      </w:tr>
      <w:tr w:rsidR="004B195A" w14:paraId="1B271675" w14:textId="77777777">
        <w:tc>
          <w:tcPr>
            <w:tcW w:w="454" w:type="dxa"/>
            <w:vMerge w:val="restart"/>
          </w:tcPr>
          <w:p w14:paraId="556B4EA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26.</w:t>
            </w:r>
          </w:p>
        </w:tc>
        <w:tc>
          <w:tcPr>
            <w:tcW w:w="1928" w:type="dxa"/>
          </w:tcPr>
          <w:p w14:paraId="10B641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249380</w:t>
            </w:r>
          </w:p>
        </w:tc>
        <w:tc>
          <w:tcPr>
            <w:tcW w:w="3061" w:type="dxa"/>
          </w:tcPr>
          <w:p w14:paraId="3AF21E8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</w:t>
            </w:r>
          </w:p>
        </w:tc>
        <w:tc>
          <w:tcPr>
            <w:tcW w:w="2551" w:type="dxa"/>
            <w:vMerge w:val="restart"/>
          </w:tcPr>
          <w:p w14:paraId="7588DDB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медицинский кровоостанавливающий прямой</w:t>
            </w:r>
          </w:p>
        </w:tc>
        <w:tc>
          <w:tcPr>
            <w:tcW w:w="1077" w:type="dxa"/>
            <w:vMerge w:val="restart"/>
          </w:tcPr>
          <w:p w14:paraId="1EAE2D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26F1CA06" w14:textId="77777777">
        <w:tc>
          <w:tcPr>
            <w:tcW w:w="454" w:type="dxa"/>
            <w:vMerge/>
          </w:tcPr>
          <w:p w14:paraId="45954E49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BE920D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249460</w:t>
            </w:r>
          </w:p>
        </w:tc>
        <w:tc>
          <w:tcPr>
            <w:tcW w:w="3061" w:type="dxa"/>
          </w:tcPr>
          <w:p w14:paraId="099C7A5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гемостатический, для мелких сосудов</w:t>
            </w:r>
          </w:p>
        </w:tc>
        <w:tc>
          <w:tcPr>
            <w:tcW w:w="2551" w:type="dxa"/>
            <w:vMerge/>
          </w:tcPr>
          <w:p w14:paraId="530D5C74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2A09E9D" w14:textId="77777777" w:rsidR="004B195A" w:rsidRDefault="004B195A">
            <w:pPr>
              <w:pStyle w:val="ConsPlusTitlePage"/>
            </w:pPr>
          </w:p>
        </w:tc>
      </w:tr>
      <w:tr w:rsidR="004B195A" w14:paraId="6ECFDA7A" w14:textId="77777777">
        <w:tc>
          <w:tcPr>
            <w:tcW w:w="454" w:type="dxa"/>
            <w:vMerge/>
          </w:tcPr>
          <w:p w14:paraId="24E00B9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422A722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296720</w:t>
            </w:r>
          </w:p>
        </w:tc>
        <w:tc>
          <w:tcPr>
            <w:tcW w:w="3061" w:type="dxa"/>
          </w:tcPr>
          <w:p w14:paraId="716A46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сосудистый, многоразового использования</w:t>
            </w:r>
          </w:p>
        </w:tc>
        <w:tc>
          <w:tcPr>
            <w:tcW w:w="2551" w:type="dxa"/>
            <w:vMerge/>
          </w:tcPr>
          <w:p w14:paraId="151F211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66448C86" w14:textId="77777777" w:rsidR="004B195A" w:rsidRDefault="004B195A">
            <w:pPr>
              <w:pStyle w:val="ConsPlusTitlePage"/>
            </w:pPr>
          </w:p>
        </w:tc>
      </w:tr>
      <w:tr w:rsidR="004B195A" w14:paraId="74A79780" w14:textId="77777777">
        <w:tc>
          <w:tcPr>
            <w:tcW w:w="454" w:type="dxa"/>
            <w:vMerge/>
          </w:tcPr>
          <w:p w14:paraId="36FD6671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24FDB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338120</w:t>
            </w:r>
          </w:p>
        </w:tc>
        <w:tc>
          <w:tcPr>
            <w:tcW w:w="3061" w:type="dxa"/>
          </w:tcPr>
          <w:p w14:paraId="3C94B34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 для наружного применения</w:t>
            </w:r>
          </w:p>
        </w:tc>
        <w:tc>
          <w:tcPr>
            <w:tcW w:w="2551" w:type="dxa"/>
            <w:vMerge/>
          </w:tcPr>
          <w:p w14:paraId="2FADC3C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83C1969" w14:textId="77777777" w:rsidR="004B195A" w:rsidRDefault="004B195A">
            <w:pPr>
              <w:pStyle w:val="ConsPlusTitlePage"/>
            </w:pPr>
          </w:p>
        </w:tc>
      </w:tr>
      <w:tr w:rsidR="004B195A" w14:paraId="7C3CE160" w14:textId="77777777">
        <w:tc>
          <w:tcPr>
            <w:tcW w:w="454" w:type="dxa"/>
            <w:vMerge/>
          </w:tcPr>
          <w:p w14:paraId="5C6BF8D8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5364D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340740</w:t>
            </w:r>
          </w:p>
        </w:tc>
        <w:tc>
          <w:tcPr>
            <w:tcW w:w="3061" w:type="dxa"/>
          </w:tcPr>
          <w:p w14:paraId="7F40BD8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хирургические для манипуляций с мягкими тканями, в форме ножниц, многоразового использования</w:t>
            </w:r>
          </w:p>
        </w:tc>
        <w:tc>
          <w:tcPr>
            <w:tcW w:w="2551" w:type="dxa"/>
            <w:vMerge/>
          </w:tcPr>
          <w:p w14:paraId="71B4624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02AFD1C" w14:textId="77777777" w:rsidR="004B195A" w:rsidRDefault="004B195A">
            <w:pPr>
              <w:pStyle w:val="ConsPlusTitlePage"/>
            </w:pPr>
          </w:p>
        </w:tc>
      </w:tr>
      <w:tr w:rsidR="004B195A" w14:paraId="0C2BBD13" w14:textId="77777777">
        <w:tc>
          <w:tcPr>
            <w:tcW w:w="454" w:type="dxa"/>
            <w:vMerge w:val="restart"/>
          </w:tcPr>
          <w:p w14:paraId="469F27A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27.</w:t>
            </w:r>
          </w:p>
        </w:tc>
        <w:tc>
          <w:tcPr>
            <w:tcW w:w="1928" w:type="dxa"/>
          </w:tcPr>
          <w:p w14:paraId="62C0C3E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126500</w:t>
            </w:r>
          </w:p>
        </w:tc>
        <w:tc>
          <w:tcPr>
            <w:tcW w:w="3061" w:type="dxa"/>
          </w:tcPr>
          <w:p w14:paraId="1827478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 w14:paraId="35F0207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Автоматический наружный дефибриллятор с комплектом электродов взрослых и детских</w:t>
            </w:r>
          </w:p>
        </w:tc>
        <w:tc>
          <w:tcPr>
            <w:tcW w:w="1077" w:type="dxa"/>
            <w:vMerge w:val="restart"/>
          </w:tcPr>
          <w:p w14:paraId="581A834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7B2D0748" w14:textId="77777777">
        <w:tc>
          <w:tcPr>
            <w:tcW w:w="454" w:type="dxa"/>
            <w:vMerge/>
          </w:tcPr>
          <w:p w14:paraId="050139C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B13344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126470</w:t>
            </w:r>
          </w:p>
        </w:tc>
        <w:tc>
          <w:tcPr>
            <w:tcW w:w="3061" w:type="dxa"/>
          </w:tcPr>
          <w:p w14:paraId="4AC97A9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551" w:type="dxa"/>
            <w:vMerge/>
          </w:tcPr>
          <w:p w14:paraId="2E708A7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E7C8CA9" w14:textId="77777777" w:rsidR="004B195A" w:rsidRDefault="004B195A">
            <w:pPr>
              <w:pStyle w:val="ConsPlusTitlePage"/>
            </w:pPr>
          </w:p>
        </w:tc>
      </w:tr>
      <w:tr w:rsidR="004B195A" w14:paraId="66CA2B16" w14:textId="77777777">
        <w:tc>
          <w:tcPr>
            <w:tcW w:w="454" w:type="dxa"/>
            <w:vMerge/>
          </w:tcPr>
          <w:p w14:paraId="097D57D6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89F57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262430</w:t>
            </w:r>
          </w:p>
        </w:tc>
        <w:tc>
          <w:tcPr>
            <w:tcW w:w="3061" w:type="dxa"/>
          </w:tcPr>
          <w:p w14:paraId="03F924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Дефибриллятор внешний </w:t>
            </w:r>
            <w:r>
              <w:rPr>
                <w:sz w:val="22"/>
              </w:rPr>
              <w:lastRenderedPageBreak/>
              <w:t xml:space="preserve">автоматический для использования непрофессионалами с питанием от </w:t>
            </w:r>
            <w:proofErr w:type="spellStart"/>
            <w:r>
              <w:rPr>
                <w:sz w:val="22"/>
              </w:rPr>
              <w:t>неперезаряжаемой</w:t>
            </w:r>
            <w:proofErr w:type="spellEnd"/>
            <w:r>
              <w:rPr>
                <w:sz w:val="22"/>
              </w:rPr>
              <w:t xml:space="preserve"> батареи</w:t>
            </w:r>
          </w:p>
        </w:tc>
        <w:tc>
          <w:tcPr>
            <w:tcW w:w="2551" w:type="dxa"/>
            <w:vMerge/>
          </w:tcPr>
          <w:p w14:paraId="07FA1D1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13AC5FC" w14:textId="77777777" w:rsidR="004B195A" w:rsidRDefault="004B195A">
            <w:pPr>
              <w:pStyle w:val="ConsPlusTitlePage"/>
            </w:pPr>
          </w:p>
        </w:tc>
      </w:tr>
      <w:tr w:rsidR="004B195A" w14:paraId="546C4952" w14:textId="77777777">
        <w:tc>
          <w:tcPr>
            <w:tcW w:w="454" w:type="dxa"/>
            <w:vMerge w:val="restart"/>
          </w:tcPr>
          <w:p w14:paraId="74E3E35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28.</w:t>
            </w:r>
          </w:p>
        </w:tc>
        <w:tc>
          <w:tcPr>
            <w:tcW w:w="1928" w:type="dxa"/>
            <w:vAlign w:val="center"/>
          </w:tcPr>
          <w:p w14:paraId="6594DC6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369080</w:t>
            </w:r>
          </w:p>
        </w:tc>
        <w:tc>
          <w:tcPr>
            <w:tcW w:w="3061" w:type="dxa"/>
          </w:tcPr>
          <w:p w14:paraId="1AD8B2B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Шина на конечность для оказания первой помощи, формуемая, одноразового использования</w:t>
            </w:r>
          </w:p>
        </w:tc>
        <w:tc>
          <w:tcPr>
            <w:tcW w:w="2551" w:type="dxa"/>
            <w:vMerge w:val="restart"/>
          </w:tcPr>
          <w:p w14:paraId="064BDE2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Набор шин </w:t>
            </w:r>
            <w:proofErr w:type="spellStart"/>
            <w:r>
              <w:rPr>
                <w:sz w:val="22"/>
              </w:rPr>
              <w:t>иммобилизационных</w:t>
            </w:r>
            <w:proofErr w:type="spellEnd"/>
            <w:r>
              <w:rPr>
                <w:sz w:val="22"/>
              </w:rPr>
              <w:t xml:space="preserve"> для конечностей</w:t>
            </w:r>
          </w:p>
        </w:tc>
        <w:tc>
          <w:tcPr>
            <w:tcW w:w="1077" w:type="dxa"/>
            <w:vMerge w:val="restart"/>
          </w:tcPr>
          <w:p w14:paraId="279684A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11EC99BE" w14:textId="77777777">
        <w:tc>
          <w:tcPr>
            <w:tcW w:w="454" w:type="dxa"/>
            <w:vMerge/>
          </w:tcPr>
          <w:p w14:paraId="5945A74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602F3C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363470</w:t>
            </w:r>
          </w:p>
        </w:tc>
        <w:tc>
          <w:tcPr>
            <w:tcW w:w="3061" w:type="dxa"/>
          </w:tcPr>
          <w:p w14:paraId="0F305E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Шина на конечность для оказания первой помощи, не формуемая, многоразового использования</w:t>
            </w:r>
          </w:p>
        </w:tc>
        <w:tc>
          <w:tcPr>
            <w:tcW w:w="2551" w:type="dxa"/>
            <w:vMerge/>
          </w:tcPr>
          <w:p w14:paraId="4D9CAB18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E5C9C80" w14:textId="77777777" w:rsidR="004B195A" w:rsidRDefault="004B195A">
            <w:pPr>
              <w:pStyle w:val="ConsPlusTitlePage"/>
            </w:pPr>
          </w:p>
        </w:tc>
      </w:tr>
      <w:tr w:rsidR="004B195A" w14:paraId="042A47CE" w14:textId="77777777">
        <w:tc>
          <w:tcPr>
            <w:tcW w:w="454" w:type="dxa"/>
            <w:vMerge/>
          </w:tcPr>
          <w:p w14:paraId="3CD2CD3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7E1688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338210</w:t>
            </w:r>
          </w:p>
        </w:tc>
        <w:tc>
          <w:tcPr>
            <w:tcW w:w="3061" w:type="dxa"/>
          </w:tcPr>
          <w:p w14:paraId="419281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Шина на конечность для оказания первой помощи, не формуемая, одноразового использования</w:t>
            </w:r>
          </w:p>
        </w:tc>
        <w:tc>
          <w:tcPr>
            <w:tcW w:w="2551" w:type="dxa"/>
            <w:vMerge/>
          </w:tcPr>
          <w:p w14:paraId="2C77E2C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E44E5A3" w14:textId="77777777" w:rsidR="004B195A" w:rsidRDefault="004B195A">
            <w:pPr>
              <w:pStyle w:val="ConsPlusTitlePage"/>
            </w:pPr>
          </w:p>
        </w:tc>
      </w:tr>
      <w:tr w:rsidR="004B195A" w14:paraId="7C96BE24" w14:textId="77777777">
        <w:tc>
          <w:tcPr>
            <w:tcW w:w="454" w:type="dxa"/>
            <w:vMerge/>
          </w:tcPr>
          <w:p w14:paraId="6511560B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651EC44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352050</w:t>
            </w:r>
          </w:p>
        </w:tc>
        <w:tc>
          <w:tcPr>
            <w:tcW w:w="3061" w:type="dxa"/>
          </w:tcPr>
          <w:p w14:paraId="685CC14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Шина на конечность для оказания первой помощи, формуемая, многоразового использования</w:t>
            </w:r>
          </w:p>
        </w:tc>
        <w:tc>
          <w:tcPr>
            <w:tcW w:w="2551" w:type="dxa"/>
            <w:vMerge/>
          </w:tcPr>
          <w:p w14:paraId="49702A7E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6F1B1237" w14:textId="77777777" w:rsidR="004B195A" w:rsidRDefault="004B195A">
            <w:pPr>
              <w:pStyle w:val="ConsPlusTitlePage"/>
            </w:pPr>
          </w:p>
        </w:tc>
      </w:tr>
      <w:tr w:rsidR="004B195A" w14:paraId="2FCB2A49" w14:textId="77777777">
        <w:tc>
          <w:tcPr>
            <w:tcW w:w="454" w:type="dxa"/>
            <w:vMerge/>
          </w:tcPr>
          <w:p w14:paraId="3E09562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073ADF6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109810</w:t>
            </w:r>
          </w:p>
        </w:tc>
        <w:tc>
          <w:tcPr>
            <w:tcW w:w="3061" w:type="dxa"/>
          </w:tcPr>
          <w:p w14:paraId="78982B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Шина для кисти/пальца руки, многоразового использования</w:t>
            </w:r>
          </w:p>
        </w:tc>
        <w:tc>
          <w:tcPr>
            <w:tcW w:w="2551" w:type="dxa"/>
            <w:vMerge/>
          </w:tcPr>
          <w:p w14:paraId="00BAA4B9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34DEEB4" w14:textId="77777777" w:rsidR="004B195A" w:rsidRDefault="004B195A">
            <w:pPr>
              <w:pStyle w:val="ConsPlusTitlePage"/>
            </w:pPr>
          </w:p>
        </w:tc>
      </w:tr>
      <w:tr w:rsidR="004B195A" w14:paraId="21CE894E" w14:textId="77777777">
        <w:tc>
          <w:tcPr>
            <w:tcW w:w="454" w:type="dxa"/>
            <w:vMerge w:val="restart"/>
          </w:tcPr>
          <w:p w14:paraId="20220F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29.</w:t>
            </w:r>
          </w:p>
        </w:tc>
        <w:tc>
          <w:tcPr>
            <w:tcW w:w="1928" w:type="dxa"/>
          </w:tcPr>
          <w:p w14:paraId="55A7028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121270</w:t>
            </w:r>
          </w:p>
        </w:tc>
        <w:tc>
          <w:tcPr>
            <w:tcW w:w="3061" w:type="dxa"/>
          </w:tcPr>
          <w:p w14:paraId="0317DC3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искусственной вентиляции легких, ручной, одноразового использования</w:t>
            </w:r>
          </w:p>
        </w:tc>
        <w:tc>
          <w:tcPr>
            <w:tcW w:w="2551" w:type="dxa"/>
            <w:vMerge w:val="restart"/>
          </w:tcPr>
          <w:p w14:paraId="456878A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дыхательный для ручной искусственной вентиляции легких взрослый (с возможностью подключения к источнику кислорода)</w:t>
            </w:r>
          </w:p>
        </w:tc>
        <w:tc>
          <w:tcPr>
            <w:tcW w:w="1077" w:type="dxa"/>
            <w:vMerge w:val="restart"/>
          </w:tcPr>
          <w:p w14:paraId="53E8B75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114E39BB" w14:textId="77777777">
        <w:tc>
          <w:tcPr>
            <w:tcW w:w="454" w:type="dxa"/>
            <w:vMerge/>
          </w:tcPr>
          <w:p w14:paraId="0B76431D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2F977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121180</w:t>
            </w:r>
          </w:p>
        </w:tc>
        <w:tc>
          <w:tcPr>
            <w:tcW w:w="3061" w:type="dxa"/>
          </w:tcPr>
          <w:p w14:paraId="477757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искусственной вентиляции легких, ручной, многоразового использования</w:t>
            </w:r>
          </w:p>
        </w:tc>
        <w:tc>
          <w:tcPr>
            <w:tcW w:w="2551" w:type="dxa"/>
            <w:vMerge/>
          </w:tcPr>
          <w:p w14:paraId="48707ED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EBE9B08" w14:textId="77777777" w:rsidR="004B195A" w:rsidRDefault="004B195A">
            <w:pPr>
              <w:pStyle w:val="ConsPlusTitlePage"/>
            </w:pPr>
          </w:p>
        </w:tc>
      </w:tr>
      <w:tr w:rsidR="004B195A" w14:paraId="0688B10D" w14:textId="77777777">
        <w:tc>
          <w:tcPr>
            <w:tcW w:w="454" w:type="dxa"/>
            <w:vMerge w:val="restart"/>
          </w:tcPr>
          <w:p w14:paraId="01097A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30.</w:t>
            </w:r>
          </w:p>
        </w:tc>
        <w:tc>
          <w:tcPr>
            <w:tcW w:w="1928" w:type="dxa"/>
            <w:vAlign w:val="center"/>
          </w:tcPr>
          <w:p w14:paraId="63B7CE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300820</w:t>
            </w:r>
          </w:p>
        </w:tc>
        <w:tc>
          <w:tcPr>
            <w:tcW w:w="3061" w:type="dxa"/>
          </w:tcPr>
          <w:p w14:paraId="1D79024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4659289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Молоток неврологический</w:t>
            </w:r>
          </w:p>
        </w:tc>
        <w:tc>
          <w:tcPr>
            <w:tcW w:w="1077" w:type="dxa"/>
            <w:vMerge w:val="restart"/>
          </w:tcPr>
          <w:p w14:paraId="65764D8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477903F2" w14:textId="77777777">
        <w:tc>
          <w:tcPr>
            <w:tcW w:w="454" w:type="dxa"/>
            <w:vMerge/>
          </w:tcPr>
          <w:p w14:paraId="44FCE902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3583CE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300830</w:t>
            </w:r>
          </w:p>
        </w:tc>
        <w:tc>
          <w:tcPr>
            <w:tcW w:w="3061" w:type="dxa"/>
          </w:tcPr>
          <w:p w14:paraId="1CA0E5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Молоток неврологический перкуссионный, автоматический</w:t>
            </w:r>
          </w:p>
        </w:tc>
        <w:tc>
          <w:tcPr>
            <w:tcW w:w="2551" w:type="dxa"/>
            <w:vMerge/>
          </w:tcPr>
          <w:p w14:paraId="639C380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7B1DF626" w14:textId="77777777" w:rsidR="004B195A" w:rsidRDefault="004B195A">
            <w:pPr>
              <w:pStyle w:val="ConsPlusTitlePage"/>
            </w:pPr>
          </w:p>
        </w:tc>
      </w:tr>
      <w:tr w:rsidR="004B195A" w14:paraId="03B74F48" w14:textId="77777777">
        <w:tc>
          <w:tcPr>
            <w:tcW w:w="454" w:type="dxa"/>
            <w:vMerge w:val="restart"/>
          </w:tcPr>
          <w:p w14:paraId="0899236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31.</w:t>
            </w:r>
          </w:p>
        </w:tc>
        <w:tc>
          <w:tcPr>
            <w:tcW w:w="1928" w:type="dxa"/>
            <w:vAlign w:val="center"/>
          </w:tcPr>
          <w:p w14:paraId="75EEBFC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182800</w:t>
            </w:r>
          </w:p>
        </w:tc>
        <w:tc>
          <w:tcPr>
            <w:tcW w:w="3061" w:type="dxa"/>
          </w:tcPr>
          <w:p w14:paraId="63407EC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Воротник для шейного отдела позвоночника,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3C4C5C6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Воротник-шина шейная для взрослых</w:t>
            </w:r>
          </w:p>
        </w:tc>
        <w:tc>
          <w:tcPr>
            <w:tcW w:w="1077" w:type="dxa"/>
            <w:vMerge w:val="restart"/>
          </w:tcPr>
          <w:p w14:paraId="5881B9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0D00EA71" w14:textId="77777777">
        <w:tc>
          <w:tcPr>
            <w:tcW w:w="454" w:type="dxa"/>
            <w:vMerge/>
          </w:tcPr>
          <w:p w14:paraId="2A692B77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1FB531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183510</w:t>
            </w:r>
          </w:p>
        </w:tc>
        <w:tc>
          <w:tcPr>
            <w:tcW w:w="3061" w:type="dxa"/>
          </w:tcPr>
          <w:p w14:paraId="0536CB9E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Ортез</w:t>
            </w:r>
            <w:proofErr w:type="spellEnd"/>
            <w:r>
              <w:rPr>
                <w:sz w:val="22"/>
              </w:rPr>
              <w:t xml:space="preserve"> для шейного и грудного отделов позвоночника</w:t>
            </w:r>
          </w:p>
        </w:tc>
        <w:tc>
          <w:tcPr>
            <w:tcW w:w="2551" w:type="dxa"/>
            <w:vMerge/>
          </w:tcPr>
          <w:p w14:paraId="222E20C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EAC247E" w14:textId="77777777" w:rsidR="004B195A" w:rsidRDefault="004B195A">
            <w:pPr>
              <w:pStyle w:val="ConsPlusTitlePage"/>
            </w:pPr>
          </w:p>
        </w:tc>
      </w:tr>
      <w:tr w:rsidR="004B195A" w14:paraId="3478E614" w14:textId="77777777">
        <w:tc>
          <w:tcPr>
            <w:tcW w:w="454" w:type="dxa"/>
            <w:vMerge w:val="restart"/>
          </w:tcPr>
          <w:p w14:paraId="772E9D6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32.</w:t>
            </w:r>
          </w:p>
        </w:tc>
        <w:tc>
          <w:tcPr>
            <w:tcW w:w="1928" w:type="dxa"/>
            <w:vAlign w:val="center"/>
          </w:tcPr>
          <w:p w14:paraId="52598D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182800</w:t>
            </w:r>
          </w:p>
        </w:tc>
        <w:tc>
          <w:tcPr>
            <w:tcW w:w="3061" w:type="dxa"/>
          </w:tcPr>
          <w:p w14:paraId="50831A5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Воротник для шейного отдела позвоночника,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509606D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Воротник-шина шейная для детей</w:t>
            </w:r>
          </w:p>
        </w:tc>
        <w:tc>
          <w:tcPr>
            <w:tcW w:w="1077" w:type="dxa"/>
            <w:vMerge w:val="restart"/>
          </w:tcPr>
          <w:p w14:paraId="26916F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22A70F33" w14:textId="77777777">
        <w:tc>
          <w:tcPr>
            <w:tcW w:w="454" w:type="dxa"/>
            <w:vMerge/>
          </w:tcPr>
          <w:p w14:paraId="1D1F5221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  <w:vAlign w:val="center"/>
          </w:tcPr>
          <w:p w14:paraId="559E6CB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183510</w:t>
            </w:r>
          </w:p>
        </w:tc>
        <w:tc>
          <w:tcPr>
            <w:tcW w:w="3061" w:type="dxa"/>
          </w:tcPr>
          <w:p w14:paraId="39BC9EB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Ортез</w:t>
            </w:r>
            <w:proofErr w:type="spellEnd"/>
            <w:r>
              <w:rPr>
                <w:sz w:val="22"/>
              </w:rPr>
              <w:t xml:space="preserve"> для шейного и грудного отделов позвоночника</w:t>
            </w:r>
          </w:p>
        </w:tc>
        <w:tc>
          <w:tcPr>
            <w:tcW w:w="2551" w:type="dxa"/>
            <w:vMerge/>
          </w:tcPr>
          <w:p w14:paraId="14209E5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267C96C" w14:textId="77777777" w:rsidR="004B195A" w:rsidRDefault="004B195A">
            <w:pPr>
              <w:pStyle w:val="ConsPlusTitlePage"/>
            </w:pPr>
          </w:p>
        </w:tc>
      </w:tr>
      <w:tr w:rsidR="004B195A" w14:paraId="73A91A6A" w14:textId="77777777">
        <w:tc>
          <w:tcPr>
            <w:tcW w:w="454" w:type="dxa"/>
            <w:vMerge w:val="restart"/>
          </w:tcPr>
          <w:p w14:paraId="7DFEDE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33.</w:t>
            </w:r>
          </w:p>
        </w:tc>
        <w:tc>
          <w:tcPr>
            <w:tcW w:w="1928" w:type="dxa"/>
          </w:tcPr>
          <w:p w14:paraId="35AFD52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141410</w:t>
            </w:r>
          </w:p>
        </w:tc>
        <w:tc>
          <w:tcPr>
            <w:tcW w:w="3061" w:type="dxa"/>
          </w:tcPr>
          <w:p w14:paraId="35910D0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Пакет для тепловой/холодовой терапии,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18AD0F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Грелка</w:t>
            </w:r>
          </w:p>
        </w:tc>
        <w:tc>
          <w:tcPr>
            <w:tcW w:w="1077" w:type="dxa"/>
            <w:vMerge w:val="restart"/>
          </w:tcPr>
          <w:p w14:paraId="4241DC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4FC4BDFD" w14:textId="77777777">
        <w:tc>
          <w:tcPr>
            <w:tcW w:w="454" w:type="dxa"/>
            <w:vMerge/>
          </w:tcPr>
          <w:p w14:paraId="396753D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4C071D6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188340</w:t>
            </w:r>
          </w:p>
        </w:tc>
        <w:tc>
          <w:tcPr>
            <w:tcW w:w="3061" w:type="dxa"/>
          </w:tcPr>
          <w:p w14:paraId="480056F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Грелка</w:t>
            </w:r>
          </w:p>
        </w:tc>
        <w:tc>
          <w:tcPr>
            <w:tcW w:w="2551" w:type="dxa"/>
            <w:vMerge/>
          </w:tcPr>
          <w:p w14:paraId="5014BA9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4647E90F" w14:textId="77777777" w:rsidR="004B195A" w:rsidRDefault="004B195A">
            <w:pPr>
              <w:pStyle w:val="ConsPlusTitlePage"/>
            </w:pPr>
          </w:p>
        </w:tc>
      </w:tr>
      <w:tr w:rsidR="004B195A" w14:paraId="38C4BCDB" w14:textId="77777777">
        <w:tc>
          <w:tcPr>
            <w:tcW w:w="454" w:type="dxa"/>
            <w:vMerge/>
          </w:tcPr>
          <w:p w14:paraId="49B96F12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69E6EF6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287660</w:t>
            </w:r>
          </w:p>
        </w:tc>
        <w:tc>
          <w:tcPr>
            <w:tcW w:w="3061" w:type="dxa"/>
          </w:tcPr>
          <w:p w14:paraId="5B7B823C" w14:textId="77777777" w:rsidR="004B195A" w:rsidRDefault="004B195A">
            <w:pPr>
              <w:pStyle w:val="ConsPlusTitlePage"/>
            </w:pPr>
            <w:proofErr w:type="gramStart"/>
            <w:r>
              <w:rPr>
                <w:sz w:val="22"/>
              </w:rPr>
              <w:t>Грелка</w:t>
            </w:r>
            <w:proofErr w:type="gramEnd"/>
            <w:r>
              <w:rPr>
                <w:sz w:val="22"/>
              </w:rPr>
              <w:t xml:space="preserve"> согревающая термохимическая гелиевая</w:t>
            </w:r>
          </w:p>
        </w:tc>
        <w:tc>
          <w:tcPr>
            <w:tcW w:w="2551" w:type="dxa"/>
            <w:vMerge/>
          </w:tcPr>
          <w:p w14:paraId="2C4011A3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0F16BE3" w14:textId="77777777" w:rsidR="004B195A" w:rsidRDefault="004B195A">
            <w:pPr>
              <w:pStyle w:val="ConsPlusTitlePage"/>
            </w:pPr>
          </w:p>
        </w:tc>
      </w:tr>
      <w:tr w:rsidR="004B195A" w14:paraId="332EB424" w14:textId="77777777">
        <w:tc>
          <w:tcPr>
            <w:tcW w:w="454" w:type="dxa"/>
            <w:vMerge w:val="restart"/>
          </w:tcPr>
          <w:p w14:paraId="6E8DEBC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34.</w:t>
            </w:r>
          </w:p>
        </w:tc>
        <w:tc>
          <w:tcPr>
            <w:tcW w:w="1928" w:type="dxa"/>
          </w:tcPr>
          <w:p w14:paraId="559B49C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126370</w:t>
            </w:r>
          </w:p>
        </w:tc>
        <w:tc>
          <w:tcPr>
            <w:tcW w:w="3061" w:type="dxa"/>
          </w:tcPr>
          <w:p w14:paraId="4169FC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ушной</w:t>
            </w:r>
          </w:p>
        </w:tc>
        <w:tc>
          <w:tcPr>
            <w:tcW w:w="2551" w:type="dxa"/>
            <w:vMerge w:val="restart"/>
          </w:tcPr>
          <w:p w14:paraId="1A1B110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медицинский в футляре</w:t>
            </w:r>
          </w:p>
        </w:tc>
        <w:tc>
          <w:tcPr>
            <w:tcW w:w="1077" w:type="dxa"/>
            <w:vMerge w:val="restart"/>
          </w:tcPr>
          <w:p w14:paraId="1B6956A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 шт.</w:t>
            </w:r>
          </w:p>
        </w:tc>
      </w:tr>
      <w:tr w:rsidR="004B195A" w14:paraId="36869778" w14:textId="77777777">
        <w:tc>
          <w:tcPr>
            <w:tcW w:w="454" w:type="dxa"/>
            <w:vMerge/>
          </w:tcPr>
          <w:p w14:paraId="21C190A3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9D682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126390</w:t>
            </w:r>
          </w:p>
        </w:tc>
        <w:tc>
          <w:tcPr>
            <w:tcW w:w="3061" w:type="dxa"/>
          </w:tcPr>
          <w:p w14:paraId="555D091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/>
          </w:tcPr>
          <w:p w14:paraId="6D3190B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1899785" w14:textId="77777777" w:rsidR="004B195A" w:rsidRDefault="004B195A">
            <w:pPr>
              <w:pStyle w:val="ConsPlusTitlePage"/>
            </w:pPr>
          </w:p>
        </w:tc>
      </w:tr>
      <w:tr w:rsidR="004B195A" w14:paraId="06AF3F02" w14:textId="77777777">
        <w:tc>
          <w:tcPr>
            <w:tcW w:w="454" w:type="dxa"/>
            <w:vMerge/>
          </w:tcPr>
          <w:p w14:paraId="646D9B6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5BEEA8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190040</w:t>
            </w:r>
          </w:p>
        </w:tc>
        <w:tc>
          <w:tcPr>
            <w:tcW w:w="3061" w:type="dxa"/>
          </w:tcPr>
          <w:p w14:paraId="6DBCCB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электронный для непрерывного измерения температуры тела пациента, с питанием от батареи</w:t>
            </w:r>
          </w:p>
        </w:tc>
        <w:tc>
          <w:tcPr>
            <w:tcW w:w="2551" w:type="dxa"/>
            <w:vMerge/>
          </w:tcPr>
          <w:p w14:paraId="7EE15CCA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26B19BB5" w14:textId="77777777" w:rsidR="004B195A" w:rsidRDefault="004B195A">
            <w:pPr>
              <w:pStyle w:val="ConsPlusTitlePage"/>
            </w:pPr>
          </w:p>
        </w:tc>
      </w:tr>
      <w:tr w:rsidR="004B195A" w14:paraId="0A848B53" w14:textId="77777777">
        <w:tc>
          <w:tcPr>
            <w:tcW w:w="454" w:type="dxa"/>
            <w:vMerge/>
          </w:tcPr>
          <w:p w14:paraId="0C10D173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C3FD23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266210</w:t>
            </w:r>
          </w:p>
        </w:tc>
        <w:tc>
          <w:tcPr>
            <w:tcW w:w="3061" w:type="dxa"/>
          </w:tcPr>
          <w:p w14:paraId="37704C9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электронный для периодического измерения температуры тела пациента</w:t>
            </w:r>
          </w:p>
        </w:tc>
        <w:tc>
          <w:tcPr>
            <w:tcW w:w="2551" w:type="dxa"/>
            <w:vMerge/>
          </w:tcPr>
          <w:p w14:paraId="6A380B8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032055B4" w14:textId="77777777" w:rsidR="004B195A" w:rsidRDefault="004B195A">
            <w:pPr>
              <w:pStyle w:val="ConsPlusTitlePage"/>
            </w:pPr>
          </w:p>
        </w:tc>
      </w:tr>
      <w:tr w:rsidR="004B195A" w14:paraId="4338BF02" w14:textId="77777777">
        <w:tc>
          <w:tcPr>
            <w:tcW w:w="454" w:type="dxa"/>
            <w:vMerge/>
          </w:tcPr>
          <w:p w14:paraId="19E193B9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DECDCE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300390</w:t>
            </w:r>
          </w:p>
        </w:tc>
        <w:tc>
          <w:tcPr>
            <w:tcW w:w="3061" w:type="dxa"/>
          </w:tcPr>
          <w:p w14:paraId="02E2E65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с цветовой индикацией для пациента</w:t>
            </w:r>
          </w:p>
        </w:tc>
        <w:tc>
          <w:tcPr>
            <w:tcW w:w="2551" w:type="dxa"/>
            <w:vMerge/>
          </w:tcPr>
          <w:p w14:paraId="55AC639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176521B" w14:textId="77777777" w:rsidR="004B195A" w:rsidRDefault="004B195A">
            <w:pPr>
              <w:pStyle w:val="ConsPlusTitlePage"/>
            </w:pPr>
          </w:p>
        </w:tc>
      </w:tr>
      <w:tr w:rsidR="004B195A" w14:paraId="6A878F99" w14:textId="77777777">
        <w:tc>
          <w:tcPr>
            <w:tcW w:w="454" w:type="dxa"/>
            <w:vMerge/>
          </w:tcPr>
          <w:p w14:paraId="73048A76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040CF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335240</w:t>
            </w:r>
          </w:p>
        </w:tc>
        <w:tc>
          <w:tcPr>
            <w:tcW w:w="3061" w:type="dxa"/>
          </w:tcPr>
          <w:p w14:paraId="2170939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капиллярный для измерения температуры тела пациента, на основе сплава галлия</w:t>
            </w:r>
          </w:p>
        </w:tc>
        <w:tc>
          <w:tcPr>
            <w:tcW w:w="2551" w:type="dxa"/>
            <w:vMerge/>
          </w:tcPr>
          <w:p w14:paraId="76D9B59B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1918E14A" w14:textId="77777777" w:rsidR="004B195A" w:rsidRDefault="004B195A">
            <w:pPr>
              <w:pStyle w:val="ConsPlusTitlePage"/>
            </w:pPr>
          </w:p>
        </w:tc>
      </w:tr>
      <w:tr w:rsidR="004B195A" w14:paraId="3A0CE16C" w14:textId="77777777">
        <w:tc>
          <w:tcPr>
            <w:tcW w:w="454" w:type="dxa"/>
            <w:vMerge/>
          </w:tcPr>
          <w:p w14:paraId="6D9CD7DE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3512401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358080</w:t>
            </w:r>
          </w:p>
        </w:tc>
        <w:tc>
          <w:tcPr>
            <w:tcW w:w="3061" w:type="dxa"/>
          </w:tcPr>
          <w:p w14:paraId="183136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2551" w:type="dxa"/>
            <w:vMerge/>
          </w:tcPr>
          <w:p w14:paraId="330F3F45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6AFAFEC6" w14:textId="77777777" w:rsidR="004B195A" w:rsidRDefault="004B195A">
            <w:pPr>
              <w:pStyle w:val="ConsPlusTitlePage"/>
            </w:pPr>
          </w:p>
        </w:tc>
      </w:tr>
      <w:tr w:rsidR="004B195A" w14:paraId="0868EB33" w14:textId="77777777">
        <w:tc>
          <w:tcPr>
            <w:tcW w:w="454" w:type="dxa"/>
          </w:tcPr>
          <w:p w14:paraId="1B30D0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35.</w:t>
            </w:r>
          </w:p>
        </w:tc>
        <w:tc>
          <w:tcPr>
            <w:tcW w:w="1928" w:type="dxa"/>
          </w:tcPr>
          <w:p w14:paraId="3AC985F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141410</w:t>
            </w:r>
          </w:p>
        </w:tc>
        <w:tc>
          <w:tcPr>
            <w:tcW w:w="3061" w:type="dxa"/>
          </w:tcPr>
          <w:p w14:paraId="6024A90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Пакет для тепловой/холодовой терапии, многоразового </w:t>
            </w:r>
            <w:r>
              <w:rPr>
                <w:sz w:val="22"/>
              </w:rPr>
              <w:lastRenderedPageBreak/>
              <w:t>использования</w:t>
            </w:r>
          </w:p>
        </w:tc>
        <w:tc>
          <w:tcPr>
            <w:tcW w:w="2551" w:type="dxa"/>
          </w:tcPr>
          <w:p w14:paraId="79760F2B" w14:textId="77777777" w:rsidR="004B195A" w:rsidRDefault="004B195A">
            <w:pPr>
              <w:pStyle w:val="ConsPlusTitlePage"/>
            </w:pPr>
            <w:proofErr w:type="gramStart"/>
            <w:r>
              <w:rPr>
                <w:sz w:val="22"/>
              </w:rPr>
              <w:lastRenderedPageBreak/>
              <w:t>Пакет</w:t>
            </w:r>
            <w:proofErr w:type="gramEnd"/>
            <w:r>
              <w:rPr>
                <w:sz w:val="22"/>
              </w:rPr>
              <w:t xml:space="preserve"> охлаждающий термохимический</w:t>
            </w:r>
          </w:p>
        </w:tc>
        <w:tc>
          <w:tcPr>
            <w:tcW w:w="1077" w:type="dxa"/>
          </w:tcPr>
          <w:p w14:paraId="4130CE5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02C62AF1" w14:textId="77777777">
        <w:tc>
          <w:tcPr>
            <w:tcW w:w="454" w:type="dxa"/>
            <w:vMerge w:val="restart"/>
          </w:tcPr>
          <w:p w14:paraId="3C13C6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36.</w:t>
            </w:r>
          </w:p>
        </w:tc>
        <w:tc>
          <w:tcPr>
            <w:tcW w:w="1928" w:type="dxa"/>
          </w:tcPr>
          <w:p w14:paraId="5DA7F8C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187270</w:t>
            </w:r>
          </w:p>
        </w:tc>
        <w:tc>
          <w:tcPr>
            <w:tcW w:w="3061" w:type="dxa"/>
          </w:tcPr>
          <w:p w14:paraId="0FFFF17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Пипетка с ручным заполнением</w:t>
            </w:r>
          </w:p>
        </w:tc>
        <w:tc>
          <w:tcPr>
            <w:tcW w:w="2551" w:type="dxa"/>
            <w:vMerge w:val="restart"/>
          </w:tcPr>
          <w:p w14:paraId="68DF2F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Пипетка одноразовая</w:t>
            </w:r>
          </w:p>
        </w:tc>
        <w:tc>
          <w:tcPr>
            <w:tcW w:w="1077" w:type="dxa"/>
            <w:vMerge w:val="restart"/>
          </w:tcPr>
          <w:p w14:paraId="5538E5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55F8851C" w14:textId="77777777">
        <w:tc>
          <w:tcPr>
            <w:tcW w:w="454" w:type="dxa"/>
            <w:vMerge/>
          </w:tcPr>
          <w:p w14:paraId="076A16B4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0BF59EE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148890</w:t>
            </w:r>
          </w:p>
        </w:tc>
        <w:tc>
          <w:tcPr>
            <w:tcW w:w="3061" w:type="dxa"/>
          </w:tcPr>
          <w:p w14:paraId="68DD040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Пипетка глазная, одноразового использования</w:t>
            </w:r>
          </w:p>
        </w:tc>
        <w:tc>
          <w:tcPr>
            <w:tcW w:w="2551" w:type="dxa"/>
            <w:vMerge/>
          </w:tcPr>
          <w:p w14:paraId="01EF88FD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D6710B3" w14:textId="77777777" w:rsidR="004B195A" w:rsidRDefault="004B195A">
            <w:pPr>
              <w:pStyle w:val="ConsPlusTitlePage"/>
            </w:pPr>
          </w:p>
        </w:tc>
      </w:tr>
      <w:tr w:rsidR="004B195A" w14:paraId="736E6744" w14:textId="77777777">
        <w:tc>
          <w:tcPr>
            <w:tcW w:w="454" w:type="dxa"/>
            <w:vMerge/>
          </w:tcPr>
          <w:p w14:paraId="3A176B19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F7475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105650</w:t>
            </w:r>
          </w:p>
        </w:tc>
        <w:tc>
          <w:tcPr>
            <w:tcW w:w="3061" w:type="dxa"/>
          </w:tcPr>
          <w:p w14:paraId="21CA8E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Пипетка медицинская оральная</w:t>
            </w:r>
          </w:p>
        </w:tc>
        <w:tc>
          <w:tcPr>
            <w:tcW w:w="2551" w:type="dxa"/>
            <w:vMerge/>
          </w:tcPr>
          <w:p w14:paraId="72D04AC7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BD19C85" w14:textId="77777777" w:rsidR="004B195A" w:rsidRDefault="004B195A">
            <w:pPr>
              <w:pStyle w:val="ConsPlusTitlePage"/>
            </w:pPr>
          </w:p>
        </w:tc>
      </w:tr>
      <w:tr w:rsidR="004B195A" w14:paraId="4761C487" w14:textId="77777777">
        <w:tc>
          <w:tcPr>
            <w:tcW w:w="454" w:type="dxa"/>
          </w:tcPr>
          <w:p w14:paraId="6D7C8A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37.</w:t>
            </w:r>
          </w:p>
        </w:tc>
        <w:tc>
          <w:tcPr>
            <w:tcW w:w="1928" w:type="dxa"/>
          </w:tcPr>
          <w:p w14:paraId="5DD8233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108350</w:t>
            </w:r>
          </w:p>
        </w:tc>
        <w:tc>
          <w:tcPr>
            <w:tcW w:w="3061" w:type="dxa"/>
          </w:tcPr>
          <w:p w14:paraId="47CC9D5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Спрей для холодовой/охлаждающей терапии</w:t>
            </w:r>
          </w:p>
        </w:tc>
        <w:tc>
          <w:tcPr>
            <w:tcW w:w="2551" w:type="dxa"/>
          </w:tcPr>
          <w:p w14:paraId="0FBC3B8B" w14:textId="77777777" w:rsidR="004B195A" w:rsidRDefault="004B195A">
            <w:pPr>
              <w:pStyle w:val="ConsPlusTitlePage"/>
            </w:pPr>
            <w:proofErr w:type="gramStart"/>
            <w:r>
              <w:rPr>
                <w:sz w:val="22"/>
              </w:rPr>
              <w:t>Спрей</w:t>
            </w:r>
            <w:proofErr w:type="gramEnd"/>
            <w:r>
              <w:rPr>
                <w:sz w:val="22"/>
              </w:rPr>
              <w:t xml:space="preserve"> охлаждающий</w:t>
            </w:r>
          </w:p>
        </w:tc>
        <w:tc>
          <w:tcPr>
            <w:tcW w:w="1077" w:type="dxa"/>
          </w:tcPr>
          <w:p w14:paraId="4344F4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0C3A4F73" w14:textId="77777777">
        <w:tc>
          <w:tcPr>
            <w:tcW w:w="454" w:type="dxa"/>
            <w:vMerge w:val="restart"/>
          </w:tcPr>
          <w:p w14:paraId="0CBD3B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38.</w:t>
            </w:r>
          </w:p>
        </w:tc>
        <w:tc>
          <w:tcPr>
            <w:tcW w:w="1928" w:type="dxa"/>
          </w:tcPr>
          <w:p w14:paraId="5290EF9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132380</w:t>
            </w:r>
          </w:p>
        </w:tc>
        <w:tc>
          <w:tcPr>
            <w:tcW w:w="3061" w:type="dxa"/>
          </w:tcPr>
          <w:p w14:paraId="1D4384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лицевая для защиты дыхательных путей, многоразового использования</w:t>
            </w:r>
          </w:p>
        </w:tc>
        <w:tc>
          <w:tcPr>
            <w:tcW w:w="2551" w:type="dxa"/>
            <w:vMerge w:val="restart"/>
          </w:tcPr>
          <w:p w14:paraId="423C92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медицинская нестерильная трехслойная из нетканого материала с резинками или с завязками</w:t>
            </w:r>
          </w:p>
        </w:tc>
        <w:tc>
          <w:tcPr>
            <w:tcW w:w="1077" w:type="dxa"/>
            <w:vMerge w:val="restart"/>
          </w:tcPr>
          <w:p w14:paraId="28D4F15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 шт.</w:t>
            </w:r>
          </w:p>
        </w:tc>
      </w:tr>
      <w:tr w:rsidR="004B195A" w14:paraId="76DAF986" w14:textId="77777777">
        <w:tc>
          <w:tcPr>
            <w:tcW w:w="454" w:type="dxa"/>
            <w:vMerge/>
          </w:tcPr>
          <w:p w14:paraId="3406A9E6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7EB09C1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181520</w:t>
            </w:r>
          </w:p>
        </w:tc>
        <w:tc>
          <w:tcPr>
            <w:tcW w:w="3061" w:type="dxa"/>
          </w:tcPr>
          <w:p w14:paraId="58611FC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хирургическая/медицинская, многоразового использования</w:t>
            </w:r>
          </w:p>
        </w:tc>
        <w:tc>
          <w:tcPr>
            <w:tcW w:w="2551" w:type="dxa"/>
            <w:vMerge/>
          </w:tcPr>
          <w:p w14:paraId="210C23A1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69BF9C45" w14:textId="77777777" w:rsidR="004B195A" w:rsidRDefault="004B195A">
            <w:pPr>
              <w:pStyle w:val="ConsPlusTitlePage"/>
            </w:pPr>
          </w:p>
        </w:tc>
      </w:tr>
      <w:tr w:rsidR="004B195A" w14:paraId="682DD5E7" w14:textId="77777777">
        <w:tc>
          <w:tcPr>
            <w:tcW w:w="454" w:type="dxa"/>
            <w:vMerge/>
          </w:tcPr>
          <w:p w14:paraId="49A3908D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22ED494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182450</w:t>
            </w:r>
          </w:p>
        </w:tc>
        <w:tc>
          <w:tcPr>
            <w:tcW w:w="3061" w:type="dxa"/>
          </w:tcPr>
          <w:p w14:paraId="042079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хирургическая/медицинская, одноразового использования</w:t>
            </w:r>
          </w:p>
        </w:tc>
        <w:tc>
          <w:tcPr>
            <w:tcW w:w="2551" w:type="dxa"/>
            <w:vMerge/>
          </w:tcPr>
          <w:p w14:paraId="6CE55F0F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367CAE0C" w14:textId="77777777" w:rsidR="004B195A" w:rsidRDefault="004B195A">
            <w:pPr>
              <w:pStyle w:val="ConsPlusTitlePage"/>
            </w:pPr>
          </w:p>
        </w:tc>
      </w:tr>
      <w:tr w:rsidR="004B195A" w14:paraId="42E6F9E4" w14:textId="77777777">
        <w:tc>
          <w:tcPr>
            <w:tcW w:w="454" w:type="dxa"/>
            <w:vMerge/>
          </w:tcPr>
          <w:p w14:paraId="4173ED10" w14:textId="77777777" w:rsidR="004B195A" w:rsidRDefault="004B195A">
            <w:pPr>
              <w:pStyle w:val="ConsPlusTitlePage"/>
            </w:pPr>
          </w:p>
        </w:tc>
        <w:tc>
          <w:tcPr>
            <w:tcW w:w="1928" w:type="dxa"/>
          </w:tcPr>
          <w:p w14:paraId="175A59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367580</w:t>
            </w:r>
          </w:p>
        </w:tc>
        <w:tc>
          <w:tcPr>
            <w:tcW w:w="3061" w:type="dxa"/>
          </w:tcPr>
          <w:p w14:paraId="00190F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лицевая для защиты дыхательных путей, одноразового использования</w:t>
            </w:r>
          </w:p>
        </w:tc>
        <w:tc>
          <w:tcPr>
            <w:tcW w:w="2551" w:type="dxa"/>
            <w:vMerge/>
          </w:tcPr>
          <w:p w14:paraId="5C76EE56" w14:textId="77777777" w:rsidR="004B195A" w:rsidRDefault="004B195A">
            <w:pPr>
              <w:pStyle w:val="ConsPlusTitlePage"/>
            </w:pPr>
          </w:p>
        </w:tc>
        <w:tc>
          <w:tcPr>
            <w:tcW w:w="1077" w:type="dxa"/>
            <w:vMerge/>
          </w:tcPr>
          <w:p w14:paraId="59A25014" w14:textId="77777777" w:rsidR="004B195A" w:rsidRDefault="004B195A">
            <w:pPr>
              <w:pStyle w:val="ConsPlusTitlePage"/>
            </w:pPr>
          </w:p>
        </w:tc>
      </w:tr>
    </w:tbl>
    <w:p w14:paraId="320D6583" w14:textId="77777777" w:rsidR="004B195A" w:rsidRDefault="004B195A">
      <w:pPr>
        <w:pStyle w:val="ConsPlusTitlePage"/>
        <w:jc w:val="both"/>
      </w:pPr>
    </w:p>
    <w:p w14:paraId="46FC2995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--------------------------------</w:t>
      </w:r>
    </w:p>
    <w:p w14:paraId="52D40E8C" w14:textId="77777777" w:rsidR="004B195A" w:rsidRDefault="004B195A">
      <w:pPr>
        <w:pStyle w:val="ConsPlusTitlePage"/>
        <w:spacing w:before="220"/>
        <w:ind w:firstLine="540"/>
        <w:jc w:val="both"/>
      </w:pPr>
      <w:bookmarkStart w:id="14" w:name="P4630"/>
      <w:bookmarkEnd w:id="14"/>
      <w:r>
        <w:rPr>
          <w:sz w:val="22"/>
        </w:rPr>
        <w:t xml:space="preserve">&lt;1&gt; </w:t>
      </w:r>
      <w:hyperlink r:id="rId56">
        <w:r>
          <w:rPr>
            <w:color w:val="0000FF"/>
            <w:sz w:val="22"/>
          </w:rPr>
          <w:t>Приказ</w:t>
        </w:r>
      </w:hyperlink>
      <w:r>
        <w:rPr>
          <w:sz w:val="22"/>
        </w:rPr>
        <w:t xml:space="preserve"> Министерства здравоохранения Российской Федерации от 6 июня 2012 г. N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35201), от 7 июля 2020 г. N 686н (зарегистрирован Министерством юстиции Российской Федерации 10 августа 2020 г., регистрационный N 59225), от 24 июня 2025 г. N 364н (зарегистрирован Министерством юстиции Российской Федерации 5 августа 2025 г., регистрационный N 83136).</w:t>
      </w:r>
    </w:p>
    <w:p w14:paraId="2C3EED66" w14:textId="77777777" w:rsidR="004B195A" w:rsidRDefault="004B195A">
      <w:pPr>
        <w:pStyle w:val="ConsPlusTitlePage"/>
        <w:jc w:val="both"/>
      </w:pPr>
    </w:p>
    <w:p w14:paraId="0526220C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3. Укладка врача по спортивной медицине комплектуется следующими изделиями:</w:t>
      </w:r>
    </w:p>
    <w:p w14:paraId="22F4DE7C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973"/>
        <w:gridCol w:w="1531"/>
      </w:tblGrid>
      <w:tr w:rsidR="004B195A" w14:paraId="7E93696F" w14:textId="77777777">
        <w:tc>
          <w:tcPr>
            <w:tcW w:w="567" w:type="dxa"/>
          </w:tcPr>
          <w:p w14:paraId="2707F0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3" w:type="dxa"/>
          </w:tcPr>
          <w:p w14:paraId="769E391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</w:t>
            </w:r>
          </w:p>
        </w:tc>
        <w:tc>
          <w:tcPr>
            <w:tcW w:w="1531" w:type="dxa"/>
          </w:tcPr>
          <w:p w14:paraId="2F02195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778B5DDD" w14:textId="77777777">
        <w:tc>
          <w:tcPr>
            <w:tcW w:w="567" w:type="dxa"/>
          </w:tcPr>
          <w:p w14:paraId="7840BC0F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1.</w:t>
            </w:r>
          </w:p>
        </w:tc>
        <w:tc>
          <w:tcPr>
            <w:tcW w:w="6973" w:type="dxa"/>
          </w:tcPr>
          <w:p w14:paraId="667B8BA6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Ампульница</w:t>
            </w:r>
            <w:proofErr w:type="spellEnd"/>
            <w:r>
              <w:rPr>
                <w:sz w:val="22"/>
              </w:rPr>
              <w:t xml:space="preserve"> или специально предназначенное для хранения (применения) </w:t>
            </w:r>
            <w:proofErr w:type="spellStart"/>
            <w:r>
              <w:rPr>
                <w:sz w:val="22"/>
              </w:rPr>
              <w:t>ампулированных</w:t>
            </w:r>
            <w:proofErr w:type="spellEnd"/>
            <w:r>
              <w:rPr>
                <w:sz w:val="22"/>
              </w:rPr>
              <w:t xml:space="preserve"> лекарственных препаратов приспособление в сумке (ящике, рюкзаке) укладки </w:t>
            </w:r>
            <w:proofErr w:type="spellStart"/>
            <w:r>
              <w:rPr>
                <w:sz w:val="22"/>
              </w:rPr>
              <w:t>общепрофильной</w:t>
            </w:r>
            <w:proofErr w:type="spellEnd"/>
          </w:p>
        </w:tc>
        <w:tc>
          <w:tcPr>
            <w:tcW w:w="1531" w:type="dxa"/>
          </w:tcPr>
          <w:p w14:paraId="2CA957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67CB0859" w14:textId="77777777">
        <w:tc>
          <w:tcPr>
            <w:tcW w:w="567" w:type="dxa"/>
          </w:tcPr>
          <w:p w14:paraId="389CD7C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2.</w:t>
            </w:r>
          </w:p>
        </w:tc>
        <w:tc>
          <w:tcPr>
            <w:tcW w:w="6973" w:type="dxa"/>
          </w:tcPr>
          <w:p w14:paraId="740DD3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Чехол для инструментария</w:t>
            </w:r>
          </w:p>
        </w:tc>
        <w:tc>
          <w:tcPr>
            <w:tcW w:w="1531" w:type="dxa"/>
          </w:tcPr>
          <w:p w14:paraId="517099D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15FA83D6" w14:textId="77777777">
        <w:tc>
          <w:tcPr>
            <w:tcW w:w="567" w:type="dxa"/>
          </w:tcPr>
          <w:p w14:paraId="730C3B7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3.</w:t>
            </w:r>
          </w:p>
        </w:tc>
        <w:tc>
          <w:tcPr>
            <w:tcW w:w="6973" w:type="dxa"/>
          </w:tcPr>
          <w:p w14:paraId="375204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Чехол для перевязочных материалов</w:t>
            </w:r>
          </w:p>
        </w:tc>
        <w:tc>
          <w:tcPr>
            <w:tcW w:w="1531" w:type="dxa"/>
          </w:tcPr>
          <w:p w14:paraId="608CD5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09A126B5" w14:textId="77777777">
        <w:tc>
          <w:tcPr>
            <w:tcW w:w="567" w:type="dxa"/>
          </w:tcPr>
          <w:p w14:paraId="46A0674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4.</w:t>
            </w:r>
          </w:p>
        </w:tc>
        <w:tc>
          <w:tcPr>
            <w:tcW w:w="6973" w:type="dxa"/>
          </w:tcPr>
          <w:p w14:paraId="12A80E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Фонарик диагностический с элементом питания</w:t>
            </w:r>
          </w:p>
        </w:tc>
        <w:tc>
          <w:tcPr>
            <w:tcW w:w="1531" w:type="dxa"/>
          </w:tcPr>
          <w:p w14:paraId="544F84A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</w:tbl>
    <w:p w14:paraId="0656A308" w14:textId="77777777" w:rsidR="004B195A" w:rsidRDefault="004B195A">
      <w:pPr>
        <w:pStyle w:val="ConsPlusTitlePage"/>
        <w:jc w:val="both"/>
      </w:pPr>
    </w:p>
    <w:p w14:paraId="44B92300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4. Укладка врача по спортивной медицине для оказания неотложной медицинской помощи, в случаях предусмотренных </w:t>
      </w:r>
      <w:hyperlink w:anchor="P141">
        <w:r>
          <w:rPr>
            <w:color w:val="0000FF"/>
            <w:sz w:val="22"/>
          </w:rPr>
          <w:t>пунктом 26</w:t>
        </w:r>
      </w:hyperlink>
      <w:r>
        <w:rPr>
          <w:sz w:val="22"/>
        </w:rPr>
        <w:t xml:space="preserve">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утвержденного настоящим Приказом (далее - Порядок), дополнительно комплектуется следующими лекарственными препаратами:</w:t>
      </w:r>
    </w:p>
    <w:p w14:paraId="0D80A094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304"/>
        <w:gridCol w:w="1871"/>
        <w:gridCol w:w="2324"/>
        <w:gridCol w:w="1814"/>
        <w:gridCol w:w="1304"/>
      </w:tblGrid>
      <w:tr w:rsidR="004B195A" w14:paraId="0F8A41E6" w14:textId="77777777">
        <w:tc>
          <w:tcPr>
            <w:tcW w:w="454" w:type="dxa"/>
          </w:tcPr>
          <w:p w14:paraId="1A9CFE9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304" w:type="dxa"/>
          </w:tcPr>
          <w:p w14:paraId="13E0DDB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Анатомо-терапевтическо-химическая классификация (Код АТХ)</w:t>
            </w:r>
          </w:p>
        </w:tc>
        <w:tc>
          <w:tcPr>
            <w:tcW w:w="1871" w:type="dxa"/>
          </w:tcPr>
          <w:p w14:paraId="34A6D2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Анатомо-терапевтическо-химическая классификация (АТХ) лекарственного препарата</w:t>
            </w:r>
          </w:p>
        </w:tc>
        <w:tc>
          <w:tcPr>
            <w:tcW w:w="2324" w:type="dxa"/>
          </w:tcPr>
          <w:p w14:paraId="7EE1BAB6" w14:textId="77777777" w:rsidR="004B195A" w:rsidRDefault="004B195A">
            <w:pPr>
              <w:pStyle w:val="ConsPlusTitlePage"/>
              <w:jc w:val="center"/>
            </w:pPr>
            <w:proofErr w:type="spellStart"/>
            <w:proofErr w:type="gramStart"/>
            <w:r>
              <w:rPr>
                <w:sz w:val="22"/>
              </w:rPr>
              <w:t>Фармако</w:t>
            </w:r>
            <w:proofErr w:type="spellEnd"/>
            <w:r>
              <w:rPr>
                <w:sz w:val="22"/>
              </w:rPr>
              <w:t>-терапевтическая</w:t>
            </w:r>
            <w:proofErr w:type="gramEnd"/>
            <w:r>
              <w:rPr>
                <w:sz w:val="22"/>
              </w:rPr>
              <w:t xml:space="preserve"> группа</w:t>
            </w:r>
          </w:p>
        </w:tc>
        <w:tc>
          <w:tcPr>
            <w:tcW w:w="1814" w:type="dxa"/>
          </w:tcPr>
          <w:p w14:paraId="34C4D26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Международное непатентованное наименование лекарственного препарата</w:t>
            </w:r>
          </w:p>
        </w:tc>
        <w:tc>
          <w:tcPr>
            <w:tcW w:w="1304" w:type="dxa"/>
          </w:tcPr>
          <w:p w14:paraId="7DC87D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Лекарственная форма</w:t>
            </w:r>
          </w:p>
        </w:tc>
      </w:tr>
      <w:tr w:rsidR="004B195A" w14:paraId="03080B78" w14:textId="77777777">
        <w:tc>
          <w:tcPr>
            <w:tcW w:w="454" w:type="dxa"/>
          </w:tcPr>
          <w:p w14:paraId="460EC55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1.</w:t>
            </w:r>
          </w:p>
        </w:tc>
        <w:tc>
          <w:tcPr>
            <w:tcW w:w="1304" w:type="dxa"/>
          </w:tcPr>
          <w:p w14:paraId="3FB5313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B05BА03</w:t>
            </w:r>
          </w:p>
        </w:tc>
        <w:tc>
          <w:tcPr>
            <w:tcW w:w="1871" w:type="dxa"/>
          </w:tcPr>
          <w:p w14:paraId="252E9F1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Углеводы</w:t>
            </w:r>
          </w:p>
        </w:tc>
        <w:tc>
          <w:tcPr>
            <w:tcW w:w="2324" w:type="dxa"/>
          </w:tcPr>
          <w:p w14:paraId="089A1C7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Кровезаменители и </w:t>
            </w:r>
            <w:proofErr w:type="spellStart"/>
            <w:r>
              <w:rPr>
                <w:sz w:val="22"/>
              </w:rPr>
              <w:t>перфузионные</w:t>
            </w:r>
            <w:proofErr w:type="spellEnd"/>
            <w:r>
              <w:rPr>
                <w:sz w:val="22"/>
              </w:rPr>
              <w:t xml:space="preserve"> растворы; растворы для внутривенного введения; растворы для парентерального питания</w:t>
            </w:r>
          </w:p>
        </w:tc>
        <w:tc>
          <w:tcPr>
            <w:tcW w:w="1814" w:type="dxa"/>
          </w:tcPr>
          <w:p w14:paraId="1B428B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Декстроза</w:t>
            </w:r>
          </w:p>
        </w:tc>
        <w:tc>
          <w:tcPr>
            <w:tcW w:w="1304" w:type="dxa"/>
          </w:tcPr>
          <w:p w14:paraId="62FF9B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введения</w:t>
            </w:r>
          </w:p>
        </w:tc>
      </w:tr>
      <w:tr w:rsidR="004B195A" w14:paraId="7152CCB6" w14:textId="77777777">
        <w:tc>
          <w:tcPr>
            <w:tcW w:w="454" w:type="dxa"/>
          </w:tcPr>
          <w:p w14:paraId="66ACBC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2.</w:t>
            </w:r>
          </w:p>
        </w:tc>
        <w:tc>
          <w:tcPr>
            <w:tcW w:w="1304" w:type="dxa"/>
          </w:tcPr>
          <w:p w14:paraId="0BD500B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B05BA03</w:t>
            </w:r>
          </w:p>
        </w:tc>
        <w:tc>
          <w:tcPr>
            <w:tcW w:w="1871" w:type="dxa"/>
          </w:tcPr>
          <w:p w14:paraId="058A167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Углеводы</w:t>
            </w:r>
          </w:p>
        </w:tc>
        <w:tc>
          <w:tcPr>
            <w:tcW w:w="2324" w:type="dxa"/>
          </w:tcPr>
          <w:p w14:paraId="1D8CE23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Кровезаменители и </w:t>
            </w:r>
            <w:proofErr w:type="spellStart"/>
            <w:r>
              <w:rPr>
                <w:sz w:val="22"/>
              </w:rPr>
              <w:t>перфузионные</w:t>
            </w:r>
            <w:proofErr w:type="spellEnd"/>
            <w:r>
              <w:rPr>
                <w:sz w:val="22"/>
              </w:rPr>
              <w:t xml:space="preserve"> растворы; растворы для внутривенного введения; растворы для парентерального питания</w:t>
            </w:r>
          </w:p>
        </w:tc>
        <w:tc>
          <w:tcPr>
            <w:tcW w:w="1814" w:type="dxa"/>
          </w:tcPr>
          <w:p w14:paraId="40CE618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Декстроза</w:t>
            </w:r>
          </w:p>
        </w:tc>
        <w:tc>
          <w:tcPr>
            <w:tcW w:w="1304" w:type="dxa"/>
          </w:tcPr>
          <w:p w14:paraId="487FFE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инфузий</w:t>
            </w:r>
          </w:p>
        </w:tc>
      </w:tr>
      <w:tr w:rsidR="004B195A" w14:paraId="23CD2856" w14:textId="77777777">
        <w:tc>
          <w:tcPr>
            <w:tcW w:w="454" w:type="dxa"/>
          </w:tcPr>
          <w:p w14:paraId="1084510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3.</w:t>
            </w:r>
          </w:p>
        </w:tc>
        <w:tc>
          <w:tcPr>
            <w:tcW w:w="1304" w:type="dxa"/>
          </w:tcPr>
          <w:p w14:paraId="3F24B3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B05BB01</w:t>
            </w:r>
          </w:p>
        </w:tc>
        <w:tc>
          <w:tcPr>
            <w:tcW w:w="1871" w:type="dxa"/>
          </w:tcPr>
          <w:p w14:paraId="7E00BC8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Электролиты</w:t>
            </w:r>
          </w:p>
        </w:tc>
        <w:tc>
          <w:tcPr>
            <w:tcW w:w="2324" w:type="dxa"/>
          </w:tcPr>
          <w:p w14:paraId="7D4CD85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Кровезаменители и </w:t>
            </w:r>
            <w:proofErr w:type="spellStart"/>
            <w:r>
              <w:rPr>
                <w:sz w:val="22"/>
              </w:rPr>
              <w:t>перфузионные</w:t>
            </w:r>
            <w:proofErr w:type="spellEnd"/>
            <w:r>
              <w:rPr>
                <w:sz w:val="22"/>
              </w:rPr>
              <w:t xml:space="preserve"> растворы; растворы для внутривенного введения; растворы, влияющие на водно-электролитный баланс</w:t>
            </w:r>
          </w:p>
        </w:tc>
        <w:tc>
          <w:tcPr>
            <w:tcW w:w="1814" w:type="dxa"/>
          </w:tcPr>
          <w:p w14:paraId="08153B7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Натрия хлорида раствор сложный [Калия хлорид + Кальция хлорид + Натрия хлорид]</w:t>
            </w:r>
          </w:p>
        </w:tc>
        <w:tc>
          <w:tcPr>
            <w:tcW w:w="1304" w:type="dxa"/>
          </w:tcPr>
          <w:p w14:paraId="3197B3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инфузий</w:t>
            </w:r>
          </w:p>
        </w:tc>
      </w:tr>
      <w:tr w:rsidR="004B195A" w14:paraId="1059D040" w14:textId="77777777">
        <w:tc>
          <w:tcPr>
            <w:tcW w:w="454" w:type="dxa"/>
          </w:tcPr>
          <w:p w14:paraId="10913C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4.</w:t>
            </w:r>
          </w:p>
        </w:tc>
        <w:tc>
          <w:tcPr>
            <w:tcW w:w="1304" w:type="dxa"/>
          </w:tcPr>
          <w:p w14:paraId="2EDD964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C01CA24</w:t>
            </w:r>
          </w:p>
        </w:tc>
        <w:tc>
          <w:tcPr>
            <w:tcW w:w="1871" w:type="dxa"/>
          </w:tcPr>
          <w:p w14:paraId="05DA9F2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Эпинефрин</w:t>
            </w:r>
          </w:p>
        </w:tc>
        <w:tc>
          <w:tcPr>
            <w:tcW w:w="2324" w:type="dxa"/>
          </w:tcPr>
          <w:p w14:paraId="2F1927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 для лечения заболеваний сердца;</w:t>
            </w:r>
          </w:p>
          <w:p w14:paraId="72FE4BFD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кардиотонические</w:t>
            </w:r>
            <w:proofErr w:type="spellEnd"/>
            <w:r>
              <w:rPr>
                <w:sz w:val="22"/>
              </w:rPr>
              <w:t xml:space="preserve"> средства, кроме сердечных гликозидов;</w:t>
            </w:r>
          </w:p>
          <w:p w14:paraId="20B61B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адренергические и </w:t>
            </w:r>
            <w:proofErr w:type="spellStart"/>
            <w:r>
              <w:rPr>
                <w:sz w:val="22"/>
              </w:rPr>
              <w:t>дофаминергические</w:t>
            </w:r>
            <w:proofErr w:type="spellEnd"/>
            <w:r>
              <w:rPr>
                <w:sz w:val="22"/>
              </w:rPr>
              <w:t xml:space="preserve"> средства</w:t>
            </w:r>
          </w:p>
        </w:tc>
        <w:tc>
          <w:tcPr>
            <w:tcW w:w="1814" w:type="dxa"/>
          </w:tcPr>
          <w:p w14:paraId="054BC6C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Эпинефрин</w:t>
            </w:r>
          </w:p>
        </w:tc>
        <w:tc>
          <w:tcPr>
            <w:tcW w:w="1304" w:type="dxa"/>
          </w:tcPr>
          <w:p w14:paraId="47151F2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инъекций</w:t>
            </w:r>
          </w:p>
        </w:tc>
      </w:tr>
      <w:tr w:rsidR="004B195A" w14:paraId="26330F21" w14:textId="77777777">
        <w:tc>
          <w:tcPr>
            <w:tcW w:w="454" w:type="dxa"/>
          </w:tcPr>
          <w:p w14:paraId="6096E4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5.</w:t>
            </w:r>
          </w:p>
        </w:tc>
        <w:tc>
          <w:tcPr>
            <w:tcW w:w="1304" w:type="dxa"/>
          </w:tcPr>
          <w:p w14:paraId="17DBB18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H02AB02</w:t>
            </w:r>
          </w:p>
        </w:tc>
        <w:tc>
          <w:tcPr>
            <w:tcW w:w="1871" w:type="dxa"/>
          </w:tcPr>
          <w:p w14:paraId="623645E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Дексаметазон</w:t>
            </w:r>
          </w:p>
        </w:tc>
        <w:tc>
          <w:tcPr>
            <w:tcW w:w="2324" w:type="dxa"/>
          </w:tcPr>
          <w:p w14:paraId="5725BD0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Кортикостероиды системного действия;</w:t>
            </w:r>
          </w:p>
          <w:p w14:paraId="5DD0F81A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глюкокортикостероиды</w:t>
            </w:r>
            <w:proofErr w:type="spellEnd"/>
          </w:p>
        </w:tc>
        <w:tc>
          <w:tcPr>
            <w:tcW w:w="1814" w:type="dxa"/>
          </w:tcPr>
          <w:p w14:paraId="34CAD96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Дексаметазон</w:t>
            </w:r>
          </w:p>
        </w:tc>
        <w:tc>
          <w:tcPr>
            <w:tcW w:w="1304" w:type="dxa"/>
          </w:tcPr>
          <w:p w14:paraId="650259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и внутримышечного введения или раствор для инъекций</w:t>
            </w:r>
          </w:p>
        </w:tc>
      </w:tr>
      <w:tr w:rsidR="004B195A" w14:paraId="6AB39DF7" w14:textId="77777777">
        <w:tc>
          <w:tcPr>
            <w:tcW w:w="454" w:type="dxa"/>
          </w:tcPr>
          <w:p w14:paraId="0FD83D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6.</w:t>
            </w:r>
          </w:p>
        </w:tc>
        <w:tc>
          <w:tcPr>
            <w:tcW w:w="1304" w:type="dxa"/>
          </w:tcPr>
          <w:p w14:paraId="75C3FE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H02AB06</w:t>
            </w:r>
          </w:p>
        </w:tc>
        <w:tc>
          <w:tcPr>
            <w:tcW w:w="1871" w:type="dxa"/>
          </w:tcPr>
          <w:p w14:paraId="7B0C30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Преднизолон</w:t>
            </w:r>
          </w:p>
        </w:tc>
        <w:tc>
          <w:tcPr>
            <w:tcW w:w="2324" w:type="dxa"/>
          </w:tcPr>
          <w:p w14:paraId="1DBF62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Кортикостероиды системного действия;</w:t>
            </w:r>
          </w:p>
          <w:p w14:paraId="5240070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глюкокортикоиды</w:t>
            </w:r>
          </w:p>
        </w:tc>
        <w:tc>
          <w:tcPr>
            <w:tcW w:w="1814" w:type="dxa"/>
          </w:tcPr>
          <w:p w14:paraId="7D5B975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Преднизолон</w:t>
            </w:r>
          </w:p>
        </w:tc>
        <w:tc>
          <w:tcPr>
            <w:tcW w:w="1304" w:type="dxa"/>
          </w:tcPr>
          <w:p w14:paraId="3DC932E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 для внутривенного и внутримышечного введения или раствор для инъекций</w:t>
            </w:r>
          </w:p>
        </w:tc>
      </w:tr>
      <w:tr w:rsidR="004B195A" w14:paraId="38817287" w14:textId="77777777">
        <w:tc>
          <w:tcPr>
            <w:tcW w:w="454" w:type="dxa"/>
          </w:tcPr>
          <w:p w14:paraId="07BFED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7.</w:t>
            </w:r>
          </w:p>
        </w:tc>
        <w:tc>
          <w:tcPr>
            <w:tcW w:w="1304" w:type="dxa"/>
          </w:tcPr>
          <w:p w14:paraId="6914142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R03AC02</w:t>
            </w:r>
          </w:p>
        </w:tc>
        <w:tc>
          <w:tcPr>
            <w:tcW w:w="1871" w:type="dxa"/>
          </w:tcPr>
          <w:p w14:paraId="42567EE7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Сальбутамол</w:t>
            </w:r>
            <w:proofErr w:type="spellEnd"/>
          </w:p>
        </w:tc>
        <w:tc>
          <w:tcPr>
            <w:tcW w:w="2324" w:type="dxa"/>
          </w:tcPr>
          <w:p w14:paraId="0B4F302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 для лечения обструктивных заболеваний дыхательных путей;</w:t>
            </w:r>
          </w:p>
          <w:p w14:paraId="77F5E4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адренергические средства для ингаляционного введения;</w:t>
            </w:r>
          </w:p>
          <w:p w14:paraId="2F52FC1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селективные бета2-адреномиметики</w:t>
            </w:r>
          </w:p>
        </w:tc>
        <w:tc>
          <w:tcPr>
            <w:tcW w:w="1814" w:type="dxa"/>
          </w:tcPr>
          <w:p w14:paraId="1D9DFB9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Сальбутамол</w:t>
            </w:r>
            <w:proofErr w:type="spellEnd"/>
          </w:p>
        </w:tc>
        <w:tc>
          <w:tcPr>
            <w:tcW w:w="1304" w:type="dxa"/>
          </w:tcPr>
          <w:p w14:paraId="50C88A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аэрозоль для ингаляций дозированный или раствор для ингаляций</w:t>
            </w:r>
          </w:p>
        </w:tc>
      </w:tr>
      <w:tr w:rsidR="004B195A" w14:paraId="06620039" w14:textId="77777777">
        <w:tc>
          <w:tcPr>
            <w:tcW w:w="454" w:type="dxa"/>
          </w:tcPr>
          <w:p w14:paraId="5913644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8.</w:t>
            </w:r>
          </w:p>
        </w:tc>
        <w:tc>
          <w:tcPr>
            <w:tcW w:w="1304" w:type="dxa"/>
          </w:tcPr>
          <w:p w14:paraId="57FB03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R03AL01</w:t>
            </w:r>
          </w:p>
        </w:tc>
        <w:tc>
          <w:tcPr>
            <w:tcW w:w="1871" w:type="dxa"/>
          </w:tcPr>
          <w:p w14:paraId="53C92F2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Фенотерол + </w:t>
            </w:r>
            <w:proofErr w:type="spellStart"/>
            <w:r>
              <w:rPr>
                <w:sz w:val="22"/>
              </w:rPr>
              <w:t>Ипратропия</w:t>
            </w:r>
            <w:proofErr w:type="spellEnd"/>
            <w:r>
              <w:rPr>
                <w:sz w:val="22"/>
              </w:rPr>
              <w:t xml:space="preserve"> бромид</w:t>
            </w:r>
          </w:p>
        </w:tc>
        <w:tc>
          <w:tcPr>
            <w:tcW w:w="2324" w:type="dxa"/>
          </w:tcPr>
          <w:p w14:paraId="68220E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Средства для лечения обструктивных заболеваний дыхательных путей;</w:t>
            </w:r>
          </w:p>
          <w:p w14:paraId="7D812B3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адренергические средства для </w:t>
            </w:r>
            <w:r>
              <w:rPr>
                <w:sz w:val="22"/>
              </w:rPr>
              <w:lastRenderedPageBreak/>
              <w:t>ингаляционного введения;</w:t>
            </w:r>
          </w:p>
          <w:p w14:paraId="5F639C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адренергические средства в комбинации с антихолинергическими средствами, включая тройные комбинации с глюкокортикоидами</w:t>
            </w:r>
          </w:p>
        </w:tc>
        <w:tc>
          <w:tcPr>
            <w:tcW w:w="1814" w:type="dxa"/>
          </w:tcPr>
          <w:p w14:paraId="0B75959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lastRenderedPageBreak/>
              <w:t>Ипратропия</w:t>
            </w:r>
            <w:proofErr w:type="spellEnd"/>
            <w:r>
              <w:rPr>
                <w:sz w:val="22"/>
              </w:rPr>
              <w:t xml:space="preserve"> бромид + Фенотерол</w:t>
            </w:r>
          </w:p>
        </w:tc>
        <w:tc>
          <w:tcPr>
            <w:tcW w:w="1304" w:type="dxa"/>
          </w:tcPr>
          <w:p w14:paraId="38F768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аэрозоль для ингаляций дозированный или раствор для </w:t>
            </w:r>
            <w:r>
              <w:rPr>
                <w:sz w:val="22"/>
              </w:rPr>
              <w:lastRenderedPageBreak/>
              <w:t>ингаляций</w:t>
            </w:r>
          </w:p>
        </w:tc>
      </w:tr>
      <w:tr w:rsidR="004B195A" w14:paraId="039F594F" w14:textId="77777777">
        <w:tc>
          <w:tcPr>
            <w:tcW w:w="454" w:type="dxa"/>
          </w:tcPr>
          <w:p w14:paraId="78AF3C75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9.</w:t>
            </w:r>
          </w:p>
        </w:tc>
        <w:tc>
          <w:tcPr>
            <w:tcW w:w="1304" w:type="dxa"/>
          </w:tcPr>
          <w:p w14:paraId="75AF45B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V07AB</w:t>
            </w:r>
          </w:p>
        </w:tc>
        <w:tc>
          <w:tcPr>
            <w:tcW w:w="1871" w:type="dxa"/>
          </w:tcPr>
          <w:p w14:paraId="60128F5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Растворители и разбавители, включая ирригационные растворы</w:t>
            </w:r>
          </w:p>
        </w:tc>
        <w:tc>
          <w:tcPr>
            <w:tcW w:w="2324" w:type="dxa"/>
          </w:tcPr>
          <w:p w14:paraId="4312D5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Прочие </w:t>
            </w:r>
            <w:proofErr w:type="spellStart"/>
            <w:r>
              <w:rPr>
                <w:sz w:val="22"/>
              </w:rPr>
              <w:t>нелечебные</w:t>
            </w:r>
            <w:proofErr w:type="spellEnd"/>
            <w:r>
              <w:rPr>
                <w:sz w:val="22"/>
              </w:rPr>
              <w:t xml:space="preserve"> средства;</w:t>
            </w:r>
          </w:p>
          <w:p w14:paraId="44A0EC5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</w:tcPr>
          <w:p w14:paraId="6C97C1C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Вода</w:t>
            </w:r>
          </w:p>
        </w:tc>
        <w:tc>
          <w:tcPr>
            <w:tcW w:w="1304" w:type="dxa"/>
          </w:tcPr>
          <w:p w14:paraId="14F12ED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растворитель для приготовления лекарственных форм для инъекций</w:t>
            </w:r>
          </w:p>
        </w:tc>
      </w:tr>
    </w:tbl>
    <w:p w14:paraId="1331E5B2" w14:textId="77777777" w:rsidR="004B195A" w:rsidRDefault="004B195A">
      <w:pPr>
        <w:pStyle w:val="ConsPlusTitlePage"/>
        <w:jc w:val="both"/>
      </w:pPr>
    </w:p>
    <w:p w14:paraId="7C45A7C4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5. Укладка врача по спортивной медицине для оказания неотложной медицинской помощи, в случаях предусмотренных </w:t>
      </w:r>
      <w:hyperlink w:anchor="P141">
        <w:r>
          <w:rPr>
            <w:color w:val="0000FF"/>
            <w:sz w:val="22"/>
          </w:rPr>
          <w:t>пунктом 26</w:t>
        </w:r>
      </w:hyperlink>
      <w:r>
        <w:rPr>
          <w:sz w:val="22"/>
        </w:rPr>
        <w:t xml:space="preserve"> Порядка, дополнительно комплектуется следующими медицинскими изделиями:</w:t>
      </w:r>
    </w:p>
    <w:p w14:paraId="1741FCB2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87"/>
        <w:gridCol w:w="3685"/>
        <w:gridCol w:w="2268"/>
        <w:gridCol w:w="1020"/>
      </w:tblGrid>
      <w:tr w:rsidR="004B195A" w14:paraId="65ED3022" w14:textId="77777777">
        <w:tc>
          <w:tcPr>
            <w:tcW w:w="510" w:type="dxa"/>
          </w:tcPr>
          <w:p w14:paraId="5988011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587" w:type="dxa"/>
          </w:tcPr>
          <w:p w14:paraId="519FCE8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медицинского изделия в соответствии с номенклатурной </w:t>
            </w:r>
            <w:hyperlink r:id="rId57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3685" w:type="dxa"/>
          </w:tcPr>
          <w:p w14:paraId="7AC35A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58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268" w:type="dxa"/>
          </w:tcPr>
          <w:p w14:paraId="3374B11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медицинского изделия</w:t>
            </w:r>
          </w:p>
        </w:tc>
        <w:tc>
          <w:tcPr>
            <w:tcW w:w="1020" w:type="dxa"/>
          </w:tcPr>
          <w:p w14:paraId="1EBA236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689632AE" w14:textId="77777777">
        <w:tc>
          <w:tcPr>
            <w:tcW w:w="510" w:type="dxa"/>
            <w:vMerge w:val="restart"/>
          </w:tcPr>
          <w:p w14:paraId="575C83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1.</w:t>
            </w:r>
          </w:p>
        </w:tc>
        <w:tc>
          <w:tcPr>
            <w:tcW w:w="1587" w:type="dxa"/>
          </w:tcPr>
          <w:p w14:paraId="131ACAD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172720</w:t>
            </w:r>
          </w:p>
        </w:tc>
        <w:tc>
          <w:tcPr>
            <w:tcW w:w="3685" w:type="dxa"/>
          </w:tcPr>
          <w:p w14:paraId="05E3FE7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ротоглоточный</w:t>
            </w:r>
            <w:proofErr w:type="spellEnd"/>
            <w:r>
              <w:rPr>
                <w:sz w:val="22"/>
              </w:rPr>
              <w:t>, многоразового использования</w:t>
            </w:r>
          </w:p>
        </w:tc>
        <w:tc>
          <w:tcPr>
            <w:tcW w:w="2268" w:type="dxa"/>
            <w:vMerge w:val="restart"/>
          </w:tcPr>
          <w:p w14:paraId="16A5A75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Гведела</w:t>
            </w:r>
            <w:proofErr w:type="spellEnd"/>
          </w:p>
          <w:p w14:paraId="6C12AB5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(60 мм)</w:t>
            </w:r>
          </w:p>
        </w:tc>
        <w:tc>
          <w:tcPr>
            <w:tcW w:w="1020" w:type="dxa"/>
            <w:vMerge w:val="restart"/>
          </w:tcPr>
          <w:p w14:paraId="234351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5C946576" w14:textId="77777777">
        <w:tc>
          <w:tcPr>
            <w:tcW w:w="510" w:type="dxa"/>
            <w:vMerge/>
          </w:tcPr>
          <w:p w14:paraId="652336B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12F808B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172730</w:t>
            </w:r>
          </w:p>
        </w:tc>
        <w:tc>
          <w:tcPr>
            <w:tcW w:w="3685" w:type="dxa"/>
          </w:tcPr>
          <w:p w14:paraId="507236D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ротоглоточный</w:t>
            </w:r>
            <w:proofErr w:type="spellEnd"/>
            <w:r>
              <w:rPr>
                <w:sz w:val="22"/>
              </w:rPr>
              <w:t>, одноразового использования</w:t>
            </w:r>
          </w:p>
        </w:tc>
        <w:tc>
          <w:tcPr>
            <w:tcW w:w="2268" w:type="dxa"/>
            <w:vMerge/>
          </w:tcPr>
          <w:p w14:paraId="48AE5CA0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64243865" w14:textId="77777777" w:rsidR="004B195A" w:rsidRDefault="004B195A">
            <w:pPr>
              <w:pStyle w:val="ConsPlusTitlePage"/>
            </w:pPr>
          </w:p>
        </w:tc>
      </w:tr>
      <w:tr w:rsidR="004B195A" w14:paraId="2DFA4C4E" w14:textId="77777777">
        <w:tc>
          <w:tcPr>
            <w:tcW w:w="510" w:type="dxa"/>
            <w:vMerge/>
          </w:tcPr>
          <w:p w14:paraId="440559D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1C54CE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230000</w:t>
            </w:r>
          </w:p>
        </w:tc>
        <w:tc>
          <w:tcPr>
            <w:tcW w:w="3685" w:type="dxa"/>
          </w:tcPr>
          <w:p w14:paraId="7C93F0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Маска </w:t>
            </w:r>
            <w:proofErr w:type="spellStart"/>
            <w:r>
              <w:rPr>
                <w:sz w:val="22"/>
              </w:rPr>
              <w:t>ларингеальная</w:t>
            </w:r>
            <w:proofErr w:type="spellEnd"/>
            <w:r>
              <w:rPr>
                <w:sz w:val="22"/>
              </w:rPr>
              <w:t>, одноразового использования</w:t>
            </w:r>
          </w:p>
        </w:tc>
        <w:tc>
          <w:tcPr>
            <w:tcW w:w="2268" w:type="dxa"/>
            <w:vMerge/>
          </w:tcPr>
          <w:p w14:paraId="526E2B1F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677927D7" w14:textId="77777777" w:rsidR="004B195A" w:rsidRDefault="004B195A">
            <w:pPr>
              <w:pStyle w:val="ConsPlusTitlePage"/>
            </w:pPr>
          </w:p>
        </w:tc>
      </w:tr>
      <w:tr w:rsidR="004B195A" w14:paraId="18A4B6E3" w14:textId="77777777">
        <w:tc>
          <w:tcPr>
            <w:tcW w:w="510" w:type="dxa"/>
            <w:vMerge w:val="restart"/>
          </w:tcPr>
          <w:p w14:paraId="764E271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2.</w:t>
            </w:r>
          </w:p>
        </w:tc>
        <w:tc>
          <w:tcPr>
            <w:tcW w:w="1587" w:type="dxa"/>
          </w:tcPr>
          <w:p w14:paraId="2F3DDC7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172720</w:t>
            </w:r>
          </w:p>
        </w:tc>
        <w:tc>
          <w:tcPr>
            <w:tcW w:w="3685" w:type="dxa"/>
          </w:tcPr>
          <w:p w14:paraId="733FB60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ротоглоточный</w:t>
            </w:r>
            <w:proofErr w:type="spellEnd"/>
            <w:r>
              <w:rPr>
                <w:sz w:val="22"/>
              </w:rPr>
              <w:t>, многоразового использования</w:t>
            </w:r>
          </w:p>
        </w:tc>
        <w:tc>
          <w:tcPr>
            <w:tcW w:w="2268" w:type="dxa"/>
            <w:vMerge w:val="restart"/>
          </w:tcPr>
          <w:p w14:paraId="6E37A4A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Гведела</w:t>
            </w:r>
            <w:proofErr w:type="spellEnd"/>
          </w:p>
          <w:p w14:paraId="67B480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(90 мм)</w:t>
            </w:r>
          </w:p>
        </w:tc>
        <w:tc>
          <w:tcPr>
            <w:tcW w:w="1020" w:type="dxa"/>
            <w:vMerge w:val="restart"/>
          </w:tcPr>
          <w:p w14:paraId="12BDDB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4D0E7A41" w14:textId="77777777">
        <w:tc>
          <w:tcPr>
            <w:tcW w:w="510" w:type="dxa"/>
            <w:vMerge/>
          </w:tcPr>
          <w:p w14:paraId="0208DD4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291E03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172730</w:t>
            </w:r>
          </w:p>
        </w:tc>
        <w:tc>
          <w:tcPr>
            <w:tcW w:w="3685" w:type="dxa"/>
          </w:tcPr>
          <w:p w14:paraId="7F7AFD6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ротоглоточный</w:t>
            </w:r>
            <w:proofErr w:type="spellEnd"/>
            <w:r>
              <w:rPr>
                <w:sz w:val="22"/>
              </w:rPr>
              <w:t>, одноразового использования</w:t>
            </w:r>
          </w:p>
        </w:tc>
        <w:tc>
          <w:tcPr>
            <w:tcW w:w="2268" w:type="dxa"/>
            <w:vMerge/>
          </w:tcPr>
          <w:p w14:paraId="2C577C2F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3343D9FC" w14:textId="77777777" w:rsidR="004B195A" w:rsidRDefault="004B195A">
            <w:pPr>
              <w:pStyle w:val="ConsPlusTitlePage"/>
            </w:pPr>
          </w:p>
        </w:tc>
      </w:tr>
      <w:tr w:rsidR="004B195A" w14:paraId="3F90EC6E" w14:textId="77777777">
        <w:tc>
          <w:tcPr>
            <w:tcW w:w="510" w:type="dxa"/>
            <w:vMerge/>
          </w:tcPr>
          <w:p w14:paraId="3F74E40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025DE22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230000</w:t>
            </w:r>
          </w:p>
        </w:tc>
        <w:tc>
          <w:tcPr>
            <w:tcW w:w="3685" w:type="dxa"/>
          </w:tcPr>
          <w:p w14:paraId="66B8B4D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Маска </w:t>
            </w:r>
            <w:proofErr w:type="spellStart"/>
            <w:r>
              <w:rPr>
                <w:sz w:val="22"/>
              </w:rPr>
              <w:t>ларингеальная</w:t>
            </w:r>
            <w:proofErr w:type="spellEnd"/>
            <w:r>
              <w:rPr>
                <w:sz w:val="22"/>
              </w:rPr>
              <w:t>, одноразового использования</w:t>
            </w:r>
          </w:p>
        </w:tc>
        <w:tc>
          <w:tcPr>
            <w:tcW w:w="2268" w:type="dxa"/>
            <w:vMerge/>
          </w:tcPr>
          <w:p w14:paraId="56FDDC45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63F816D6" w14:textId="77777777" w:rsidR="004B195A" w:rsidRDefault="004B195A">
            <w:pPr>
              <w:pStyle w:val="ConsPlusTitlePage"/>
            </w:pPr>
          </w:p>
        </w:tc>
      </w:tr>
      <w:tr w:rsidR="004B195A" w14:paraId="14BBFCC9" w14:textId="77777777">
        <w:tc>
          <w:tcPr>
            <w:tcW w:w="510" w:type="dxa"/>
            <w:vMerge w:val="restart"/>
          </w:tcPr>
          <w:p w14:paraId="35CB05E3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3.</w:t>
            </w:r>
          </w:p>
        </w:tc>
        <w:tc>
          <w:tcPr>
            <w:tcW w:w="1587" w:type="dxa"/>
          </w:tcPr>
          <w:p w14:paraId="48ADAB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172720</w:t>
            </w:r>
          </w:p>
        </w:tc>
        <w:tc>
          <w:tcPr>
            <w:tcW w:w="3685" w:type="dxa"/>
          </w:tcPr>
          <w:p w14:paraId="49A11B3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ротоглоточный</w:t>
            </w:r>
            <w:proofErr w:type="spellEnd"/>
            <w:r>
              <w:rPr>
                <w:sz w:val="22"/>
              </w:rPr>
              <w:t>, многоразового использования</w:t>
            </w:r>
          </w:p>
        </w:tc>
        <w:tc>
          <w:tcPr>
            <w:tcW w:w="2268" w:type="dxa"/>
            <w:vMerge w:val="restart"/>
          </w:tcPr>
          <w:p w14:paraId="449DEC5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Гведела</w:t>
            </w:r>
            <w:proofErr w:type="spellEnd"/>
          </w:p>
          <w:p w14:paraId="79818E6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(120 мм)</w:t>
            </w:r>
          </w:p>
        </w:tc>
        <w:tc>
          <w:tcPr>
            <w:tcW w:w="1020" w:type="dxa"/>
            <w:vMerge w:val="restart"/>
          </w:tcPr>
          <w:p w14:paraId="7A406D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5BCED788" w14:textId="77777777">
        <w:tc>
          <w:tcPr>
            <w:tcW w:w="510" w:type="dxa"/>
            <w:vMerge/>
          </w:tcPr>
          <w:p w14:paraId="0ADD5F66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69A17E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172730</w:t>
            </w:r>
          </w:p>
        </w:tc>
        <w:tc>
          <w:tcPr>
            <w:tcW w:w="3685" w:type="dxa"/>
          </w:tcPr>
          <w:p w14:paraId="7375784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ротоглоточный</w:t>
            </w:r>
            <w:proofErr w:type="spellEnd"/>
            <w:r>
              <w:rPr>
                <w:sz w:val="22"/>
              </w:rPr>
              <w:t>, одноразового использования</w:t>
            </w:r>
          </w:p>
        </w:tc>
        <w:tc>
          <w:tcPr>
            <w:tcW w:w="2268" w:type="dxa"/>
            <w:vMerge/>
          </w:tcPr>
          <w:p w14:paraId="7C940E83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56FDA5CF" w14:textId="77777777" w:rsidR="004B195A" w:rsidRDefault="004B195A">
            <w:pPr>
              <w:pStyle w:val="ConsPlusTitlePage"/>
            </w:pPr>
          </w:p>
        </w:tc>
      </w:tr>
      <w:tr w:rsidR="004B195A" w14:paraId="4D5D688A" w14:textId="77777777">
        <w:tc>
          <w:tcPr>
            <w:tcW w:w="510" w:type="dxa"/>
            <w:vMerge/>
          </w:tcPr>
          <w:p w14:paraId="292F546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17C4A3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230000</w:t>
            </w:r>
          </w:p>
        </w:tc>
        <w:tc>
          <w:tcPr>
            <w:tcW w:w="3685" w:type="dxa"/>
          </w:tcPr>
          <w:p w14:paraId="6DCC701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Маска </w:t>
            </w:r>
            <w:proofErr w:type="spellStart"/>
            <w:r>
              <w:rPr>
                <w:sz w:val="22"/>
              </w:rPr>
              <w:t>ларингеальная</w:t>
            </w:r>
            <w:proofErr w:type="spellEnd"/>
            <w:r>
              <w:rPr>
                <w:sz w:val="22"/>
              </w:rPr>
              <w:t>, одноразового использования</w:t>
            </w:r>
          </w:p>
        </w:tc>
        <w:tc>
          <w:tcPr>
            <w:tcW w:w="2268" w:type="dxa"/>
            <w:vMerge/>
          </w:tcPr>
          <w:p w14:paraId="56F44DC3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755808FB" w14:textId="77777777" w:rsidR="004B195A" w:rsidRDefault="004B195A">
            <w:pPr>
              <w:pStyle w:val="ConsPlusTitlePage"/>
            </w:pPr>
          </w:p>
        </w:tc>
      </w:tr>
      <w:tr w:rsidR="004B195A" w14:paraId="5D5C0942" w14:textId="77777777">
        <w:tc>
          <w:tcPr>
            <w:tcW w:w="510" w:type="dxa"/>
            <w:vMerge w:val="restart"/>
          </w:tcPr>
          <w:p w14:paraId="13804A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4.</w:t>
            </w:r>
          </w:p>
        </w:tc>
        <w:tc>
          <w:tcPr>
            <w:tcW w:w="1587" w:type="dxa"/>
          </w:tcPr>
          <w:p w14:paraId="3BB9DE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249380</w:t>
            </w:r>
          </w:p>
        </w:tc>
        <w:tc>
          <w:tcPr>
            <w:tcW w:w="3685" w:type="dxa"/>
          </w:tcPr>
          <w:p w14:paraId="6497644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</w:t>
            </w:r>
          </w:p>
        </w:tc>
        <w:tc>
          <w:tcPr>
            <w:tcW w:w="2268" w:type="dxa"/>
            <w:vMerge w:val="restart"/>
          </w:tcPr>
          <w:p w14:paraId="1EEDC4D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медицинский кровоостанавливающий изогнутый</w:t>
            </w:r>
          </w:p>
        </w:tc>
        <w:tc>
          <w:tcPr>
            <w:tcW w:w="1020" w:type="dxa"/>
            <w:vMerge w:val="restart"/>
          </w:tcPr>
          <w:p w14:paraId="22A635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04C76E80" w14:textId="77777777">
        <w:tc>
          <w:tcPr>
            <w:tcW w:w="510" w:type="dxa"/>
            <w:vMerge/>
          </w:tcPr>
          <w:p w14:paraId="2EDC1C7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4D3BF15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249460</w:t>
            </w:r>
          </w:p>
        </w:tc>
        <w:tc>
          <w:tcPr>
            <w:tcW w:w="3685" w:type="dxa"/>
          </w:tcPr>
          <w:p w14:paraId="0FA7869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гемостатический, для мелких сосудов</w:t>
            </w:r>
          </w:p>
        </w:tc>
        <w:tc>
          <w:tcPr>
            <w:tcW w:w="2268" w:type="dxa"/>
            <w:vMerge/>
          </w:tcPr>
          <w:p w14:paraId="28E2B708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1C946A87" w14:textId="77777777" w:rsidR="004B195A" w:rsidRDefault="004B195A">
            <w:pPr>
              <w:pStyle w:val="ConsPlusTitlePage"/>
            </w:pPr>
          </w:p>
        </w:tc>
      </w:tr>
      <w:tr w:rsidR="004B195A" w14:paraId="2B3A7178" w14:textId="77777777">
        <w:tc>
          <w:tcPr>
            <w:tcW w:w="510" w:type="dxa"/>
            <w:vMerge/>
          </w:tcPr>
          <w:p w14:paraId="71E6D37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3F4BEB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296720</w:t>
            </w:r>
          </w:p>
        </w:tc>
        <w:tc>
          <w:tcPr>
            <w:tcW w:w="3685" w:type="dxa"/>
          </w:tcPr>
          <w:p w14:paraId="5E8CE0D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сосудистый, многоразового использования</w:t>
            </w:r>
          </w:p>
        </w:tc>
        <w:tc>
          <w:tcPr>
            <w:tcW w:w="2268" w:type="dxa"/>
            <w:vMerge/>
          </w:tcPr>
          <w:p w14:paraId="5D9BB70F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39CA9171" w14:textId="77777777" w:rsidR="004B195A" w:rsidRDefault="004B195A">
            <w:pPr>
              <w:pStyle w:val="ConsPlusTitlePage"/>
            </w:pPr>
          </w:p>
        </w:tc>
      </w:tr>
      <w:tr w:rsidR="004B195A" w14:paraId="6ADF6CA3" w14:textId="77777777">
        <w:tc>
          <w:tcPr>
            <w:tcW w:w="510" w:type="dxa"/>
            <w:vMerge/>
          </w:tcPr>
          <w:p w14:paraId="7C1FE52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6EA609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338120</w:t>
            </w:r>
          </w:p>
        </w:tc>
        <w:tc>
          <w:tcPr>
            <w:tcW w:w="3685" w:type="dxa"/>
          </w:tcPr>
          <w:p w14:paraId="72C12D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 для наружного применения</w:t>
            </w:r>
          </w:p>
        </w:tc>
        <w:tc>
          <w:tcPr>
            <w:tcW w:w="2268" w:type="dxa"/>
            <w:vMerge/>
          </w:tcPr>
          <w:p w14:paraId="77F166E2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0304D155" w14:textId="77777777" w:rsidR="004B195A" w:rsidRDefault="004B195A">
            <w:pPr>
              <w:pStyle w:val="ConsPlusTitlePage"/>
            </w:pPr>
          </w:p>
        </w:tc>
      </w:tr>
      <w:tr w:rsidR="004B195A" w14:paraId="29D0534B" w14:textId="77777777">
        <w:tc>
          <w:tcPr>
            <w:tcW w:w="510" w:type="dxa"/>
            <w:vMerge/>
          </w:tcPr>
          <w:p w14:paraId="1857A35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7522811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340740</w:t>
            </w:r>
          </w:p>
        </w:tc>
        <w:tc>
          <w:tcPr>
            <w:tcW w:w="3685" w:type="dxa"/>
          </w:tcPr>
          <w:p w14:paraId="47BF67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хирургические для манипуляций с мягкими тканями, в форме ножниц, многоразового использования</w:t>
            </w:r>
          </w:p>
        </w:tc>
        <w:tc>
          <w:tcPr>
            <w:tcW w:w="2268" w:type="dxa"/>
            <w:vMerge/>
          </w:tcPr>
          <w:p w14:paraId="15022898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0EDC059F" w14:textId="77777777" w:rsidR="004B195A" w:rsidRDefault="004B195A">
            <w:pPr>
              <w:pStyle w:val="ConsPlusTitlePage"/>
            </w:pPr>
          </w:p>
        </w:tc>
      </w:tr>
      <w:tr w:rsidR="004B195A" w14:paraId="1CB7A87D" w14:textId="77777777">
        <w:tc>
          <w:tcPr>
            <w:tcW w:w="510" w:type="dxa"/>
          </w:tcPr>
          <w:p w14:paraId="3818365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5.</w:t>
            </w:r>
          </w:p>
        </w:tc>
        <w:tc>
          <w:tcPr>
            <w:tcW w:w="1587" w:type="dxa"/>
          </w:tcPr>
          <w:p w14:paraId="13EA90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131950</w:t>
            </w:r>
          </w:p>
        </w:tc>
        <w:tc>
          <w:tcPr>
            <w:tcW w:w="3685" w:type="dxa"/>
          </w:tcPr>
          <w:p w14:paraId="28C8EF6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Стойка для внутривенных вливаний</w:t>
            </w:r>
          </w:p>
        </w:tc>
        <w:tc>
          <w:tcPr>
            <w:tcW w:w="2268" w:type="dxa"/>
          </w:tcPr>
          <w:p w14:paraId="3F955D2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Держатели инфузионных флаконов</w:t>
            </w:r>
          </w:p>
          <w:p w14:paraId="602331A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(с кронштейном, на 200 мл)</w:t>
            </w:r>
          </w:p>
        </w:tc>
        <w:tc>
          <w:tcPr>
            <w:tcW w:w="1020" w:type="dxa"/>
          </w:tcPr>
          <w:p w14:paraId="4134AC0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0B819F3B" w14:textId="77777777">
        <w:tc>
          <w:tcPr>
            <w:tcW w:w="510" w:type="dxa"/>
          </w:tcPr>
          <w:p w14:paraId="4CC77C2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6.</w:t>
            </w:r>
          </w:p>
        </w:tc>
        <w:tc>
          <w:tcPr>
            <w:tcW w:w="1587" w:type="dxa"/>
          </w:tcPr>
          <w:p w14:paraId="1BF1EB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131950</w:t>
            </w:r>
          </w:p>
        </w:tc>
        <w:tc>
          <w:tcPr>
            <w:tcW w:w="3685" w:type="dxa"/>
          </w:tcPr>
          <w:p w14:paraId="2AD470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Стойка для внутривенных вливаний</w:t>
            </w:r>
          </w:p>
        </w:tc>
        <w:tc>
          <w:tcPr>
            <w:tcW w:w="2268" w:type="dxa"/>
          </w:tcPr>
          <w:p w14:paraId="32EAD43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Держатели инфузионных флаконов</w:t>
            </w:r>
          </w:p>
          <w:p w14:paraId="75DC96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(с кронштейном, на 400 мл)</w:t>
            </w:r>
          </w:p>
        </w:tc>
        <w:tc>
          <w:tcPr>
            <w:tcW w:w="1020" w:type="dxa"/>
          </w:tcPr>
          <w:p w14:paraId="2A9404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22CD6388" w14:textId="77777777">
        <w:tc>
          <w:tcPr>
            <w:tcW w:w="510" w:type="dxa"/>
            <w:vMerge w:val="restart"/>
          </w:tcPr>
          <w:p w14:paraId="06C643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7.</w:t>
            </w:r>
          </w:p>
        </w:tc>
        <w:tc>
          <w:tcPr>
            <w:tcW w:w="1587" w:type="dxa"/>
          </w:tcPr>
          <w:p w14:paraId="7F1DE7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136330</w:t>
            </w:r>
          </w:p>
        </w:tc>
        <w:tc>
          <w:tcPr>
            <w:tcW w:w="3685" w:type="dxa"/>
          </w:tcPr>
          <w:p w14:paraId="393512C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для внутривенных вливаний стандартный, неинвазивный</w:t>
            </w:r>
          </w:p>
        </w:tc>
        <w:tc>
          <w:tcPr>
            <w:tcW w:w="2268" w:type="dxa"/>
            <w:vMerge w:val="restart"/>
          </w:tcPr>
          <w:p w14:paraId="441EDD5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Катетер (канюля) для периферических вен (разных размеров), в том числе устройство для вливания в малые вены</w:t>
            </w:r>
          </w:p>
        </w:tc>
        <w:tc>
          <w:tcPr>
            <w:tcW w:w="1020" w:type="dxa"/>
            <w:vMerge w:val="restart"/>
          </w:tcPr>
          <w:p w14:paraId="6F1F67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 шт.</w:t>
            </w:r>
          </w:p>
        </w:tc>
      </w:tr>
      <w:tr w:rsidR="004B195A" w14:paraId="64E34F77" w14:textId="77777777">
        <w:tc>
          <w:tcPr>
            <w:tcW w:w="510" w:type="dxa"/>
            <w:vMerge/>
          </w:tcPr>
          <w:p w14:paraId="3C701EE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345ECD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254520</w:t>
            </w:r>
          </w:p>
        </w:tc>
        <w:tc>
          <w:tcPr>
            <w:tcW w:w="3685" w:type="dxa"/>
          </w:tcPr>
          <w:p w14:paraId="340ECB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Катетер инфузионный для периферических сосудов</w:t>
            </w:r>
          </w:p>
        </w:tc>
        <w:tc>
          <w:tcPr>
            <w:tcW w:w="2268" w:type="dxa"/>
            <w:vMerge/>
          </w:tcPr>
          <w:p w14:paraId="36A39A85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3D6B9FEE" w14:textId="77777777" w:rsidR="004B195A" w:rsidRDefault="004B195A">
            <w:pPr>
              <w:pStyle w:val="ConsPlusTitlePage"/>
            </w:pPr>
          </w:p>
        </w:tc>
      </w:tr>
      <w:tr w:rsidR="004B195A" w14:paraId="73A969E5" w14:textId="77777777">
        <w:tc>
          <w:tcPr>
            <w:tcW w:w="510" w:type="dxa"/>
            <w:vMerge/>
          </w:tcPr>
          <w:p w14:paraId="7F6C788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7F59776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254530</w:t>
            </w:r>
          </w:p>
        </w:tc>
        <w:tc>
          <w:tcPr>
            <w:tcW w:w="3685" w:type="dxa"/>
          </w:tcPr>
          <w:p w14:paraId="2646EE5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Катетер для периферических сосудов</w:t>
            </w:r>
          </w:p>
        </w:tc>
        <w:tc>
          <w:tcPr>
            <w:tcW w:w="2268" w:type="dxa"/>
            <w:vMerge/>
          </w:tcPr>
          <w:p w14:paraId="0A32F29A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5F91B3BE" w14:textId="77777777" w:rsidR="004B195A" w:rsidRDefault="004B195A">
            <w:pPr>
              <w:pStyle w:val="ConsPlusTitlePage"/>
            </w:pPr>
          </w:p>
        </w:tc>
      </w:tr>
      <w:tr w:rsidR="004B195A" w14:paraId="3F89FFE2" w14:textId="77777777">
        <w:tc>
          <w:tcPr>
            <w:tcW w:w="510" w:type="dxa"/>
            <w:vMerge/>
          </w:tcPr>
          <w:p w14:paraId="4550694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38E3C8F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254550</w:t>
            </w:r>
          </w:p>
        </w:tc>
        <w:tc>
          <w:tcPr>
            <w:tcW w:w="3685" w:type="dxa"/>
          </w:tcPr>
          <w:p w14:paraId="15A2B0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Катетер инфузионный для вмешательств на периферических сосудах</w:t>
            </w:r>
          </w:p>
        </w:tc>
        <w:tc>
          <w:tcPr>
            <w:tcW w:w="2268" w:type="dxa"/>
            <w:vMerge/>
          </w:tcPr>
          <w:p w14:paraId="1D52A017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05D46096" w14:textId="77777777" w:rsidR="004B195A" w:rsidRDefault="004B195A">
            <w:pPr>
              <w:pStyle w:val="ConsPlusTitlePage"/>
            </w:pPr>
          </w:p>
        </w:tc>
      </w:tr>
      <w:tr w:rsidR="004B195A" w14:paraId="0A42C86E" w14:textId="77777777">
        <w:tc>
          <w:tcPr>
            <w:tcW w:w="510" w:type="dxa"/>
            <w:vMerge/>
          </w:tcPr>
          <w:p w14:paraId="2C2A4D1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6DDBD92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365590</w:t>
            </w:r>
          </w:p>
        </w:tc>
        <w:tc>
          <w:tcPr>
            <w:tcW w:w="3685" w:type="dxa"/>
          </w:tcPr>
          <w:p w14:paraId="26265B5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Набор для периферической внутривенной катетеризации</w:t>
            </w:r>
          </w:p>
        </w:tc>
        <w:tc>
          <w:tcPr>
            <w:tcW w:w="2268" w:type="dxa"/>
            <w:vMerge/>
          </w:tcPr>
          <w:p w14:paraId="288A54CC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5DE3E130" w14:textId="77777777" w:rsidR="004B195A" w:rsidRDefault="004B195A">
            <w:pPr>
              <w:pStyle w:val="ConsPlusTitlePage"/>
            </w:pPr>
          </w:p>
        </w:tc>
      </w:tr>
      <w:tr w:rsidR="004B195A" w14:paraId="061EC77E" w14:textId="77777777">
        <w:tc>
          <w:tcPr>
            <w:tcW w:w="510" w:type="dxa"/>
            <w:vMerge/>
          </w:tcPr>
          <w:p w14:paraId="3F0FDD3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5EA60B6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365580</w:t>
            </w:r>
          </w:p>
        </w:tc>
        <w:tc>
          <w:tcPr>
            <w:tcW w:w="3685" w:type="dxa"/>
          </w:tcPr>
          <w:p w14:paraId="23103D6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Канюля внутривенная периферическая</w:t>
            </w:r>
          </w:p>
        </w:tc>
        <w:tc>
          <w:tcPr>
            <w:tcW w:w="2268" w:type="dxa"/>
            <w:vMerge/>
          </w:tcPr>
          <w:p w14:paraId="41101067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2052088D" w14:textId="77777777" w:rsidR="004B195A" w:rsidRDefault="004B195A">
            <w:pPr>
              <w:pStyle w:val="ConsPlusTitlePage"/>
            </w:pPr>
          </w:p>
        </w:tc>
      </w:tr>
      <w:tr w:rsidR="004B195A" w14:paraId="26CFFC1F" w14:textId="77777777">
        <w:tc>
          <w:tcPr>
            <w:tcW w:w="510" w:type="dxa"/>
          </w:tcPr>
          <w:p w14:paraId="65D7DE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8.</w:t>
            </w:r>
          </w:p>
        </w:tc>
        <w:tc>
          <w:tcPr>
            <w:tcW w:w="1587" w:type="dxa"/>
          </w:tcPr>
          <w:p w14:paraId="256F6C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336200</w:t>
            </w:r>
          </w:p>
        </w:tc>
        <w:tc>
          <w:tcPr>
            <w:tcW w:w="3685" w:type="dxa"/>
          </w:tcPr>
          <w:p w14:paraId="3EA8E0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2268" w:type="dxa"/>
          </w:tcPr>
          <w:p w14:paraId="6FB186F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Мешок для медицинских отходов класса А (объемом не менее 10 л)</w:t>
            </w:r>
          </w:p>
        </w:tc>
        <w:tc>
          <w:tcPr>
            <w:tcW w:w="1020" w:type="dxa"/>
          </w:tcPr>
          <w:p w14:paraId="0893BD4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1CDF06B6" w14:textId="77777777">
        <w:tc>
          <w:tcPr>
            <w:tcW w:w="510" w:type="dxa"/>
          </w:tcPr>
          <w:p w14:paraId="1407E9C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9.</w:t>
            </w:r>
          </w:p>
        </w:tc>
        <w:tc>
          <w:tcPr>
            <w:tcW w:w="1587" w:type="dxa"/>
          </w:tcPr>
          <w:p w14:paraId="0E9F8F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336200</w:t>
            </w:r>
          </w:p>
        </w:tc>
        <w:tc>
          <w:tcPr>
            <w:tcW w:w="3685" w:type="dxa"/>
          </w:tcPr>
          <w:p w14:paraId="1A5764F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2268" w:type="dxa"/>
          </w:tcPr>
          <w:p w14:paraId="25C858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Мешок для медицинских отходов класса Б (объемом не менее 10 л)</w:t>
            </w:r>
          </w:p>
        </w:tc>
        <w:tc>
          <w:tcPr>
            <w:tcW w:w="1020" w:type="dxa"/>
          </w:tcPr>
          <w:p w14:paraId="120675B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23B701DF" w14:textId="77777777">
        <w:tc>
          <w:tcPr>
            <w:tcW w:w="510" w:type="dxa"/>
            <w:vMerge w:val="restart"/>
          </w:tcPr>
          <w:p w14:paraId="331139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10.</w:t>
            </w:r>
          </w:p>
        </w:tc>
        <w:tc>
          <w:tcPr>
            <w:tcW w:w="1587" w:type="dxa"/>
          </w:tcPr>
          <w:p w14:paraId="36C685C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293880</w:t>
            </w:r>
          </w:p>
        </w:tc>
        <w:tc>
          <w:tcPr>
            <w:tcW w:w="3685" w:type="dxa"/>
          </w:tcPr>
          <w:p w14:paraId="79063BB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Одеяло спасательное, многоразового использования</w:t>
            </w:r>
          </w:p>
        </w:tc>
        <w:tc>
          <w:tcPr>
            <w:tcW w:w="2268" w:type="dxa"/>
            <w:vMerge w:val="restart"/>
          </w:tcPr>
          <w:p w14:paraId="7F2EC0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Покрывало спасательное изотермическое (не менее 150 см x 200 см)</w:t>
            </w:r>
          </w:p>
        </w:tc>
        <w:tc>
          <w:tcPr>
            <w:tcW w:w="1020" w:type="dxa"/>
            <w:vMerge w:val="restart"/>
          </w:tcPr>
          <w:p w14:paraId="3FA7CED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77EA0451" w14:textId="77777777">
        <w:tc>
          <w:tcPr>
            <w:tcW w:w="510" w:type="dxa"/>
            <w:vMerge/>
          </w:tcPr>
          <w:p w14:paraId="3ECF93D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3C6772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386530</w:t>
            </w:r>
          </w:p>
        </w:tc>
        <w:tc>
          <w:tcPr>
            <w:tcW w:w="3685" w:type="dxa"/>
          </w:tcPr>
          <w:p w14:paraId="678F397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Одеяло спасательное, одноразового использования</w:t>
            </w:r>
          </w:p>
        </w:tc>
        <w:tc>
          <w:tcPr>
            <w:tcW w:w="2268" w:type="dxa"/>
            <w:vMerge/>
          </w:tcPr>
          <w:p w14:paraId="7C9D1EF0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32B8D5AC" w14:textId="77777777" w:rsidR="004B195A" w:rsidRDefault="004B195A">
            <w:pPr>
              <w:pStyle w:val="ConsPlusTitlePage"/>
            </w:pPr>
          </w:p>
        </w:tc>
      </w:tr>
      <w:tr w:rsidR="004B195A" w14:paraId="1F622E24" w14:textId="77777777">
        <w:tc>
          <w:tcPr>
            <w:tcW w:w="510" w:type="dxa"/>
            <w:vMerge w:val="restart"/>
          </w:tcPr>
          <w:p w14:paraId="67B499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11.</w:t>
            </w:r>
          </w:p>
        </w:tc>
        <w:tc>
          <w:tcPr>
            <w:tcW w:w="1587" w:type="dxa"/>
          </w:tcPr>
          <w:p w14:paraId="167769D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140830</w:t>
            </w:r>
          </w:p>
        </w:tc>
        <w:tc>
          <w:tcPr>
            <w:tcW w:w="3685" w:type="dxa"/>
          </w:tcPr>
          <w:p w14:paraId="7E23621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для очищения кожи</w:t>
            </w:r>
          </w:p>
        </w:tc>
        <w:tc>
          <w:tcPr>
            <w:tcW w:w="2268" w:type="dxa"/>
            <w:vMerge w:val="restart"/>
          </w:tcPr>
          <w:p w14:paraId="2E76430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антисептическая спиртовая (не менее 12,5 см x 11,0 см)</w:t>
            </w:r>
          </w:p>
        </w:tc>
        <w:tc>
          <w:tcPr>
            <w:tcW w:w="1020" w:type="dxa"/>
            <w:vMerge w:val="restart"/>
          </w:tcPr>
          <w:p w14:paraId="09F5379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 шт.</w:t>
            </w:r>
          </w:p>
        </w:tc>
      </w:tr>
      <w:tr w:rsidR="004B195A" w14:paraId="13225320" w14:textId="77777777">
        <w:tc>
          <w:tcPr>
            <w:tcW w:w="510" w:type="dxa"/>
            <w:vMerge/>
          </w:tcPr>
          <w:p w14:paraId="1490DAD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14285A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272240</w:t>
            </w:r>
          </w:p>
        </w:tc>
        <w:tc>
          <w:tcPr>
            <w:tcW w:w="3685" w:type="dxa"/>
          </w:tcPr>
          <w:p w14:paraId="6B13666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антисептическая</w:t>
            </w:r>
          </w:p>
        </w:tc>
        <w:tc>
          <w:tcPr>
            <w:tcW w:w="2268" w:type="dxa"/>
            <w:vMerge/>
          </w:tcPr>
          <w:p w14:paraId="624D95A0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55720B24" w14:textId="77777777" w:rsidR="004B195A" w:rsidRDefault="004B195A">
            <w:pPr>
              <w:pStyle w:val="ConsPlusTitlePage"/>
            </w:pPr>
          </w:p>
        </w:tc>
      </w:tr>
      <w:tr w:rsidR="004B195A" w14:paraId="5B816FE8" w14:textId="77777777">
        <w:tc>
          <w:tcPr>
            <w:tcW w:w="510" w:type="dxa"/>
            <w:vMerge/>
          </w:tcPr>
          <w:p w14:paraId="26DBAD7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5499B8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333050</w:t>
            </w:r>
          </w:p>
        </w:tc>
        <w:tc>
          <w:tcPr>
            <w:tcW w:w="3685" w:type="dxa"/>
          </w:tcPr>
          <w:p w14:paraId="2845B29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для очищения кожи, нестерильная</w:t>
            </w:r>
          </w:p>
        </w:tc>
        <w:tc>
          <w:tcPr>
            <w:tcW w:w="2268" w:type="dxa"/>
            <w:vMerge/>
          </w:tcPr>
          <w:p w14:paraId="14E07DFB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034DD217" w14:textId="77777777" w:rsidR="004B195A" w:rsidRDefault="004B195A">
            <w:pPr>
              <w:pStyle w:val="ConsPlusTitlePage"/>
            </w:pPr>
          </w:p>
        </w:tc>
      </w:tr>
      <w:tr w:rsidR="004B195A" w14:paraId="09F6EA5B" w14:textId="77777777">
        <w:tc>
          <w:tcPr>
            <w:tcW w:w="510" w:type="dxa"/>
            <w:vMerge/>
          </w:tcPr>
          <w:p w14:paraId="0FAEEFE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45371D0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333060</w:t>
            </w:r>
          </w:p>
        </w:tc>
        <w:tc>
          <w:tcPr>
            <w:tcW w:w="3685" w:type="dxa"/>
          </w:tcPr>
          <w:p w14:paraId="6E609B4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для очищения кожи, стерильная</w:t>
            </w:r>
          </w:p>
        </w:tc>
        <w:tc>
          <w:tcPr>
            <w:tcW w:w="2268" w:type="dxa"/>
            <w:vMerge/>
          </w:tcPr>
          <w:p w14:paraId="0B312266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77015A6C" w14:textId="77777777" w:rsidR="004B195A" w:rsidRDefault="004B195A">
            <w:pPr>
              <w:pStyle w:val="ConsPlusTitlePage"/>
            </w:pPr>
          </w:p>
        </w:tc>
      </w:tr>
      <w:tr w:rsidR="004B195A" w14:paraId="62BBE460" w14:textId="77777777">
        <w:tc>
          <w:tcPr>
            <w:tcW w:w="510" w:type="dxa"/>
            <w:vMerge w:val="restart"/>
          </w:tcPr>
          <w:p w14:paraId="608968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12.</w:t>
            </w:r>
          </w:p>
        </w:tc>
        <w:tc>
          <w:tcPr>
            <w:tcW w:w="1587" w:type="dxa"/>
          </w:tcPr>
          <w:p w14:paraId="126C368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272230</w:t>
            </w:r>
          </w:p>
        </w:tc>
        <w:tc>
          <w:tcPr>
            <w:tcW w:w="3685" w:type="dxa"/>
          </w:tcPr>
          <w:p w14:paraId="5C753E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Тампон антисептический</w:t>
            </w:r>
          </w:p>
        </w:tc>
        <w:tc>
          <w:tcPr>
            <w:tcW w:w="2268" w:type="dxa"/>
            <w:vMerge w:val="restart"/>
          </w:tcPr>
          <w:p w14:paraId="18F328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Средство антисептическое с перекисью водорода</w:t>
            </w:r>
          </w:p>
        </w:tc>
        <w:tc>
          <w:tcPr>
            <w:tcW w:w="1020" w:type="dxa"/>
            <w:vMerge w:val="restart"/>
          </w:tcPr>
          <w:p w14:paraId="4363B24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 шт.</w:t>
            </w:r>
          </w:p>
        </w:tc>
      </w:tr>
      <w:tr w:rsidR="004B195A" w14:paraId="28A64C25" w14:textId="77777777">
        <w:tc>
          <w:tcPr>
            <w:tcW w:w="510" w:type="dxa"/>
            <w:vMerge/>
          </w:tcPr>
          <w:p w14:paraId="5D351DC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59C337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272240</w:t>
            </w:r>
          </w:p>
        </w:tc>
        <w:tc>
          <w:tcPr>
            <w:tcW w:w="3685" w:type="dxa"/>
          </w:tcPr>
          <w:p w14:paraId="313AC08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антисептическая</w:t>
            </w:r>
          </w:p>
        </w:tc>
        <w:tc>
          <w:tcPr>
            <w:tcW w:w="2268" w:type="dxa"/>
            <w:vMerge/>
          </w:tcPr>
          <w:p w14:paraId="35F90A75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2E12F74F" w14:textId="77777777" w:rsidR="004B195A" w:rsidRDefault="004B195A">
            <w:pPr>
              <w:pStyle w:val="ConsPlusTitlePage"/>
            </w:pPr>
          </w:p>
        </w:tc>
      </w:tr>
      <w:tr w:rsidR="004B195A" w14:paraId="3F2F2801" w14:textId="77777777">
        <w:tc>
          <w:tcPr>
            <w:tcW w:w="510" w:type="dxa"/>
          </w:tcPr>
          <w:p w14:paraId="0EC3F4F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13.</w:t>
            </w:r>
          </w:p>
        </w:tc>
        <w:tc>
          <w:tcPr>
            <w:tcW w:w="1587" w:type="dxa"/>
          </w:tcPr>
          <w:p w14:paraId="0E9A8E0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342510</w:t>
            </w:r>
          </w:p>
        </w:tc>
        <w:tc>
          <w:tcPr>
            <w:tcW w:w="3685" w:type="dxa"/>
          </w:tcPr>
          <w:p w14:paraId="5A47E0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для стимуляции дыхания</w:t>
            </w:r>
          </w:p>
        </w:tc>
        <w:tc>
          <w:tcPr>
            <w:tcW w:w="2268" w:type="dxa"/>
          </w:tcPr>
          <w:p w14:paraId="127620C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Средство для стимуляции дыхания с раствором аммиака</w:t>
            </w:r>
          </w:p>
        </w:tc>
        <w:tc>
          <w:tcPr>
            <w:tcW w:w="1020" w:type="dxa"/>
          </w:tcPr>
          <w:p w14:paraId="58D359F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 шт.</w:t>
            </w:r>
          </w:p>
        </w:tc>
      </w:tr>
      <w:tr w:rsidR="004B195A" w14:paraId="03F1C2BB" w14:textId="77777777">
        <w:tc>
          <w:tcPr>
            <w:tcW w:w="510" w:type="dxa"/>
          </w:tcPr>
          <w:p w14:paraId="0F1E8E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14.</w:t>
            </w:r>
          </w:p>
        </w:tc>
        <w:tc>
          <w:tcPr>
            <w:tcW w:w="1587" w:type="dxa"/>
          </w:tcPr>
          <w:p w14:paraId="225EB8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253780</w:t>
            </w:r>
          </w:p>
        </w:tc>
        <w:tc>
          <w:tcPr>
            <w:tcW w:w="3685" w:type="dxa"/>
          </w:tcPr>
          <w:p w14:paraId="26E91B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Скальпель, одноразового использования</w:t>
            </w:r>
          </w:p>
        </w:tc>
        <w:tc>
          <w:tcPr>
            <w:tcW w:w="2268" w:type="dxa"/>
          </w:tcPr>
          <w:p w14:paraId="57DEB6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Скальпель стерильный одноразовый</w:t>
            </w:r>
          </w:p>
        </w:tc>
        <w:tc>
          <w:tcPr>
            <w:tcW w:w="1020" w:type="dxa"/>
          </w:tcPr>
          <w:p w14:paraId="161A245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0A71EAE1" w14:textId="77777777">
        <w:tc>
          <w:tcPr>
            <w:tcW w:w="510" w:type="dxa"/>
          </w:tcPr>
          <w:p w14:paraId="6CC8233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15.</w:t>
            </w:r>
          </w:p>
        </w:tc>
        <w:tc>
          <w:tcPr>
            <w:tcW w:w="1587" w:type="dxa"/>
          </w:tcPr>
          <w:p w14:paraId="54FC30C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259910</w:t>
            </w:r>
          </w:p>
        </w:tc>
        <w:tc>
          <w:tcPr>
            <w:tcW w:w="3685" w:type="dxa"/>
          </w:tcPr>
          <w:p w14:paraId="69E717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Средство гемостатическое неорганического происхождения</w:t>
            </w:r>
          </w:p>
        </w:tc>
        <w:tc>
          <w:tcPr>
            <w:tcW w:w="2268" w:type="dxa"/>
          </w:tcPr>
          <w:p w14:paraId="616D58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Средство перевязочное гемостатическое стерильное на основе цеолитов или алюмосиликатов кальция и натрия или </w:t>
            </w:r>
            <w:proofErr w:type="spellStart"/>
            <w:r>
              <w:rPr>
                <w:sz w:val="22"/>
              </w:rPr>
              <w:t>гидросиликата</w:t>
            </w:r>
            <w:proofErr w:type="spellEnd"/>
            <w:r>
              <w:rPr>
                <w:sz w:val="22"/>
              </w:rPr>
              <w:t xml:space="preserve"> кальция</w:t>
            </w:r>
          </w:p>
          <w:p w14:paraId="3AECA28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(не менее 50 г)</w:t>
            </w:r>
          </w:p>
        </w:tc>
        <w:tc>
          <w:tcPr>
            <w:tcW w:w="1020" w:type="dxa"/>
          </w:tcPr>
          <w:p w14:paraId="2322D5D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 шт.</w:t>
            </w:r>
          </w:p>
        </w:tc>
      </w:tr>
      <w:tr w:rsidR="004B195A" w14:paraId="22EBC963" w14:textId="77777777">
        <w:tc>
          <w:tcPr>
            <w:tcW w:w="510" w:type="dxa"/>
          </w:tcPr>
          <w:p w14:paraId="4F4C6A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16.</w:t>
            </w:r>
          </w:p>
        </w:tc>
        <w:tc>
          <w:tcPr>
            <w:tcW w:w="1587" w:type="dxa"/>
          </w:tcPr>
          <w:p w14:paraId="419C4D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259910</w:t>
            </w:r>
          </w:p>
        </w:tc>
        <w:tc>
          <w:tcPr>
            <w:tcW w:w="3685" w:type="dxa"/>
          </w:tcPr>
          <w:p w14:paraId="24539A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Средство гемостатическое неорганического происхождения</w:t>
            </w:r>
          </w:p>
        </w:tc>
        <w:tc>
          <w:tcPr>
            <w:tcW w:w="2268" w:type="dxa"/>
          </w:tcPr>
          <w:p w14:paraId="364BBE2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Средство перевязочное гемостатическое стерильное на </w:t>
            </w:r>
            <w:r>
              <w:rPr>
                <w:sz w:val="22"/>
              </w:rPr>
              <w:lastRenderedPageBreak/>
              <w:t>основе каолина</w:t>
            </w:r>
          </w:p>
        </w:tc>
        <w:tc>
          <w:tcPr>
            <w:tcW w:w="1020" w:type="dxa"/>
          </w:tcPr>
          <w:p w14:paraId="12CB78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3 шт.</w:t>
            </w:r>
          </w:p>
        </w:tc>
      </w:tr>
      <w:tr w:rsidR="004B195A" w14:paraId="4C78B8EF" w14:textId="77777777">
        <w:tc>
          <w:tcPr>
            <w:tcW w:w="510" w:type="dxa"/>
          </w:tcPr>
          <w:p w14:paraId="4A999CE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17.</w:t>
            </w:r>
          </w:p>
        </w:tc>
        <w:tc>
          <w:tcPr>
            <w:tcW w:w="1587" w:type="dxa"/>
          </w:tcPr>
          <w:p w14:paraId="02251DC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248420</w:t>
            </w:r>
          </w:p>
        </w:tc>
        <w:tc>
          <w:tcPr>
            <w:tcW w:w="3685" w:type="dxa"/>
          </w:tcPr>
          <w:p w14:paraId="64F3A57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Средство гемостатическое на основе хитозана, профессиональное</w:t>
            </w:r>
          </w:p>
        </w:tc>
        <w:tc>
          <w:tcPr>
            <w:tcW w:w="2268" w:type="dxa"/>
          </w:tcPr>
          <w:p w14:paraId="7220C2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Средство перевязочное гемостатическое стерильное на основе хитозана в виде бинта с содержанием хитозана или его соли не менее 12 г, либо в виде гранул с содержанием хитозана или его соли не менее 15 г</w:t>
            </w:r>
          </w:p>
        </w:tc>
        <w:tc>
          <w:tcPr>
            <w:tcW w:w="1020" w:type="dxa"/>
          </w:tcPr>
          <w:p w14:paraId="6DE3852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3 </w:t>
            </w:r>
            <w:proofErr w:type="spellStart"/>
            <w:r>
              <w:rPr>
                <w:sz w:val="22"/>
              </w:rPr>
              <w:t>упак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4B195A" w14:paraId="5F76DC05" w14:textId="77777777">
        <w:tc>
          <w:tcPr>
            <w:tcW w:w="510" w:type="dxa"/>
            <w:vMerge w:val="restart"/>
          </w:tcPr>
          <w:p w14:paraId="4E5B7B7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18.</w:t>
            </w:r>
          </w:p>
        </w:tc>
        <w:tc>
          <w:tcPr>
            <w:tcW w:w="1587" w:type="dxa"/>
          </w:tcPr>
          <w:p w14:paraId="269C91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128830</w:t>
            </w:r>
          </w:p>
        </w:tc>
        <w:tc>
          <w:tcPr>
            <w:tcW w:w="3685" w:type="dxa"/>
          </w:tcPr>
          <w:p w14:paraId="5F93F0D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Повязка для абсорбции экссудата, не </w:t>
            </w:r>
            <w:proofErr w:type="spellStart"/>
            <w:r>
              <w:rPr>
                <w:sz w:val="22"/>
              </w:rPr>
              <w:t>гелевая</w:t>
            </w:r>
            <w:proofErr w:type="spellEnd"/>
            <w:r>
              <w:rPr>
                <w:sz w:val="22"/>
              </w:rPr>
              <w:t>, антибактериальная</w:t>
            </w:r>
          </w:p>
        </w:tc>
        <w:tc>
          <w:tcPr>
            <w:tcW w:w="2268" w:type="dxa"/>
            <w:vMerge w:val="restart"/>
          </w:tcPr>
          <w:p w14:paraId="498B85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Средство перевязочное гемостатическое стерильное с аминокапроновой кислотой</w:t>
            </w:r>
          </w:p>
          <w:p w14:paraId="088B9E1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(не менее 6 см x 10 см)</w:t>
            </w:r>
          </w:p>
        </w:tc>
        <w:tc>
          <w:tcPr>
            <w:tcW w:w="1020" w:type="dxa"/>
            <w:vMerge w:val="restart"/>
          </w:tcPr>
          <w:p w14:paraId="6F3BAD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70282317" w14:textId="77777777">
        <w:tc>
          <w:tcPr>
            <w:tcW w:w="510" w:type="dxa"/>
            <w:vMerge/>
          </w:tcPr>
          <w:p w14:paraId="6DE382C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4C1E149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259910</w:t>
            </w:r>
          </w:p>
        </w:tc>
        <w:tc>
          <w:tcPr>
            <w:tcW w:w="3685" w:type="dxa"/>
          </w:tcPr>
          <w:p w14:paraId="3909CDF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Средство гемостатическое неорганического происхождения</w:t>
            </w:r>
          </w:p>
        </w:tc>
        <w:tc>
          <w:tcPr>
            <w:tcW w:w="2268" w:type="dxa"/>
            <w:vMerge/>
          </w:tcPr>
          <w:p w14:paraId="482E302D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2EFB0CD5" w14:textId="77777777" w:rsidR="004B195A" w:rsidRDefault="004B195A">
            <w:pPr>
              <w:pStyle w:val="ConsPlusTitlePage"/>
            </w:pPr>
          </w:p>
        </w:tc>
      </w:tr>
      <w:tr w:rsidR="004B195A" w14:paraId="287B61F2" w14:textId="77777777">
        <w:tc>
          <w:tcPr>
            <w:tcW w:w="510" w:type="dxa"/>
            <w:vMerge/>
          </w:tcPr>
          <w:p w14:paraId="4ED70FC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2B85513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309490</w:t>
            </w:r>
          </w:p>
        </w:tc>
        <w:tc>
          <w:tcPr>
            <w:tcW w:w="3685" w:type="dxa"/>
          </w:tcPr>
          <w:p w14:paraId="348856A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Губка гемостатическая компрессионная для наружного применения</w:t>
            </w:r>
          </w:p>
        </w:tc>
        <w:tc>
          <w:tcPr>
            <w:tcW w:w="2268" w:type="dxa"/>
            <w:vMerge/>
          </w:tcPr>
          <w:p w14:paraId="6D706788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0C40AEB7" w14:textId="77777777" w:rsidR="004B195A" w:rsidRDefault="004B195A">
            <w:pPr>
              <w:pStyle w:val="ConsPlusTitlePage"/>
            </w:pPr>
          </w:p>
        </w:tc>
      </w:tr>
      <w:tr w:rsidR="004B195A" w14:paraId="26F695E3" w14:textId="77777777">
        <w:tc>
          <w:tcPr>
            <w:tcW w:w="510" w:type="dxa"/>
            <w:vMerge w:val="restart"/>
          </w:tcPr>
          <w:p w14:paraId="206954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19.</w:t>
            </w:r>
          </w:p>
        </w:tc>
        <w:tc>
          <w:tcPr>
            <w:tcW w:w="1587" w:type="dxa"/>
          </w:tcPr>
          <w:p w14:paraId="03EE19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300040</w:t>
            </w:r>
          </w:p>
        </w:tc>
        <w:tc>
          <w:tcPr>
            <w:tcW w:w="3685" w:type="dxa"/>
          </w:tcPr>
          <w:p w14:paraId="605E71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Повязка противоожоговая из синтетического полимера, покрытая гелем</w:t>
            </w:r>
          </w:p>
        </w:tc>
        <w:tc>
          <w:tcPr>
            <w:tcW w:w="2268" w:type="dxa"/>
            <w:vMerge w:val="restart"/>
          </w:tcPr>
          <w:p w14:paraId="2241A9C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Средство перевязочное </w:t>
            </w:r>
            <w:proofErr w:type="spellStart"/>
            <w:r>
              <w:rPr>
                <w:sz w:val="22"/>
              </w:rPr>
              <w:t>гидрогелевое</w:t>
            </w:r>
            <w:proofErr w:type="spellEnd"/>
            <w:r>
              <w:rPr>
                <w:sz w:val="22"/>
              </w:rPr>
              <w:t xml:space="preserve"> противоожоговое стерильное (на основе </w:t>
            </w:r>
            <w:proofErr w:type="spellStart"/>
            <w:r>
              <w:rPr>
                <w:sz w:val="22"/>
              </w:rPr>
              <w:t>аллилоксиэтанола</w:t>
            </w:r>
            <w:proofErr w:type="spellEnd"/>
            <w:r>
              <w:rPr>
                <w:sz w:val="22"/>
              </w:rPr>
              <w:t xml:space="preserve"> и лидокаина)</w:t>
            </w:r>
          </w:p>
        </w:tc>
        <w:tc>
          <w:tcPr>
            <w:tcW w:w="1020" w:type="dxa"/>
            <w:vMerge w:val="restart"/>
          </w:tcPr>
          <w:p w14:paraId="4C1A45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шт.</w:t>
            </w:r>
          </w:p>
        </w:tc>
      </w:tr>
      <w:tr w:rsidR="004B195A" w14:paraId="7C527ED0" w14:textId="77777777">
        <w:tc>
          <w:tcPr>
            <w:tcW w:w="510" w:type="dxa"/>
            <w:vMerge/>
          </w:tcPr>
          <w:p w14:paraId="5CE0E93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3B5F2B2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104330</w:t>
            </w:r>
          </w:p>
        </w:tc>
        <w:tc>
          <w:tcPr>
            <w:tcW w:w="3685" w:type="dxa"/>
          </w:tcPr>
          <w:p w14:paraId="4D07915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Гель противоожоговый</w:t>
            </w:r>
          </w:p>
        </w:tc>
        <w:tc>
          <w:tcPr>
            <w:tcW w:w="2268" w:type="dxa"/>
            <w:vMerge/>
          </w:tcPr>
          <w:p w14:paraId="3660BC4F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3824F186" w14:textId="77777777" w:rsidR="004B195A" w:rsidRDefault="004B195A">
            <w:pPr>
              <w:pStyle w:val="ConsPlusTitlePage"/>
            </w:pPr>
          </w:p>
        </w:tc>
      </w:tr>
      <w:tr w:rsidR="004B195A" w14:paraId="3128DDC5" w14:textId="77777777">
        <w:tc>
          <w:tcPr>
            <w:tcW w:w="510" w:type="dxa"/>
            <w:vMerge/>
          </w:tcPr>
          <w:p w14:paraId="03D7E94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0D1DECA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144790</w:t>
            </w:r>
          </w:p>
        </w:tc>
        <w:tc>
          <w:tcPr>
            <w:tcW w:w="3685" w:type="dxa"/>
          </w:tcPr>
          <w:p w14:paraId="500C15D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Повязка раневая </w:t>
            </w:r>
            <w:proofErr w:type="spellStart"/>
            <w:r>
              <w:rPr>
                <w:sz w:val="22"/>
              </w:rPr>
              <w:t>гидрогелевая</w:t>
            </w:r>
            <w:proofErr w:type="spellEnd"/>
            <w:r>
              <w:rPr>
                <w:sz w:val="22"/>
              </w:rPr>
              <w:t>, не антибактериальная</w:t>
            </w:r>
          </w:p>
        </w:tc>
        <w:tc>
          <w:tcPr>
            <w:tcW w:w="2268" w:type="dxa"/>
            <w:vMerge/>
          </w:tcPr>
          <w:p w14:paraId="7AAF814B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3A001B6C" w14:textId="77777777" w:rsidR="004B195A" w:rsidRDefault="004B195A">
            <w:pPr>
              <w:pStyle w:val="ConsPlusTitlePage"/>
            </w:pPr>
          </w:p>
        </w:tc>
      </w:tr>
      <w:tr w:rsidR="004B195A" w14:paraId="18679DFE" w14:textId="77777777">
        <w:tc>
          <w:tcPr>
            <w:tcW w:w="510" w:type="dxa"/>
            <w:vMerge/>
          </w:tcPr>
          <w:p w14:paraId="07D098C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6880AA7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144800</w:t>
            </w:r>
          </w:p>
        </w:tc>
        <w:tc>
          <w:tcPr>
            <w:tcW w:w="3685" w:type="dxa"/>
          </w:tcPr>
          <w:p w14:paraId="2B191B6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Повязка раневая </w:t>
            </w:r>
            <w:proofErr w:type="spellStart"/>
            <w:r>
              <w:rPr>
                <w:sz w:val="22"/>
              </w:rPr>
              <w:t>гидрогелевая</w:t>
            </w:r>
            <w:proofErr w:type="spellEnd"/>
            <w:r>
              <w:rPr>
                <w:sz w:val="22"/>
              </w:rPr>
              <w:t>, стерильная, антибактериальная</w:t>
            </w:r>
          </w:p>
        </w:tc>
        <w:tc>
          <w:tcPr>
            <w:tcW w:w="2268" w:type="dxa"/>
            <w:vMerge/>
          </w:tcPr>
          <w:p w14:paraId="7D3C4B40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0D1FCF7D" w14:textId="77777777" w:rsidR="004B195A" w:rsidRDefault="004B195A">
            <w:pPr>
              <w:pStyle w:val="ConsPlusTitlePage"/>
            </w:pPr>
          </w:p>
        </w:tc>
      </w:tr>
      <w:tr w:rsidR="004B195A" w14:paraId="40323F62" w14:textId="77777777">
        <w:tc>
          <w:tcPr>
            <w:tcW w:w="510" w:type="dxa"/>
            <w:vMerge w:val="restart"/>
          </w:tcPr>
          <w:p w14:paraId="5A24D9D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20.</w:t>
            </w:r>
          </w:p>
        </w:tc>
        <w:tc>
          <w:tcPr>
            <w:tcW w:w="1587" w:type="dxa"/>
          </w:tcPr>
          <w:p w14:paraId="52C6BC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116440</w:t>
            </w:r>
          </w:p>
        </w:tc>
        <w:tc>
          <w:tcPr>
            <w:tcW w:w="3685" w:type="dxa"/>
          </w:tcPr>
          <w:p w14:paraId="2D45727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Простыня </w:t>
            </w:r>
            <w:proofErr w:type="gramStart"/>
            <w:r>
              <w:rPr>
                <w:sz w:val="22"/>
              </w:rPr>
              <w:t>для кровати</w:t>
            </w:r>
            <w:proofErr w:type="gramEnd"/>
            <w:r>
              <w:rPr>
                <w:sz w:val="22"/>
              </w:rPr>
              <w:t xml:space="preserve"> не прилипающая к ране</w:t>
            </w:r>
          </w:p>
        </w:tc>
        <w:tc>
          <w:tcPr>
            <w:tcW w:w="2268" w:type="dxa"/>
            <w:vMerge w:val="restart"/>
          </w:tcPr>
          <w:p w14:paraId="5C460ED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Стерильная салфетка или простыня (не менее 70 см x 140 см)</w:t>
            </w:r>
          </w:p>
        </w:tc>
        <w:tc>
          <w:tcPr>
            <w:tcW w:w="1020" w:type="dxa"/>
            <w:vMerge w:val="restart"/>
          </w:tcPr>
          <w:p w14:paraId="06B3F10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4E29019F" w14:textId="77777777">
        <w:tc>
          <w:tcPr>
            <w:tcW w:w="510" w:type="dxa"/>
            <w:vMerge/>
          </w:tcPr>
          <w:p w14:paraId="62B66206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09DB6EB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137100</w:t>
            </w:r>
          </w:p>
        </w:tc>
        <w:tc>
          <w:tcPr>
            <w:tcW w:w="3685" w:type="dxa"/>
          </w:tcPr>
          <w:p w14:paraId="42329F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Полотенце/салфетка медицинская сухая, одноразового использования</w:t>
            </w:r>
          </w:p>
        </w:tc>
        <w:tc>
          <w:tcPr>
            <w:tcW w:w="2268" w:type="dxa"/>
            <w:vMerge/>
          </w:tcPr>
          <w:p w14:paraId="2B2915A0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622F5DA9" w14:textId="77777777" w:rsidR="004B195A" w:rsidRDefault="004B195A">
            <w:pPr>
              <w:pStyle w:val="ConsPlusTitlePage"/>
            </w:pPr>
          </w:p>
        </w:tc>
      </w:tr>
      <w:tr w:rsidR="004B195A" w14:paraId="6761EB95" w14:textId="77777777">
        <w:tc>
          <w:tcPr>
            <w:tcW w:w="510" w:type="dxa"/>
            <w:vMerge/>
          </w:tcPr>
          <w:p w14:paraId="163019D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4E5B0D5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223580</w:t>
            </w:r>
          </w:p>
        </w:tc>
        <w:tc>
          <w:tcPr>
            <w:tcW w:w="3685" w:type="dxa"/>
          </w:tcPr>
          <w:p w14:paraId="161C89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марлевая тканая</w:t>
            </w:r>
          </w:p>
        </w:tc>
        <w:tc>
          <w:tcPr>
            <w:tcW w:w="2268" w:type="dxa"/>
            <w:vMerge/>
          </w:tcPr>
          <w:p w14:paraId="5FD759C5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639BB454" w14:textId="77777777" w:rsidR="004B195A" w:rsidRDefault="004B195A">
            <w:pPr>
              <w:pStyle w:val="ConsPlusTitlePage"/>
            </w:pPr>
          </w:p>
        </w:tc>
      </w:tr>
      <w:tr w:rsidR="004B195A" w14:paraId="7FDF38CB" w14:textId="77777777">
        <w:tc>
          <w:tcPr>
            <w:tcW w:w="510" w:type="dxa"/>
            <w:vMerge/>
          </w:tcPr>
          <w:p w14:paraId="329790A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7B94B16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260320</w:t>
            </w:r>
          </w:p>
        </w:tc>
        <w:tc>
          <w:tcPr>
            <w:tcW w:w="3685" w:type="dxa"/>
          </w:tcPr>
          <w:p w14:paraId="126798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Простыня хирургическая для пациента, одноразового использования</w:t>
            </w:r>
          </w:p>
        </w:tc>
        <w:tc>
          <w:tcPr>
            <w:tcW w:w="2268" w:type="dxa"/>
            <w:vMerge/>
          </w:tcPr>
          <w:p w14:paraId="2B481688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079525FE" w14:textId="77777777" w:rsidR="004B195A" w:rsidRDefault="004B195A">
            <w:pPr>
              <w:pStyle w:val="ConsPlusTitlePage"/>
            </w:pPr>
          </w:p>
        </w:tc>
      </w:tr>
      <w:tr w:rsidR="004B195A" w14:paraId="619BB756" w14:textId="77777777">
        <w:tc>
          <w:tcPr>
            <w:tcW w:w="510" w:type="dxa"/>
            <w:vMerge/>
          </w:tcPr>
          <w:p w14:paraId="3192B47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64210DB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302910</w:t>
            </w:r>
          </w:p>
        </w:tc>
        <w:tc>
          <w:tcPr>
            <w:tcW w:w="3685" w:type="dxa"/>
          </w:tcPr>
          <w:p w14:paraId="63182E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Салфетка нетканая</w:t>
            </w:r>
          </w:p>
        </w:tc>
        <w:tc>
          <w:tcPr>
            <w:tcW w:w="2268" w:type="dxa"/>
            <w:vMerge/>
          </w:tcPr>
          <w:p w14:paraId="31B50D60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09CEE7B5" w14:textId="77777777" w:rsidR="004B195A" w:rsidRDefault="004B195A">
            <w:pPr>
              <w:pStyle w:val="ConsPlusTitlePage"/>
            </w:pPr>
          </w:p>
        </w:tc>
      </w:tr>
      <w:tr w:rsidR="004B195A" w14:paraId="5BCA7DCC" w14:textId="77777777">
        <w:tc>
          <w:tcPr>
            <w:tcW w:w="510" w:type="dxa"/>
            <w:vMerge/>
          </w:tcPr>
          <w:p w14:paraId="2DD53B0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68456A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331320</w:t>
            </w:r>
          </w:p>
        </w:tc>
        <w:tc>
          <w:tcPr>
            <w:tcW w:w="3685" w:type="dxa"/>
          </w:tcPr>
          <w:p w14:paraId="4A0A381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Простыня впитывающая, стерильная</w:t>
            </w:r>
          </w:p>
        </w:tc>
        <w:tc>
          <w:tcPr>
            <w:tcW w:w="2268" w:type="dxa"/>
            <w:vMerge/>
          </w:tcPr>
          <w:p w14:paraId="0516F3EC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5C985A3B" w14:textId="77777777" w:rsidR="004B195A" w:rsidRDefault="004B195A">
            <w:pPr>
              <w:pStyle w:val="ConsPlusTitlePage"/>
            </w:pPr>
          </w:p>
        </w:tc>
      </w:tr>
      <w:tr w:rsidR="004B195A" w14:paraId="5FC04D31" w14:textId="77777777">
        <w:tc>
          <w:tcPr>
            <w:tcW w:w="510" w:type="dxa"/>
            <w:vMerge w:val="restart"/>
          </w:tcPr>
          <w:p w14:paraId="0248D853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21.</w:t>
            </w:r>
          </w:p>
        </w:tc>
        <w:tc>
          <w:tcPr>
            <w:tcW w:w="1587" w:type="dxa"/>
          </w:tcPr>
          <w:p w14:paraId="3F9F9A2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114090</w:t>
            </w:r>
          </w:p>
        </w:tc>
        <w:tc>
          <w:tcPr>
            <w:tcW w:w="3685" w:type="dxa"/>
          </w:tcPr>
          <w:p w14:paraId="68E8C3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Набор для внутривенных вливаний из </w:t>
            </w:r>
            <w:proofErr w:type="spellStart"/>
            <w:r>
              <w:rPr>
                <w:sz w:val="22"/>
              </w:rPr>
              <w:t>несорбирующего</w:t>
            </w:r>
            <w:proofErr w:type="spellEnd"/>
            <w:r>
              <w:rPr>
                <w:sz w:val="22"/>
              </w:rPr>
              <w:t xml:space="preserve"> материала</w:t>
            </w:r>
          </w:p>
        </w:tc>
        <w:tc>
          <w:tcPr>
            <w:tcW w:w="2268" w:type="dxa"/>
            <w:vMerge w:val="restart"/>
          </w:tcPr>
          <w:p w14:paraId="44AA6C7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Устройство для вливания инфузионных растворов</w:t>
            </w:r>
          </w:p>
        </w:tc>
        <w:tc>
          <w:tcPr>
            <w:tcW w:w="1020" w:type="dxa"/>
            <w:vMerge w:val="restart"/>
          </w:tcPr>
          <w:p w14:paraId="591041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 шт.</w:t>
            </w:r>
          </w:p>
        </w:tc>
      </w:tr>
      <w:tr w:rsidR="004B195A" w14:paraId="1BD092AF" w14:textId="77777777">
        <w:tc>
          <w:tcPr>
            <w:tcW w:w="510" w:type="dxa"/>
            <w:vMerge/>
          </w:tcPr>
          <w:p w14:paraId="6F5E392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0CC44E2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136330</w:t>
            </w:r>
          </w:p>
        </w:tc>
        <w:tc>
          <w:tcPr>
            <w:tcW w:w="3685" w:type="dxa"/>
          </w:tcPr>
          <w:p w14:paraId="61F75A6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для внутривенных вливаний стандартный, неинвазивный</w:t>
            </w:r>
          </w:p>
        </w:tc>
        <w:tc>
          <w:tcPr>
            <w:tcW w:w="2268" w:type="dxa"/>
            <w:vMerge/>
          </w:tcPr>
          <w:p w14:paraId="6954F823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7BC0502C" w14:textId="77777777" w:rsidR="004B195A" w:rsidRDefault="004B195A">
            <w:pPr>
              <w:pStyle w:val="ConsPlusTitlePage"/>
            </w:pPr>
          </w:p>
        </w:tc>
      </w:tr>
      <w:tr w:rsidR="004B195A" w14:paraId="108708AF" w14:textId="77777777">
        <w:tc>
          <w:tcPr>
            <w:tcW w:w="510" w:type="dxa"/>
            <w:vMerge/>
          </w:tcPr>
          <w:p w14:paraId="2B98103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03B353F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167580</w:t>
            </w:r>
          </w:p>
        </w:tc>
        <w:tc>
          <w:tcPr>
            <w:tcW w:w="3685" w:type="dxa"/>
          </w:tcPr>
          <w:p w14:paraId="11A81A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Набор для внутривенных вливаний с теплообменным устройством</w:t>
            </w:r>
          </w:p>
        </w:tc>
        <w:tc>
          <w:tcPr>
            <w:tcW w:w="2268" w:type="dxa"/>
            <w:vMerge/>
          </w:tcPr>
          <w:p w14:paraId="79077AFB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2F05E74C" w14:textId="77777777" w:rsidR="004B195A" w:rsidRDefault="004B195A">
            <w:pPr>
              <w:pStyle w:val="ConsPlusTitlePage"/>
            </w:pPr>
          </w:p>
        </w:tc>
      </w:tr>
      <w:tr w:rsidR="004B195A" w14:paraId="674429FC" w14:textId="77777777">
        <w:tc>
          <w:tcPr>
            <w:tcW w:w="510" w:type="dxa"/>
            <w:vMerge/>
          </w:tcPr>
          <w:p w14:paraId="2764CC4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60FDD48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254550</w:t>
            </w:r>
          </w:p>
        </w:tc>
        <w:tc>
          <w:tcPr>
            <w:tcW w:w="3685" w:type="dxa"/>
          </w:tcPr>
          <w:p w14:paraId="04CF07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Катетер инфузионный для вмешательств на периферических сосудах</w:t>
            </w:r>
          </w:p>
        </w:tc>
        <w:tc>
          <w:tcPr>
            <w:tcW w:w="2268" w:type="dxa"/>
            <w:vMerge/>
          </w:tcPr>
          <w:p w14:paraId="156DE522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33FC0B24" w14:textId="77777777" w:rsidR="004B195A" w:rsidRDefault="004B195A">
            <w:pPr>
              <w:pStyle w:val="ConsPlusTitlePage"/>
            </w:pPr>
          </w:p>
        </w:tc>
      </w:tr>
      <w:tr w:rsidR="004B195A" w14:paraId="417B4247" w14:textId="77777777">
        <w:tc>
          <w:tcPr>
            <w:tcW w:w="510" w:type="dxa"/>
            <w:vMerge/>
          </w:tcPr>
          <w:p w14:paraId="3D0B947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004AA27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292880</w:t>
            </w:r>
          </w:p>
        </w:tc>
        <w:tc>
          <w:tcPr>
            <w:tcW w:w="3685" w:type="dxa"/>
          </w:tcPr>
          <w:p w14:paraId="4A47B3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Набор для внутривенных вливаний с бюреткой для контроля объема инфузионного раствора</w:t>
            </w:r>
          </w:p>
        </w:tc>
        <w:tc>
          <w:tcPr>
            <w:tcW w:w="2268" w:type="dxa"/>
            <w:vMerge/>
          </w:tcPr>
          <w:p w14:paraId="3BB4A067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1B7A64D7" w14:textId="77777777" w:rsidR="004B195A" w:rsidRDefault="004B195A">
            <w:pPr>
              <w:pStyle w:val="ConsPlusTitlePage"/>
            </w:pPr>
          </w:p>
        </w:tc>
      </w:tr>
      <w:tr w:rsidR="004B195A" w14:paraId="47D9535B" w14:textId="77777777">
        <w:tc>
          <w:tcPr>
            <w:tcW w:w="510" w:type="dxa"/>
            <w:vMerge/>
          </w:tcPr>
          <w:p w14:paraId="30AA842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</w:tcPr>
          <w:p w14:paraId="189C5DE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375950</w:t>
            </w:r>
          </w:p>
        </w:tc>
        <w:tc>
          <w:tcPr>
            <w:tcW w:w="3685" w:type="dxa"/>
          </w:tcPr>
          <w:p w14:paraId="41CC28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для внутривенных вливаний стандартный, инвазивный</w:t>
            </w:r>
          </w:p>
        </w:tc>
        <w:tc>
          <w:tcPr>
            <w:tcW w:w="2268" w:type="dxa"/>
            <w:vMerge/>
          </w:tcPr>
          <w:p w14:paraId="504673A0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  <w:vMerge/>
          </w:tcPr>
          <w:p w14:paraId="39CEA694" w14:textId="77777777" w:rsidR="004B195A" w:rsidRDefault="004B195A">
            <w:pPr>
              <w:pStyle w:val="ConsPlusTitlePage"/>
            </w:pPr>
          </w:p>
        </w:tc>
      </w:tr>
    </w:tbl>
    <w:p w14:paraId="775FB0DB" w14:textId="77777777" w:rsidR="004B195A" w:rsidRDefault="004B195A">
      <w:pPr>
        <w:pStyle w:val="ConsPlusTitlePage"/>
        <w:jc w:val="both"/>
      </w:pPr>
    </w:p>
    <w:p w14:paraId="2D10C9DB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6. Укладка врача по спортивной медицине для оказания неотложной медицинской помощи, в случаях предусмотренных </w:t>
      </w:r>
      <w:hyperlink w:anchor="P141">
        <w:r>
          <w:rPr>
            <w:color w:val="0000FF"/>
            <w:sz w:val="22"/>
          </w:rPr>
          <w:t>пунктом 26</w:t>
        </w:r>
      </w:hyperlink>
      <w:r>
        <w:rPr>
          <w:sz w:val="22"/>
        </w:rPr>
        <w:t xml:space="preserve"> Порядка, дополнительно комплектуется следующими изделиями:</w:t>
      </w:r>
    </w:p>
    <w:p w14:paraId="781C999E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973"/>
        <w:gridCol w:w="1531"/>
      </w:tblGrid>
      <w:tr w:rsidR="004B195A" w14:paraId="08094F87" w14:textId="77777777">
        <w:tc>
          <w:tcPr>
            <w:tcW w:w="567" w:type="dxa"/>
          </w:tcPr>
          <w:p w14:paraId="7C3E320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3" w:type="dxa"/>
          </w:tcPr>
          <w:p w14:paraId="79129C5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</w:t>
            </w:r>
          </w:p>
        </w:tc>
        <w:tc>
          <w:tcPr>
            <w:tcW w:w="1531" w:type="dxa"/>
          </w:tcPr>
          <w:p w14:paraId="5A04DF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31417C9E" w14:textId="77777777">
        <w:tc>
          <w:tcPr>
            <w:tcW w:w="567" w:type="dxa"/>
          </w:tcPr>
          <w:p w14:paraId="683CA2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1.</w:t>
            </w:r>
          </w:p>
        </w:tc>
        <w:tc>
          <w:tcPr>
            <w:tcW w:w="6973" w:type="dxa"/>
          </w:tcPr>
          <w:p w14:paraId="79215C14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Ампульница</w:t>
            </w:r>
            <w:proofErr w:type="spellEnd"/>
            <w:r>
              <w:rPr>
                <w:sz w:val="22"/>
              </w:rPr>
              <w:t xml:space="preserve"> или специально предназначенное для хранения (применения) </w:t>
            </w:r>
            <w:proofErr w:type="spellStart"/>
            <w:r>
              <w:rPr>
                <w:sz w:val="22"/>
              </w:rPr>
              <w:t>ампулированных</w:t>
            </w:r>
            <w:proofErr w:type="spellEnd"/>
            <w:r>
              <w:rPr>
                <w:sz w:val="22"/>
              </w:rPr>
              <w:t xml:space="preserve"> лекарственных препаратов приспособление в сумке (ящике, рюкзаке)</w:t>
            </w:r>
          </w:p>
        </w:tc>
        <w:tc>
          <w:tcPr>
            <w:tcW w:w="1531" w:type="dxa"/>
          </w:tcPr>
          <w:p w14:paraId="0FD6748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  <w:tr w:rsidR="004B195A" w14:paraId="39AF32C7" w14:textId="77777777">
        <w:tc>
          <w:tcPr>
            <w:tcW w:w="567" w:type="dxa"/>
          </w:tcPr>
          <w:p w14:paraId="385692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2.</w:t>
            </w:r>
          </w:p>
        </w:tc>
        <w:tc>
          <w:tcPr>
            <w:tcW w:w="6973" w:type="dxa"/>
          </w:tcPr>
          <w:p w14:paraId="6C4CFD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Чехол для инструментария</w:t>
            </w:r>
          </w:p>
        </w:tc>
        <w:tc>
          <w:tcPr>
            <w:tcW w:w="1531" w:type="dxa"/>
          </w:tcPr>
          <w:p w14:paraId="60A51F5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шт.</w:t>
            </w:r>
          </w:p>
        </w:tc>
      </w:tr>
    </w:tbl>
    <w:p w14:paraId="113BD9A8" w14:textId="77777777" w:rsidR="004B195A" w:rsidRDefault="004B195A">
      <w:pPr>
        <w:pStyle w:val="ConsPlusTitlePage"/>
        <w:jc w:val="both"/>
      </w:pPr>
    </w:p>
    <w:p w14:paraId="4019C1F2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7. Укладка врача по спортивной медицине (далее - Укладка) подлежит комплектации медицинскими изделиями, зарегистрированными в соответствии с </w:t>
      </w:r>
      <w:hyperlink r:id="rId59">
        <w:r>
          <w:rPr>
            <w:color w:val="0000FF"/>
            <w:sz w:val="22"/>
          </w:rPr>
          <w:t>Правилами</w:t>
        </w:r>
      </w:hyperlink>
      <w:r>
        <w:rPr>
          <w:sz w:val="22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N 46 (официальный сайт Евразийского экономического союза </w:t>
      </w:r>
      <w:hyperlink r:id="rId60">
        <w:r>
          <w:rPr>
            <w:color w:val="0000FF"/>
            <w:sz w:val="22"/>
          </w:rPr>
          <w:t>http://www.eaeunion.org/</w:t>
        </w:r>
      </w:hyperlink>
      <w:r>
        <w:rPr>
          <w:sz w:val="22"/>
        </w:rPr>
        <w:t xml:space="preserve">, 12 июля 2016 г.) &lt;2&gt;, или </w:t>
      </w:r>
      <w:hyperlink r:id="rId61">
        <w:r>
          <w:rPr>
            <w:color w:val="0000FF"/>
            <w:sz w:val="22"/>
          </w:rPr>
          <w:t>Правилами</w:t>
        </w:r>
      </w:hyperlink>
      <w:r>
        <w:rPr>
          <w:sz w:val="22"/>
        </w:rPr>
        <w:t xml:space="preserve"> государственной регистрации медицинских изделий, утвержденными постановлением Правительства Российской Федерации от 30 ноября 2024 г. N 1684, которые действуют до 31 декабря 2028 г., или </w:t>
      </w:r>
      <w:hyperlink r:id="rId62">
        <w:r>
          <w:rPr>
            <w:color w:val="0000FF"/>
            <w:sz w:val="22"/>
          </w:rPr>
          <w:t>особенностями</w:t>
        </w:r>
      </w:hyperlink>
      <w:r>
        <w:rPr>
          <w:sz w:val="22"/>
        </w:rPr>
        <w:t xml:space="preserve"> обращения медицинских изделий, в том числе государственной регистрации серии (партии) медицинского изделия, утвержденными постановлением Правительства Российской Федерации от 3 апреля 2020 г. N 430, которые действуют до 1 января 2028 г., или </w:t>
      </w:r>
      <w:hyperlink r:id="rId63">
        <w:r>
          <w:rPr>
            <w:color w:val="0000FF"/>
            <w:sz w:val="22"/>
          </w:rPr>
          <w:t>особенностями</w:t>
        </w:r>
      </w:hyperlink>
      <w:r>
        <w:rPr>
          <w:sz w:val="22"/>
        </w:rPr>
        <w:t xml:space="preserve"> обращения, включая особенности государственной регистрации, медицинских изделий в случае их </w:t>
      </w:r>
      <w:proofErr w:type="spellStart"/>
      <w:r>
        <w:rPr>
          <w:sz w:val="22"/>
        </w:rPr>
        <w:t>дефектуры</w:t>
      </w:r>
      <w:proofErr w:type="spellEnd"/>
      <w:r>
        <w:rPr>
          <w:sz w:val="22"/>
        </w:rPr>
        <w:t xml:space="preserve"> или риска возникновения </w:t>
      </w:r>
      <w:proofErr w:type="spellStart"/>
      <w:r>
        <w:rPr>
          <w:sz w:val="22"/>
        </w:rPr>
        <w:t>дефектуры</w:t>
      </w:r>
      <w:proofErr w:type="spellEnd"/>
      <w:r>
        <w:rPr>
          <w:sz w:val="22"/>
        </w:rPr>
        <w:t xml:space="preserve"> в связи с введением в отношении Российской Федерации ограничительных мер экономического характера, утвержденными постановлением Правительства Российской </w:t>
      </w:r>
      <w:r>
        <w:rPr>
          <w:sz w:val="22"/>
        </w:rPr>
        <w:lastRenderedPageBreak/>
        <w:t>Федерации от 1 апреля 2022 г. N 552, которые действуют до 31 декабря 2028 г.</w:t>
      </w:r>
    </w:p>
    <w:p w14:paraId="3732386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1CABB3C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&lt;2&gt; С изменениями, внесенными Решениями Совета Евразийской экономической комиссии от 24 декабря 2021 г. N 144, от 19 мая 2022 г. N 84, от 30 марта 2023 г. N 50. Вступило в силу для Российской Федерации 6 мая 2017 г. Является обязательным для Российской Федерации в соответствии с </w:t>
      </w:r>
      <w:hyperlink r:id="rId64">
        <w:r>
          <w:rPr>
            <w:color w:val="0000FF"/>
            <w:sz w:val="22"/>
          </w:rPr>
          <w:t>Договором</w:t>
        </w:r>
      </w:hyperlink>
      <w:r>
        <w:rPr>
          <w:sz w:val="22"/>
        </w:rPr>
        <w:t xml:space="preserve"> о Евразийском экономическом союзе от 29 мая 2014 г., ратифицированным Федеральным </w:t>
      </w:r>
      <w:hyperlink r:id="rId65">
        <w:r>
          <w:rPr>
            <w:color w:val="0000FF"/>
            <w:sz w:val="22"/>
          </w:rPr>
          <w:t>законом</w:t>
        </w:r>
      </w:hyperlink>
      <w:r>
        <w:rPr>
          <w:sz w:val="22"/>
        </w:rPr>
        <w:t xml:space="preserve"> от 3 октября 2014 г. N 279-ФЗ "О ратификации Договора о Евразийском экономическом союзе". Вступил в силу для Российской Федерации с 1 января 2015 г.</w:t>
      </w:r>
    </w:p>
    <w:p w14:paraId="021D58CD" w14:textId="77777777" w:rsidR="004B195A" w:rsidRDefault="004B195A">
      <w:pPr>
        <w:pStyle w:val="ConsPlusTitlePage"/>
        <w:jc w:val="both"/>
      </w:pPr>
    </w:p>
    <w:p w14:paraId="3AE47316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8. Укладка подлежит комплектации лекарственными препаратами для медицинского применения, зарегистрированными в соответствии с </w:t>
      </w:r>
      <w:hyperlink r:id="rId66">
        <w:r>
          <w:rPr>
            <w:color w:val="0000FF"/>
            <w:sz w:val="22"/>
          </w:rPr>
          <w:t>Правилами</w:t>
        </w:r>
      </w:hyperlink>
      <w:r>
        <w:rPr>
          <w:sz w:val="22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N 78 "О Правилах регистрации и экспертизы лекарственных средств для медицинского применения" (официальный сайт Евразийского экономического союза </w:t>
      </w:r>
      <w:hyperlink r:id="rId67">
        <w:r>
          <w:rPr>
            <w:color w:val="0000FF"/>
            <w:sz w:val="22"/>
          </w:rPr>
          <w:t>http://www.eaeunion.org/</w:t>
        </w:r>
      </w:hyperlink>
      <w:r>
        <w:rPr>
          <w:sz w:val="22"/>
        </w:rPr>
        <w:t xml:space="preserve">, 21 ноября 2016 г.) &lt;3&gt; или Федеральным </w:t>
      </w:r>
      <w:hyperlink r:id="rId68">
        <w:r>
          <w:rPr>
            <w:color w:val="0000FF"/>
            <w:sz w:val="22"/>
          </w:rPr>
          <w:t>законом</w:t>
        </w:r>
      </w:hyperlink>
      <w:r>
        <w:rPr>
          <w:sz w:val="22"/>
        </w:rPr>
        <w:t xml:space="preserve"> от 12 апреля 2010 г. N 61-ФЗ "Об обращении лекарственных средств", или </w:t>
      </w:r>
      <w:hyperlink r:id="rId69">
        <w:r>
          <w:rPr>
            <w:color w:val="0000FF"/>
            <w:sz w:val="22"/>
          </w:rPr>
          <w:t>особенностями</w:t>
        </w:r>
      </w:hyperlink>
      <w:r>
        <w:rPr>
          <w:sz w:val="22"/>
        </w:rPr>
        <w:t xml:space="preserve"> обращения лекарственных препаратов для медицинского применения, которые предназначены для применения в условиях угрозы возникновения, возникновения и ликвидации чрезвычайной ситуации и для организации оказания медицинской помощи лицам, пострадавшим в результате чрезвычайных ситуаций, предупреждения чрезвычайных ситуаций, профилактики и лечения заболеваний, представляющих опасность для окружающих, заболеваний и поражений, полученных в результате воздействия неблагоприятных химических, биологических, радиационных факторов, утвержденными постановлением Правительства Российской Федерации от 3 апреля 2020 г. N 441, которые действуют до 1 января 2028 г., или </w:t>
      </w:r>
      <w:hyperlink r:id="rId70">
        <w:r>
          <w:rPr>
            <w:color w:val="0000FF"/>
            <w:sz w:val="22"/>
          </w:rPr>
          <w:t>особенностями</w:t>
        </w:r>
      </w:hyperlink>
      <w:r>
        <w:rPr>
          <w:sz w:val="22"/>
        </w:rPr>
        <w:t xml:space="preserve"> обращения лекарственных средств для медицинского применения в случае </w:t>
      </w:r>
      <w:proofErr w:type="spellStart"/>
      <w:r>
        <w:rPr>
          <w:sz w:val="22"/>
        </w:rPr>
        <w:t>дефектуры</w:t>
      </w:r>
      <w:proofErr w:type="spellEnd"/>
      <w:r>
        <w:rPr>
          <w:sz w:val="22"/>
        </w:rPr>
        <w:t xml:space="preserve"> или риска возникновения </w:t>
      </w:r>
      <w:proofErr w:type="spellStart"/>
      <w:r>
        <w:rPr>
          <w:sz w:val="22"/>
        </w:rPr>
        <w:t>дефектуры</w:t>
      </w:r>
      <w:proofErr w:type="spellEnd"/>
      <w:r>
        <w:rPr>
          <w:sz w:val="22"/>
        </w:rPr>
        <w:t xml:space="preserve"> лекарственных препаратов в связи с введением в отношении Российской Федерации ограничительных мер экономического характера, утвержденными постановлением Правительства Российской Федерации от 5 апреля 2022 г. N 593, которые действуют до 31 декабря 2027 г. &lt;4&gt;</w:t>
      </w:r>
    </w:p>
    <w:p w14:paraId="691FD8D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05CE129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&lt;3&gt; С изменениями, внесенными Решениями Совета Евразийской экономической комиссии от 14 июня 2018 г. N 55, от 30 января 2020 г. N 9, от 23 декабря 2020 г. N 128, от 5 марта 2021 г. N 14, от 23 апреля 2021 г. N 34, от 17 марта 2022 г. N 36, от 23 сентября 2022 г. N 141, от 22 мая 2023 г. N 60, от 20 октября 2023 г. N 114, от 29 мая 2024 г. N 43. Вступило в силу для Российской Федерации 6 мая 2017 г. Является обязательным для Российской Федерации в соответствии с </w:t>
      </w:r>
      <w:hyperlink r:id="rId71">
        <w:r>
          <w:rPr>
            <w:color w:val="0000FF"/>
            <w:sz w:val="22"/>
          </w:rPr>
          <w:t>Договором</w:t>
        </w:r>
      </w:hyperlink>
      <w:r>
        <w:rPr>
          <w:sz w:val="22"/>
        </w:rPr>
        <w:t xml:space="preserve"> о Евразийском экономическом союзе от 29 мая 2014 г., ратифицированным Федеральным </w:t>
      </w:r>
      <w:hyperlink r:id="rId72">
        <w:r>
          <w:rPr>
            <w:color w:val="0000FF"/>
            <w:sz w:val="22"/>
          </w:rPr>
          <w:t>законом</w:t>
        </w:r>
      </w:hyperlink>
      <w:r>
        <w:rPr>
          <w:sz w:val="22"/>
        </w:rPr>
        <w:t xml:space="preserve"> от 3 октября 2014 г. N 279-ФЗ "О ратификации Договора о Евразийском экономическом союзе". Вступил в силу для Российской Федерации с 1 января 2015 г.</w:t>
      </w:r>
    </w:p>
    <w:p w14:paraId="4DABC89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&lt;4&gt; </w:t>
      </w:r>
      <w:hyperlink r:id="rId73">
        <w:r>
          <w:rPr>
            <w:color w:val="0000FF"/>
            <w:sz w:val="22"/>
          </w:rPr>
          <w:t>Решение</w:t>
        </w:r>
      </w:hyperlink>
      <w:r>
        <w:rPr>
          <w:sz w:val="22"/>
        </w:rPr>
        <w:t xml:space="preserve"> Совета Евразийской экономической комиссии от 12 февраля 2016 г. N 46 "О Правилах регистрации и экспертизы безопасности, качества и эффективности медицинских изделий".</w:t>
      </w:r>
    </w:p>
    <w:p w14:paraId="523B9A0E" w14:textId="77777777" w:rsidR="004B195A" w:rsidRDefault="004B195A">
      <w:pPr>
        <w:pStyle w:val="ConsPlusTitlePage"/>
        <w:jc w:val="both"/>
      </w:pPr>
    </w:p>
    <w:p w14:paraId="5391EA52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9. Укладка размещается в чехле (контейнере) с прочными замками (фиксаторами). Материал и конструкция чехла (контейнера) должны обеспечивать многократную дезинфекцию.</w:t>
      </w:r>
    </w:p>
    <w:p w14:paraId="1FD7207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10. При применении лекарственных препаратов для медицинского применения, медицинских изделий, которыми укомплектована Укладка, Укладку необходимо пополнить.</w:t>
      </w:r>
    </w:p>
    <w:p w14:paraId="1B050C1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>11. Не допускается комплектация Укладки медицинскими изделиями, лекарственными препаратами в случае нарушения их стерильности.</w:t>
      </w:r>
    </w:p>
    <w:p w14:paraId="2BAD6AD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12. Комплектация Укладки может изменяться вследствие специфики обеспечения вида спорта (спортивной дисциплины), условиями проведения физкультурных мероприятий и спортивных соревнований, в соответствии с требованиями положениями (регламентами) о спортивных соревнованиях, в том числе международных.</w:t>
      </w:r>
    </w:p>
    <w:p w14:paraId="36E821C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13. На упаковку лекарственных препаратов и медицинских изделий, входящих в перечни субстанций и (или) методов, запрещенных для использования в спорте в соответствии с общероссийскими антидопинговыми </w:t>
      </w:r>
      <w:hyperlink r:id="rId74">
        <w:r>
          <w:rPr>
            <w:color w:val="0000FF"/>
            <w:sz w:val="22"/>
          </w:rPr>
          <w:t>правилами</w:t>
        </w:r>
      </w:hyperlink>
      <w:r>
        <w:rPr>
          <w:sz w:val="22"/>
        </w:rPr>
        <w:t>, утвержденными федеральным органом исполнительной власти в области физической культуры и спорта, и антидопинговыми правилами, утвержденными международными антидопинговыми организациями, наклеиваются предупреждающие наклейки "Запрещено ВАДА".</w:t>
      </w:r>
    </w:p>
    <w:p w14:paraId="0263C1AF" w14:textId="77777777" w:rsidR="004B195A" w:rsidRDefault="004B195A">
      <w:pPr>
        <w:pStyle w:val="ConsPlusTitlePage"/>
        <w:jc w:val="both"/>
      </w:pPr>
    </w:p>
    <w:p w14:paraId="4809FE83" w14:textId="77777777" w:rsidR="004B195A" w:rsidRDefault="004B195A">
      <w:pPr>
        <w:pStyle w:val="ConsPlusTitlePage"/>
        <w:jc w:val="both"/>
      </w:pPr>
    </w:p>
    <w:p w14:paraId="4275BA50" w14:textId="77777777" w:rsidR="004B195A" w:rsidRDefault="004B195A">
      <w:pPr>
        <w:pStyle w:val="ConsPlusTitlePage"/>
        <w:jc w:val="both"/>
      </w:pPr>
    </w:p>
    <w:p w14:paraId="39796DEC" w14:textId="77777777" w:rsidR="004B195A" w:rsidRDefault="004B195A">
      <w:pPr>
        <w:pStyle w:val="ConsPlusTitlePage"/>
        <w:jc w:val="both"/>
      </w:pPr>
    </w:p>
    <w:p w14:paraId="027ACEEE" w14:textId="77777777" w:rsidR="004B195A" w:rsidRDefault="004B195A">
      <w:pPr>
        <w:pStyle w:val="ConsPlusTitlePage"/>
        <w:jc w:val="both"/>
      </w:pPr>
    </w:p>
    <w:p w14:paraId="3C612BEB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6</w:t>
      </w:r>
    </w:p>
    <w:p w14:paraId="76DEBDB2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5A205903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2603B1F7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76CF1D74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02A9EB59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4BB660B7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2EA92CD8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2B2A1537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087CA20C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30614947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1F44F4FF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3377AA10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10C3EFF9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47D9D3DC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0AA185CD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7196CC02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411D4DF4" w14:textId="77777777" w:rsidR="004B195A" w:rsidRDefault="004B195A">
      <w:pPr>
        <w:pStyle w:val="ConsPlusTitlePage"/>
        <w:jc w:val="both"/>
      </w:pPr>
    </w:p>
    <w:p w14:paraId="1C4472C4" w14:textId="77777777" w:rsidR="004B195A" w:rsidRDefault="004B195A">
      <w:pPr>
        <w:pStyle w:val="ConsPlusTitlePage"/>
        <w:jc w:val="right"/>
      </w:pPr>
      <w:r>
        <w:rPr>
          <w:sz w:val="22"/>
        </w:rPr>
        <w:t>(Рекомендуемый образец)</w:t>
      </w:r>
    </w:p>
    <w:p w14:paraId="08F39CFA" w14:textId="77777777" w:rsidR="004B195A" w:rsidRDefault="004B195A">
      <w:pPr>
        <w:pStyle w:val="ConsPlusTitlePage"/>
        <w:jc w:val="both"/>
      </w:pPr>
    </w:p>
    <w:p w14:paraId="04D9D926" w14:textId="77777777" w:rsidR="004B195A" w:rsidRDefault="004B195A">
      <w:pPr>
        <w:pStyle w:val="ConsPlusNormal"/>
        <w:jc w:val="both"/>
      </w:pPr>
      <w:bookmarkStart w:id="15" w:name="P4963"/>
      <w:bookmarkEnd w:id="15"/>
      <w:r>
        <w:rPr>
          <w:sz w:val="20"/>
        </w:rPr>
        <w:t xml:space="preserve">                                 Извещение</w:t>
      </w:r>
    </w:p>
    <w:p w14:paraId="346C2E5E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о травме/смерти при проведении физкультурного мероприятия,</w:t>
      </w:r>
    </w:p>
    <w:p w14:paraId="353BA264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спортивного мероприятия, мероприятий по оценке выполнения</w:t>
      </w:r>
    </w:p>
    <w:p w14:paraId="4BD1B2CA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нормативов испытаний (тестов) Всероссийского</w:t>
      </w:r>
    </w:p>
    <w:p w14:paraId="46C4CEC4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 физкультурно-спортивного комплекса "Готов</w:t>
      </w:r>
    </w:p>
    <w:p w14:paraId="073D17D0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         к труду и обороне" (ГТО)"</w:t>
      </w:r>
    </w:p>
    <w:p w14:paraId="4DC73B89" w14:textId="77777777" w:rsidR="004B195A" w:rsidRDefault="004B195A">
      <w:pPr>
        <w:pStyle w:val="ConsPlusNormal"/>
        <w:jc w:val="both"/>
      </w:pPr>
    </w:p>
    <w:p w14:paraId="6F43E0B7" w14:textId="77777777" w:rsidR="004B195A" w:rsidRDefault="004B195A">
      <w:pPr>
        <w:pStyle w:val="ConsPlusNormal"/>
        <w:jc w:val="both"/>
      </w:pPr>
      <w:r>
        <w:rPr>
          <w:sz w:val="20"/>
        </w:rPr>
        <w:t>Название мероприятия, вид спорта:</w:t>
      </w:r>
    </w:p>
    <w:p w14:paraId="1A10C68B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109D71EE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03286A1E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407BAC48" w14:textId="77777777" w:rsidR="004B195A" w:rsidRDefault="004B195A">
      <w:pPr>
        <w:pStyle w:val="ConsPlusNormal"/>
        <w:jc w:val="both"/>
      </w:pPr>
      <w:r>
        <w:rPr>
          <w:sz w:val="20"/>
        </w:rPr>
        <w:t>Дата проведения: __________________________________________________________</w:t>
      </w:r>
    </w:p>
    <w:p w14:paraId="638D2684" w14:textId="77777777" w:rsidR="004B195A" w:rsidRDefault="004B195A">
      <w:pPr>
        <w:pStyle w:val="ConsPlusNormal"/>
        <w:jc w:val="both"/>
      </w:pPr>
      <w:r>
        <w:rPr>
          <w:sz w:val="20"/>
        </w:rPr>
        <w:t>Место проведения (наименование и адрес места нахождения объекта спорта):</w:t>
      </w:r>
    </w:p>
    <w:p w14:paraId="390B7710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07E363E1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397B51A8" w14:textId="77777777" w:rsidR="004B195A" w:rsidRDefault="004B195A">
      <w:pPr>
        <w:pStyle w:val="ConsPlusNormal"/>
        <w:jc w:val="both"/>
      </w:pPr>
      <w:r>
        <w:rPr>
          <w:sz w:val="20"/>
        </w:rPr>
        <w:t>Данные о пострадавшем:</w:t>
      </w:r>
    </w:p>
    <w:p w14:paraId="4AF8663C" w14:textId="77777777" w:rsidR="004B195A" w:rsidRDefault="004B195A">
      <w:pPr>
        <w:pStyle w:val="ConsPlusNormal"/>
        <w:jc w:val="both"/>
      </w:pPr>
      <w:r>
        <w:rPr>
          <w:sz w:val="20"/>
        </w:rPr>
        <w:t>Фамилия ___________________________________________________________________</w:t>
      </w:r>
    </w:p>
    <w:p w14:paraId="3676DB39" w14:textId="77777777" w:rsidR="004B195A" w:rsidRDefault="004B195A">
      <w:pPr>
        <w:pStyle w:val="ConsPlusNormal"/>
        <w:jc w:val="both"/>
      </w:pPr>
      <w:r>
        <w:rPr>
          <w:sz w:val="20"/>
        </w:rPr>
        <w:t>Имя _______________________________________________________________________</w:t>
      </w:r>
    </w:p>
    <w:p w14:paraId="08C4E1DE" w14:textId="77777777" w:rsidR="004B195A" w:rsidRDefault="004B195A">
      <w:pPr>
        <w:pStyle w:val="ConsPlusNormal"/>
        <w:jc w:val="both"/>
      </w:pPr>
      <w:r>
        <w:rPr>
          <w:sz w:val="20"/>
        </w:rPr>
        <w:lastRenderedPageBreak/>
        <w:t>Отчество (при наличии) ____________________________________________________</w:t>
      </w:r>
    </w:p>
    <w:p w14:paraId="0419B20E" w14:textId="77777777" w:rsidR="004B195A" w:rsidRDefault="004B195A">
      <w:pPr>
        <w:pStyle w:val="ConsPlusNormal"/>
        <w:jc w:val="both"/>
      </w:pPr>
      <w:r>
        <w:rPr>
          <w:sz w:val="20"/>
        </w:rPr>
        <w:t>Пол _________________________________</w:t>
      </w:r>
    </w:p>
    <w:p w14:paraId="68D08399" w14:textId="77777777" w:rsidR="004B195A" w:rsidRDefault="004B195A">
      <w:pPr>
        <w:pStyle w:val="ConsPlusNormal"/>
        <w:jc w:val="both"/>
      </w:pPr>
      <w:r>
        <w:rPr>
          <w:sz w:val="20"/>
        </w:rPr>
        <w:t>Дата рождения, возраст (полных лет) _______________________________________</w:t>
      </w:r>
    </w:p>
    <w:p w14:paraId="22556D7C" w14:textId="77777777" w:rsidR="004B195A" w:rsidRDefault="004B195A">
      <w:pPr>
        <w:pStyle w:val="ConsPlusNormal"/>
        <w:jc w:val="both"/>
      </w:pPr>
      <w:r>
        <w:rPr>
          <w:sz w:val="20"/>
        </w:rPr>
        <w:t>Наличие установленной группы инвалидности _________________________________</w:t>
      </w:r>
    </w:p>
    <w:p w14:paraId="4255ECE9" w14:textId="77777777" w:rsidR="004B195A" w:rsidRDefault="004B195A">
      <w:pPr>
        <w:pStyle w:val="ConsPlusNormal"/>
        <w:jc w:val="both"/>
      </w:pPr>
      <w:r>
        <w:rPr>
          <w:sz w:val="20"/>
        </w:rPr>
        <w:t xml:space="preserve">Адрес места жительства (регистрации, фактического </w:t>
      </w:r>
      <w:proofErr w:type="gramStart"/>
      <w:r>
        <w:rPr>
          <w:sz w:val="20"/>
        </w:rPr>
        <w:t>проживания)_</w:t>
      </w:r>
      <w:proofErr w:type="gramEnd"/>
      <w:r>
        <w:rPr>
          <w:sz w:val="20"/>
        </w:rPr>
        <w:t>_____________</w:t>
      </w:r>
    </w:p>
    <w:p w14:paraId="756E8FB1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2D8B6C78" w14:textId="77777777" w:rsidR="004B195A" w:rsidRDefault="004B195A">
      <w:pPr>
        <w:pStyle w:val="ConsPlusNormal"/>
        <w:jc w:val="both"/>
      </w:pPr>
      <w:r>
        <w:rPr>
          <w:sz w:val="20"/>
        </w:rPr>
        <w:t>Место работы (учебы), должность</w:t>
      </w:r>
    </w:p>
    <w:p w14:paraId="58CCF21D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4971170E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128E49BB" w14:textId="77777777" w:rsidR="004B195A" w:rsidRDefault="004B195A">
      <w:pPr>
        <w:pStyle w:val="ConsPlusNormal"/>
        <w:jc w:val="both"/>
      </w:pPr>
      <w:r>
        <w:rPr>
          <w:sz w:val="20"/>
        </w:rPr>
        <w:t xml:space="preserve">Наименование   физкультурно-спортивной   </w:t>
      </w:r>
      <w:proofErr w:type="gramStart"/>
      <w:r>
        <w:rPr>
          <w:sz w:val="20"/>
        </w:rPr>
        <w:t>организации,  где</w:t>
      </w:r>
      <w:proofErr w:type="gramEnd"/>
      <w:r>
        <w:rPr>
          <w:sz w:val="20"/>
        </w:rPr>
        <w:t xml:space="preserve">  состоит  членом</w:t>
      </w:r>
    </w:p>
    <w:p w14:paraId="77AF5602" w14:textId="77777777" w:rsidR="004B195A" w:rsidRDefault="004B195A">
      <w:pPr>
        <w:pStyle w:val="ConsPlusNormal"/>
        <w:jc w:val="both"/>
      </w:pPr>
      <w:r>
        <w:rPr>
          <w:sz w:val="20"/>
        </w:rPr>
        <w:t>пострадавший (при наличии)</w:t>
      </w:r>
    </w:p>
    <w:p w14:paraId="1C838B15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7D7B5DF2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00D00B66" w14:textId="77777777" w:rsidR="004B195A" w:rsidRDefault="004B195A">
      <w:pPr>
        <w:pStyle w:val="ConsPlusNormal"/>
        <w:jc w:val="both"/>
      </w:pPr>
      <w:r>
        <w:rPr>
          <w:sz w:val="20"/>
        </w:rPr>
        <w:t>Спортивный стаж, наличие спортивного разряда/звания (при наличии)</w:t>
      </w:r>
    </w:p>
    <w:p w14:paraId="4851EC8B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09EC7BF3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505BC3FC" w14:textId="77777777" w:rsidR="004B195A" w:rsidRDefault="004B195A">
      <w:pPr>
        <w:pStyle w:val="ConsPlusNormal"/>
        <w:jc w:val="both"/>
      </w:pPr>
      <w:r>
        <w:rPr>
          <w:sz w:val="20"/>
        </w:rPr>
        <w:t>Тип происшествия (травма/смерть) __________________________________________</w:t>
      </w:r>
    </w:p>
    <w:p w14:paraId="6B7A88EA" w14:textId="77777777" w:rsidR="004B195A" w:rsidRDefault="004B195A">
      <w:pPr>
        <w:pStyle w:val="ConsPlusNormal"/>
        <w:jc w:val="both"/>
      </w:pPr>
      <w:r>
        <w:rPr>
          <w:sz w:val="20"/>
        </w:rPr>
        <w:t>Дата происшествия __________________</w:t>
      </w:r>
    </w:p>
    <w:p w14:paraId="56E36833" w14:textId="77777777" w:rsidR="004B195A" w:rsidRDefault="004B195A">
      <w:pPr>
        <w:pStyle w:val="ConsPlusNormal"/>
        <w:jc w:val="both"/>
      </w:pPr>
      <w:r>
        <w:rPr>
          <w:sz w:val="20"/>
        </w:rPr>
        <w:t>Время происшествия ___ час. ___ мин.</w:t>
      </w:r>
    </w:p>
    <w:p w14:paraId="6D215BA5" w14:textId="77777777" w:rsidR="004B195A" w:rsidRDefault="004B195A">
      <w:pPr>
        <w:pStyle w:val="ConsPlusNormal"/>
        <w:jc w:val="both"/>
      </w:pPr>
      <w:proofErr w:type="gramStart"/>
      <w:r>
        <w:rPr>
          <w:sz w:val="20"/>
        </w:rPr>
        <w:t xml:space="preserve">Обстоятельства,   </w:t>
      </w:r>
      <w:proofErr w:type="gramEnd"/>
      <w:r>
        <w:rPr>
          <w:sz w:val="20"/>
        </w:rPr>
        <w:t>при   которых   произошло   происшествие,  и  причины  их</w:t>
      </w:r>
    </w:p>
    <w:p w14:paraId="33C5B118" w14:textId="77777777" w:rsidR="004B195A" w:rsidRDefault="004B195A">
      <w:pPr>
        <w:pStyle w:val="ConsPlusNormal"/>
        <w:jc w:val="both"/>
      </w:pPr>
      <w:r>
        <w:rPr>
          <w:sz w:val="20"/>
        </w:rPr>
        <w:t>обусловившие</w:t>
      </w:r>
    </w:p>
    <w:p w14:paraId="4227ABC7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06F5C4C4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1D8A5405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5EC5FBDC" w14:textId="77777777" w:rsidR="004B195A" w:rsidRDefault="004B195A">
      <w:pPr>
        <w:pStyle w:val="ConsPlusNormal"/>
        <w:jc w:val="both"/>
      </w:pPr>
      <w:proofErr w:type="gramStart"/>
      <w:r>
        <w:rPr>
          <w:sz w:val="20"/>
        </w:rPr>
        <w:t>Предварительный  диагноз</w:t>
      </w:r>
      <w:proofErr w:type="gramEnd"/>
      <w:r>
        <w:rPr>
          <w:sz w:val="20"/>
        </w:rPr>
        <w:t xml:space="preserve">  (Код  МКБ/причина  смерти, локализация и характер</w:t>
      </w:r>
    </w:p>
    <w:p w14:paraId="6C5C2207" w14:textId="77777777" w:rsidR="004B195A" w:rsidRDefault="004B195A">
      <w:pPr>
        <w:pStyle w:val="ConsPlusNormal"/>
        <w:jc w:val="both"/>
      </w:pPr>
      <w:r>
        <w:rPr>
          <w:sz w:val="20"/>
        </w:rPr>
        <w:t>травмы ____________________________________________________________________</w:t>
      </w:r>
    </w:p>
    <w:p w14:paraId="25925118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793DC495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51AB712D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3921BEAA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5E9C4823" w14:textId="77777777" w:rsidR="004B195A" w:rsidRDefault="004B195A">
      <w:pPr>
        <w:pStyle w:val="ConsPlusNormal"/>
        <w:jc w:val="both"/>
      </w:pPr>
      <w:r>
        <w:rPr>
          <w:sz w:val="20"/>
        </w:rPr>
        <w:t>Степень тяжести травмы (легкая, средней степени, тяжелая, крайне тяжелая)</w:t>
      </w:r>
    </w:p>
    <w:p w14:paraId="2C885263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04CD7A7B" w14:textId="77777777" w:rsidR="004B195A" w:rsidRDefault="004B195A">
      <w:pPr>
        <w:pStyle w:val="ConsPlusNormal"/>
        <w:jc w:val="both"/>
      </w:pPr>
      <w:r>
        <w:rPr>
          <w:sz w:val="20"/>
        </w:rPr>
        <w:t>Оказанная первая или медицинская помощь (какая, кем, когда и где)</w:t>
      </w:r>
    </w:p>
    <w:p w14:paraId="59E08458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1541FEA3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1FD25E73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647E3432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58A55ADF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5A9C0EC0" w14:textId="77777777" w:rsidR="004B195A" w:rsidRDefault="004B195A">
      <w:pPr>
        <w:pStyle w:val="ConsPlusNormal"/>
        <w:jc w:val="both"/>
      </w:pPr>
      <w:r>
        <w:rPr>
          <w:sz w:val="20"/>
        </w:rPr>
        <w:t>Госпитализация (да/нет) ___________________________________________________</w:t>
      </w:r>
    </w:p>
    <w:p w14:paraId="2FEED19D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77EC4328" w14:textId="77777777" w:rsidR="004B195A" w:rsidRDefault="004B195A">
      <w:pPr>
        <w:pStyle w:val="ConsPlusNormal"/>
        <w:jc w:val="both"/>
      </w:pPr>
    </w:p>
    <w:p w14:paraId="3DD94E8A" w14:textId="77777777" w:rsidR="004B195A" w:rsidRDefault="004B195A">
      <w:pPr>
        <w:pStyle w:val="ConsPlusNormal"/>
        <w:jc w:val="both"/>
      </w:pPr>
      <w:r>
        <w:rPr>
          <w:sz w:val="20"/>
        </w:rPr>
        <w:t>Ответственный медицинский работник (главный врач) мероприятия</w:t>
      </w:r>
    </w:p>
    <w:p w14:paraId="54A6EB75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_______________________________________(_________________)</w:t>
      </w:r>
    </w:p>
    <w:p w14:paraId="22A3D3DA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фамилия, имя, отчество (при </w:t>
      </w:r>
      <w:proofErr w:type="gramStart"/>
      <w:r>
        <w:rPr>
          <w:sz w:val="20"/>
        </w:rPr>
        <w:t xml:space="preserve">наличии)   </w:t>
      </w:r>
      <w:proofErr w:type="gramEnd"/>
      <w:r>
        <w:rPr>
          <w:sz w:val="20"/>
        </w:rPr>
        <w:t xml:space="preserve">    подпись</w:t>
      </w:r>
    </w:p>
    <w:p w14:paraId="02031EB4" w14:textId="77777777" w:rsidR="004B195A" w:rsidRDefault="004B195A">
      <w:pPr>
        <w:pStyle w:val="ConsPlusNormal"/>
        <w:jc w:val="both"/>
      </w:pPr>
    </w:p>
    <w:p w14:paraId="4CBD7DF6" w14:textId="77777777" w:rsidR="004B195A" w:rsidRDefault="004B195A">
      <w:pPr>
        <w:pStyle w:val="ConsPlusNormal"/>
        <w:jc w:val="both"/>
      </w:pPr>
      <w:r>
        <w:rPr>
          <w:sz w:val="20"/>
        </w:rPr>
        <w:t>Главный судья (организатор) мероприятия</w:t>
      </w:r>
    </w:p>
    <w:p w14:paraId="1C962468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_______________________________________(_________________)</w:t>
      </w:r>
    </w:p>
    <w:p w14:paraId="46FF72B0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фамилия, имя, отчество (при </w:t>
      </w:r>
      <w:proofErr w:type="gramStart"/>
      <w:r>
        <w:rPr>
          <w:sz w:val="20"/>
        </w:rPr>
        <w:t xml:space="preserve">наличии)   </w:t>
      </w:r>
      <w:proofErr w:type="gramEnd"/>
      <w:r>
        <w:rPr>
          <w:sz w:val="20"/>
        </w:rPr>
        <w:t xml:space="preserve">    подпись</w:t>
      </w:r>
    </w:p>
    <w:p w14:paraId="50DF99A9" w14:textId="77777777" w:rsidR="004B195A" w:rsidRDefault="004B195A">
      <w:pPr>
        <w:pStyle w:val="ConsPlusTitlePage"/>
        <w:jc w:val="both"/>
      </w:pPr>
    </w:p>
    <w:p w14:paraId="2D16CC6D" w14:textId="77777777" w:rsidR="004B195A" w:rsidRDefault="004B195A">
      <w:pPr>
        <w:pStyle w:val="ConsPlusTitlePage"/>
        <w:jc w:val="both"/>
      </w:pPr>
    </w:p>
    <w:p w14:paraId="5EAD37E1" w14:textId="77777777" w:rsidR="004B195A" w:rsidRDefault="004B195A">
      <w:pPr>
        <w:pStyle w:val="ConsPlusTitlePage"/>
        <w:jc w:val="both"/>
      </w:pPr>
    </w:p>
    <w:p w14:paraId="36459B1D" w14:textId="77777777" w:rsidR="004B195A" w:rsidRDefault="004B195A">
      <w:pPr>
        <w:pStyle w:val="ConsPlusTitlePage"/>
        <w:jc w:val="both"/>
      </w:pPr>
    </w:p>
    <w:p w14:paraId="275C825A" w14:textId="77777777" w:rsidR="004B195A" w:rsidRDefault="004B195A">
      <w:pPr>
        <w:pStyle w:val="ConsPlusTitlePage"/>
        <w:jc w:val="both"/>
      </w:pPr>
    </w:p>
    <w:p w14:paraId="23016FDE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7</w:t>
      </w:r>
    </w:p>
    <w:p w14:paraId="092D61D5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2D0ED51D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2D127DDF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3973A0AA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23E76CA1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003F3249" w14:textId="77777777" w:rsidR="004B195A" w:rsidRDefault="004B195A">
      <w:pPr>
        <w:pStyle w:val="ConsPlusTitlePage"/>
        <w:jc w:val="right"/>
      </w:pPr>
      <w:r>
        <w:rPr>
          <w:sz w:val="22"/>
        </w:rPr>
        <w:lastRenderedPageBreak/>
        <w:t>мероприятий), включая порядок медицинского</w:t>
      </w:r>
    </w:p>
    <w:p w14:paraId="1378CD2D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1C63E2BC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3EFE0EA9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33853692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188B5C54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3561BB76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01617982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137F2953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1061185E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77F08A80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61FE4978" w14:textId="77777777" w:rsidR="004B195A" w:rsidRDefault="004B195A">
      <w:pPr>
        <w:pStyle w:val="ConsPlusTitlePage"/>
        <w:jc w:val="both"/>
      </w:pPr>
    </w:p>
    <w:p w14:paraId="735577A7" w14:textId="77777777" w:rsidR="004B195A" w:rsidRDefault="004B195A">
      <w:pPr>
        <w:pStyle w:val="ConsPlusTitlePage"/>
        <w:jc w:val="right"/>
      </w:pPr>
      <w:r>
        <w:rPr>
          <w:sz w:val="22"/>
        </w:rPr>
        <w:t>(Рекомендуемый образец)</w:t>
      </w:r>
    </w:p>
    <w:p w14:paraId="30DC338F" w14:textId="77777777" w:rsidR="004B195A" w:rsidRDefault="004B195A">
      <w:pPr>
        <w:pStyle w:val="ConsPlusTitlePage"/>
        <w:jc w:val="both"/>
      </w:pPr>
    </w:p>
    <w:p w14:paraId="0AB2D263" w14:textId="77777777" w:rsidR="004B195A" w:rsidRDefault="004B195A">
      <w:pPr>
        <w:pStyle w:val="ConsPlusTitlePage"/>
        <w:jc w:val="center"/>
      </w:pPr>
      <w:bookmarkStart w:id="16" w:name="P5054"/>
      <w:bookmarkEnd w:id="16"/>
      <w:r>
        <w:rPr>
          <w:sz w:val="22"/>
        </w:rPr>
        <w:t>Журнал</w:t>
      </w:r>
    </w:p>
    <w:p w14:paraId="093DE6DA" w14:textId="77777777" w:rsidR="004B195A" w:rsidRDefault="004B195A">
      <w:pPr>
        <w:pStyle w:val="ConsPlusTitlePage"/>
        <w:jc w:val="center"/>
      </w:pPr>
      <w:r>
        <w:rPr>
          <w:sz w:val="22"/>
        </w:rPr>
        <w:t>регистрации случаев оказания медицинской помощи</w:t>
      </w:r>
    </w:p>
    <w:p w14:paraId="26CDE63B" w14:textId="77777777" w:rsidR="004B195A" w:rsidRDefault="004B195A">
      <w:pPr>
        <w:pStyle w:val="ConsPlusTitlePage"/>
        <w:jc w:val="center"/>
      </w:pPr>
      <w:r>
        <w:rPr>
          <w:sz w:val="22"/>
        </w:rPr>
        <w:t>на физкультурных мероприятиях и спортивных соревнованиях,</w:t>
      </w:r>
    </w:p>
    <w:p w14:paraId="44061F47" w14:textId="77777777" w:rsidR="004B195A" w:rsidRDefault="004B195A">
      <w:pPr>
        <w:pStyle w:val="ConsPlusTitlePage"/>
        <w:jc w:val="center"/>
      </w:pPr>
      <w:r>
        <w:rPr>
          <w:sz w:val="22"/>
        </w:rPr>
        <w:t>мероприятиях по оценке выполнения нормативов испытаний</w:t>
      </w:r>
    </w:p>
    <w:p w14:paraId="39EAC953" w14:textId="77777777" w:rsidR="004B195A" w:rsidRDefault="004B195A">
      <w:pPr>
        <w:pStyle w:val="ConsPlusTitlePage"/>
        <w:jc w:val="center"/>
      </w:pPr>
      <w:r>
        <w:rPr>
          <w:sz w:val="22"/>
        </w:rPr>
        <w:t>(тестов) Всероссийского физкультурно-спортивного</w:t>
      </w:r>
    </w:p>
    <w:p w14:paraId="7F3A4985" w14:textId="77777777" w:rsidR="004B195A" w:rsidRDefault="004B195A">
      <w:pPr>
        <w:pStyle w:val="ConsPlusTitlePage"/>
        <w:jc w:val="center"/>
      </w:pPr>
      <w:r>
        <w:rPr>
          <w:sz w:val="22"/>
        </w:rPr>
        <w:t>комплекса "Готов к труду и обороне" (ГТО)"</w:t>
      </w:r>
    </w:p>
    <w:p w14:paraId="7A236162" w14:textId="77777777" w:rsidR="004B195A" w:rsidRDefault="004B195A">
      <w:pPr>
        <w:pStyle w:val="ConsPlusTitlePage"/>
        <w:jc w:val="center"/>
      </w:pPr>
      <w:r>
        <w:rPr>
          <w:sz w:val="22"/>
        </w:rPr>
        <w:t>за ____________ 20__ г.</w:t>
      </w:r>
    </w:p>
    <w:p w14:paraId="3A5BE65C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1426"/>
        <w:gridCol w:w="1020"/>
        <w:gridCol w:w="1020"/>
        <w:gridCol w:w="1128"/>
        <w:gridCol w:w="845"/>
        <w:gridCol w:w="1416"/>
        <w:gridCol w:w="1644"/>
      </w:tblGrid>
      <w:tr w:rsidR="004B195A" w14:paraId="00BD28EB" w14:textId="77777777">
        <w:tc>
          <w:tcPr>
            <w:tcW w:w="571" w:type="dxa"/>
          </w:tcPr>
          <w:p w14:paraId="72A137B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26" w:type="dxa"/>
          </w:tcPr>
          <w:p w14:paraId="2DE2DDE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Дата и время проведения мероприятий (начало и окончание)</w:t>
            </w:r>
          </w:p>
        </w:tc>
        <w:tc>
          <w:tcPr>
            <w:tcW w:w="1020" w:type="dxa"/>
          </w:tcPr>
          <w:p w14:paraId="7367441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мероприятия</w:t>
            </w:r>
          </w:p>
        </w:tc>
        <w:tc>
          <w:tcPr>
            <w:tcW w:w="1020" w:type="dxa"/>
          </w:tcPr>
          <w:p w14:paraId="5BAB7B5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организации (организатора мероприятия)</w:t>
            </w:r>
          </w:p>
        </w:tc>
        <w:tc>
          <w:tcPr>
            <w:tcW w:w="1128" w:type="dxa"/>
          </w:tcPr>
          <w:p w14:paraId="5CA7D5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Название объекта спорта</w:t>
            </w:r>
          </w:p>
        </w:tc>
        <w:tc>
          <w:tcPr>
            <w:tcW w:w="845" w:type="dxa"/>
          </w:tcPr>
          <w:p w14:paraId="2DADFD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Число участников</w:t>
            </w:r>
          </w:p>
        </w:tc>
        <w:tc>
          <w:tcPr>
            <w:tcW w:w="1416" w:type="dxa"/>
          </w:tcPr>
          <w:p w14:paraId="06EBA8D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Оценка санитарно-гигиенических условий места проведения мероприятия</w:t>
            </w:r>
          </w:p>
        </w:tc>
        <w:tc>
          <w:tcPr>
            <w:tcW w:w="1644" w:type="dxa"/>
          </w:tcPr>
          <w:p w14:paraId="19B99CB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Число отстраненных от участия в мероприятии, причины отстранения</w:t>
            </w:r>
          </w:p>
        </w:tc>
      </w:tr>
      <w:tr w:rsidR="004B195A" w14:paraId="3D7490A0" w14:textId="77777777">
        <w:tc>
          <w:tcPr>
            <w:tcW w:w="571" w:type="dxa"/>
          </w:tcPr>
          <w:p w14:paraId="73D7611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426" w:type="dxa"/>
          </w:tcPr>
          <w:p w14:paraId="28B47F2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20" w:type="dxa"/>
          </w:tcPr>
          <w:p w14:paraId="2F7EF1C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020" w:type="dxa"/>
          </w:tcPr>
          <w:p w14:paraId="340E4DB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128" w:type="dxa"/>
          </w:tcPr>
          <w:p w14:paraId="23C91B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45" w:type="dxa"/>
          </w:tcPr>
          <w:p w14:paraId="752F42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416" w:type="dxa"/>
          </w:tcPr>
          <w:p w14:paraId="3117110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644" w:type="dxa"/>
          </w:tcPr>
          <w:p w14:paraId="5CF4FC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</w:t>
            </w:r>
          </w:p>
        </w:tc>
      </w:tr>
      <w:tr w:rsidR="004B195A" w14:paraId="6829E11E" w14:textId="77777777">
        <w:tc>
          <w:tcPr>
            <w:tcW w:w="571" w:type="dxa"/>
          </w:tcPr>
          <w:p w14:paraId="3BDD10EF" w14:textId="77777777" w:rsidR="004B195A" w:rsidRDefault="004B195A">
            <w:pPr>
              <w:pStyle w:val="ConsPlusTitlePage"/>
            </w:pPr>
          </w:p>
        </w:tc>
        <w:tc>
          <w:tcPr>
            <w:tcW w:w="1426" w:type="dxa"/>
          </w:tcPr>
          <w:p w14:paraId="2ADF6D41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</w:tcPr>
          <w:p w14:paraId="586F1494" w14:textId="77777777" w:rsidR="004B195A" w:rsidRDefault="004B195A">
            <w:pPr>
              <w:pStyle w:val="ConsPlusTitlePage"/>
            </w:pPr>
          </w:p>
        </w:tc>
        <w:tc>
          <w:tcPr>
            <w:tcW w:w="1020" w:type="dxa"/>
          </w:tcPr>
          <w:p w14:paraId="387553EC" w14:textId="77777777" w:rsidR="004B195A" w:rsidRDefault="004B195A">
            <w:pPr>
              <w:pStyle w:val="ConsPlusTitlePage"/>
            </w:pPr>
          </w:p>
        </w:tc>
        <w:tc>
          <w:tcPr>
            <w:tcW w:w="1128" w:type="dxa"/>
          </w:tcPr>
          <w:p w14:paraId="08215CA1" w14:textId="77777777" w:rsidR="004B195A" w:rsidRDefault="004B195A">
            <w:pPr>
              <w:pStyle w:val="ConsPlusTitlePage"/>
            </w:pPr>
          </w:p>
        </w:tc>
        <w:tc>
          <w:tcPr>
            <w:tcW w:w="845" w:type="dxa"/>
          </w:tcPr>
          <w:p w14:paraId="02EB4271" w14:textId="77777777" w:rsidR="004B195A" w:rsidRDefault="004B195A">
            <w:pPr>
              <w:pStyle w:val="ConsPlusTitlePage"/>
            </w:pPr>
          </w:p>
        </w:tc>
        <w:tc>
          <w:tcPr>
            <w:tcW w:w="1416" w:type="dxa"/>
          </w:tcPr>
          <w:p w14:paraId="16609423" w14:textId="77777777" w:rsidR="004B195A" w:rsidRDefault="004B195A">
            <w:pPr>
              <w:pStyle w:val="ConsPlusTitlePage"/>
            </w:pPr>
          </w:p>
        </w:tc>
        <w:tc>
          <w:tcPr>
            <w:tcW w:w="1644" w:type="dxa"/>
          </w:tcPr>
          <w:p w14:paraId="121FC734" w14:textId="77777777" w:rsidR="004B195A" w:rsidRDefault="004B195A">
            <w:pPr>
              <w:pStyle w:val="ConsPlusTitlePage"/>
            </w:pPr>
          </w:p>
        </w:tc>
      </w:tr>
    </w:tbl>
    <w:p w14:paraId="29AE23D3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67"/>
        <w:gridCol w:w="624"/>
        <w:gridCol w:w="624"/>
        <w:gridCol w:w="680"/>
        <w:gridCol w:w="624"/>
        <w:gridCol w:w="624"/>
        <w:gridCol w:w="624"/>
        <w:gridCol w:w="1304"/>
        <w:gridCol w:w="1531"/>
        <w:gridCol w:w="1191"/>
      </w:tblGrid>
      <w:tr w:rsidR="004B195A" w14:paraId="40F04674" w14:textId="77777777">
        <w:tc>
          <w:tcPr>
            <w:tcW w:w="1191" w:type="dxa"/>
            <w:gridSpan w:val="2"/>
          </w:tcPr>
          <w:p w14:paraId="18A12D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Число обращений за медицинской помощью</w:t>
            </w:r>
          </w:p>
        </w:tc>
        <w:tc>
          <w:tcPr>
            <w:tcW w:w="2552" w:type="dxa"/>
            <w:gridSpan w:val="4"/>
          </w:tcPr>
          <w:p w14:paraId="7A48EA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Из числа участников получили травмы</w:t>
            </w:r>
          </w:p>
        </w:tc>
        <w:tc>
          <w:tcPr>
            <w:tcW w:w="1248" w:type="dxa"/>
            <w:gridSpan w:val="2"/>
          </w:tcPr>
          <w:p w14:paraId="5A61366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Госпитализировано</w:t>
            </w:r>
          </w:p>
        </w:tc>
        <w:tc>
          <w:tcPr>
            <w:tcW w:w="1304" w:type="dxa"/>
            <w:vMerge w:val="restart"/>
          </w:tcPr>
          <w:p w14:paraId="5E7142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Претензии к судьям, организаторами как они разрешены</w:t>
            </w:r>
          </w:p>
        </w:tc>
        <w:tc>
          <w:tcPr>
            <w:tcW w:w="1531" w:type="dxa"/>
            <w:vMerge w:val="restart"/>
          </w:tcPr>
          <w:p w14:paraId="3A0C03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Фамилия, имя, отчество (при наличии) медицинских работников, обеспечивающих мероприятие</w:t>
            </w:r>
          </w:p>
        </w:tc>
        <w:tc>
          <w:tcPr>
            <w:tcW w:w="1191" w:type="dxa"/>
            <w:vMerge w:val="restart"/>
          </w:tcPr>
          <w:p w14:paraId="79EAD4B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Подпись ответственного медицинского работника (главного врача) мероприятия</w:t>
            </w:r>
          </w:p>
        </w:tc>
      </w:tr>
      <w:tr w:rsidR="004B195A" w14:paraId="48BEDEB2" w14:textId="77777777">
        <w:tc>
          <w:tcPr>
            <w:tcW w:w="624" w:type="dxa"/>
          </w:tcPr>
          <w:p w14:paraId="5CCBAA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участников</w:t>
            </w:r>
          </w:p>
        </w:tc>
        <w:tc>
          <w:tcPr>
            <w:tcW w:w="567" w:type="dxa"/>
          </w:tcPr>
          <w:p w14:paraId="0C50535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прочих</w:t>
            </w:r>
          </w:p>
        </w:tc>
        <w:tc>
          <w:tcPr>
            <w:tcW w:w="624" w:type="dxa"/>
          </w:tcPr>
          <w:p w14:paraId="0099F98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крайне тяжелые</w:t>
            </w:r>
          </w:p>
        </w:tc>
        <w:tc>
          <w:tcPr>
            <w:tcW w:w="624" w:type="dxa"/>
          </w:tcPr>
          <w:p w14:paraId="2E05E65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тяжелые</w:t>
            </w:r>
          </w:p>
        </w:tc>
        <w:tc>
          <w:tcPr>
            <w:tcW w:w="680" w:type="dxa"/>
          </w:tcPr>
          <w:p w14:paraId="33616F1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средней тяжести</w:t>
            </w:r>
          </w:p>
        </w:tc>
        <w:tc>
          <w:tcPr>
            <w:tcW w:w="624" w:type="dxa"/>
          </w:tcPr>
          <w:p w14:paraId="3BEFBD8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легкие</w:t>
            </w:r>
          </w:p>
        </w:tc>
        <w:tc>
          <w:tcPr>
            <w:tcW w:w="624" w:type="dxa"/>
          </w:tcPr>
          <w:p w14:paraId="7745CE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участников</w:t>
            </w:r>
          </w:p>
        </w:tc>
        <w:tc>
          <w:tcPr>
            <w:tcW w:w="624" w:type="dxa"/>
          </w:tcPr>
          <w:p w14:paraId="4C10C5F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прочих</w:t>
            </w:r>
          </w:p>
        </w:tc>
        <w:tc>
          <w:tcPr>
            <w:tcW w:w="1304" w:type="dxa"/>
            <w:vMerge/>
          </w:tcPr>
          <w:p w14:paraId="3A8691AE" w14:textId="77777777" w:rsidR="004B195A" w:rsidRDefault="004B195A">
            <w:pPr>
              <w:pStyle w:val="ConsPlusTitlePage"/>
            </w:pPr>
          </w:p>
        </w:tc>
        <w:tc>
          <w:tcPr>
            <w:tcW w:w="1531" w:type="dxa"/>
            <w:vMerge/>
          </w:tcPr>
          <w:p w14:paraId="578FA5F6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  <w:vMerge/>
          </w:tcPr>
          <w:p w14:paraId="3CDEC1D5" w14:textId="77777777" w:rsidR="004B195A" w:rsidRDefault="004B195A">
            <w:pPr>
              <w:pStyle w:val="ConsPlusTitlePage"/>
            </w:pPr>
          </w:p>
        </w:tc>
      </w:tr>
      <w:tr w:rsidR="004B195A" w14:paraId="0AE7C5C9" w14:textId="77777777">
        <w:tc>
          <w:tcPr>
            <w:tcW w:w="624" w:type="dxa"/>
          </w:tcPr>
          <w:p w14:paraId="5D72361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567" w:type="dxa"/>
          </w:tcPr>
          <w:p w14:paraId="019211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624" w:type="dxa"/>
          </w:tcPr>
          <w:p w14:paraId="5BC8AD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624" w:type="dxa"/>
          </w:tcPr>
          <w:p w14:paraId="3CA7FC1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680" w:type="dxa"/>
          </w:tcPr>
          <w:p w14:paraId="137E45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624" w:type="dxa"/>
          </w:tcPr>
          <w:p w14:paraId="6E4524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624" w:type="dxa"/>
          </w:tcPr>
          <w:p w14:paraId="6D9C8D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624" w:type="dxa"/>
          </w:tcPr>
          <w:p w14:paraId="29FC085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304" w:type="dxa"/>
          </w:tcPr>
          <w:p w14:paraId="44D7F6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1531" w:type="dxa"/>
          </w:tcPr>
          <w:p w14:paraId="2C2994D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191" w:type="dxa"/>
          </w:tcPr>
          <w:p w14:paraId="524061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19</w:t>
            </w:r>
          </w:p>
        </w:tc>
      </w:tr>
      <w:tr w:rsidR="004B195A" w14:paraId="1DF06B95" w14:textId="77777777">
        <w:tc>
          <w:tcPr>
            <w:tcW w:w="624" w:type="dxa"/>
          </w:tcPr>
          <w:p w14:paraId="789B624B" w14:textId="77777777" w:rsidR="004B195A" w:rsidRDefault="004B195A">
            <w:pPr>
              <w:pStyle w:val="ConsPlusTitlePage"/>
            </w:pPr>
          </w:p>
        </w:tc>
        <w:tc>
          <w:tcPr>
            <w:tcW w:w="567" w:type="dxa"/>
          </w:tcPr>
          <w:p w14:paraId="7C16D2E0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12A4D07E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57DF21A7" w14:textId="77777777" w:rsidR="004B195A" w:rsidRDefault="004B195A">
            <w:pPr>
              <w:pStyle w:val="ConsPlusTitlePage"/>
            </w:pPr>
          </w:p>
        </w:tc>
        <w:tc>
          <w:tcPr>
            <w:tcW w:w="680" w:type="dxa"/>
          </w:tcPr>
          <w:p w14:paraId="261AE022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7015315F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7813EC1D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2F56163D" w14:textId="77777777" w:rsidR="004B195A" w:rsidRDefault="004B195A">
            <w:pPr>
              <w:pStyle w:val="ConsPlusTitlePage"/>
            </w:pPr>
          </w:p>
        </w:tc>
        <w:tc>
          <w:tcPr>
            <w:tcW w:w="1304" w:type="dxa"/>
          </w:tcPr>
          <w:p w14:paraId="149FE5D3" w14:textId="77777777" w:rsidR="004B195A" w:rsidRDefault="004B195A">
            <w:pPr>
              <w:pStyle w:val="ConsPlusTitlePage"/>
            </w:pPr>
          </w:p>
        </w:tc>
        <w:tc>
          <w:tcPr>
            <w:tcW w:w="1531" w:type="dxa"/>
          </w:tcPr>
          <w:p w14:paraId="554083F4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712F93D" w14:textId="77777777" w:rsidR="004B195A" w:rsidRDefault="004B195A">
            <w:pPr>
              <w:pStyle w:val="ConsPlusTitlePage"/>
            </w:pPr>
          </w:p>
        </w:tc>
      </w:tr>
    </w:tbl>
    <w:p w14:paraId="2B5C057A" w14:textId="77777777" w:rsidR="004B195A" w:rsidRDefault="004B195A">
      <w:pPr>
        <w:pStyle w:val="ConsPlusTitlePage"/>
        <w:jc w:val="both"/>
      </w:pPr>
    </w:p>
    <w:p w14:paraId="044AE4B4" w14:textId="77777777" w:rsidR="004B195A" w:rsidRDefault="004B195A">
      <w:pPr>
        <w:pStyle w:val="ConsPlusTitlePage"/>
        <w:jc w:val="both"/>
      </w:pPr>
    </w:p>
    <w:p w14:paraId="48347687" w14:textId="77777777" w:rsidR="004B195A" w:rsidRDefault="004B195A">
      <w:pPr>
        <w:pStyle w:val="ConsPlusTitlePage"/>
        <w:jc w:val="both"/>
      </w:pPr>
    </w:p>
    <w:p w14:paraId="1FB3E82B" w14:textId="77777777" w:rsidR="004B195A" w:rsidRDefault="004B195A">
      <w:pPr>
        <w:pStyle w:val="ConsPlusTitlePage"/>
        <w:jc w:val="both"/>
      </w:pPr>
    </w:p>
    <w:p w14:paraId="53DE8C44" w14:textId="77777777" w:rsidR="004B195A" w:rsidRDefault="004B195A">
      <w:pPr>
        <w:pStyle w:val="ConsPlusTitlePage"/>
        <w:jc w:val="both"/>
      </w:pPr>
    </w:p>
    <w:p w14:paraId="1BB7F3F5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lastRenderedPageBreak/>
        <w:t>Приложение N 8</w:t>
      </w:r>
    </w:p>
    <w:p w14:paraId="7B16BD04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325E3971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63CE689C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00900A3C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30E53FF1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65D2D777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64A0F08B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0D38F3D8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5CEF55CC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64BB5304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016CAD7A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4147DFD0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7D61F4C5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31F81670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15819DAF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288AF1A2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75648A06" w14:textId="77777777" w:rsidR="004B195A" w:rsidRDefault="004B195A">
      <w:pPr>
        <w:pStyle w:val="ConsPlusTitlePage"/>
        <w:jc w:val="both"/>
      </w:pPr>
    </w:p>
    <w:p w14:paraId="2D0FEE89" w14:textId="77777777" w:rsidR="004B195A" w:rsidRDefault="004B195A">
      <w:pPr>
        <w:pStyle w:val="ConsPlusTitlePage"/>
        <w:jc w:val="right"/>
      </w:pPr>
      <w:r>
        <w:rPr>
          <w:sz w:val="22"/>
        </w:rPr>
        <w:t>(Рекомендуемый образец)</w:t>
      </w:r>
    </w:p>
    <w:p w14:paraId="573EB60A" w14:textId="77777777" w:rsidR="004B195A" w:rsidRDefault="004B195A">
      <w:pPr>
        <w:pStyle w:val="ConsPlusTitlePage"/>
        <w:jc w:val="both"/>
      </w:pPr>
    </w:p>
    <w:p w14:paraId="1BDA8749" w14:textId="77777777" w:rsidR="004B195A" w:rsidRDefault="004B195A">
      <w:pPr>
        <w:pStyle w:val="ConsPlusTitlePage"/>
        <w:jc w:val="center"/>
      </w:pPr>
      <w:bookmarkStart w:id="17" w:name="P5148"/>
      <w:bookmarkEnd w:id="17"/>
      <w:r>
        <w:rPr>
          <w:sz w:val="22"/>
        </w:rPr>
        <w:t>Журнал</w:t>
      </w:r>
    </w:p>
    <w:p w14:paraId="2984B358" w14:textId="77777777" w:rsidR="004B195A" w:rsidRDefault="004B195A">
      <w:pPr>
        <w:pStyle w:val="ConsPlusTitlePage"/>
        <w:jc w:val="center"/>
      </w:pPr>
      <w:r>
        <w:rPr>
          <w:sz w:val="22"/>
        </w:rPr>
        <w:t>регистрации медицинской помощи, оказываемой при проведении</w:t>
      </w:r>
    </w:p>
    <w:p w14:paraId="62E0F6CE" w14:textId="77777777" w:rsidR="004B195A" w:rsidRDefault="004B195A">
      <w:pPr>
        <w:pStyle w:val="ConsPlusTitlePage"/>
        <w:jc w:val="center"/>
      </w:pPr>
      <w:r>
        <w:rPr>
          <w:sz w:val="22"/>
        </w:rPr>
        <w:t>учебно-тренировочных мероприятий и других мероприятий</w:t>
      </w:r>
    </w:p>
    <w:p w14:paraId="6B6933BF" w14:textId="77777777" w:rsidR="004B195A" w:rsidRDefault="004B195A">
      <w:pPr>
        <w:pStyle w:val="ConsPlusTitlePage"/>
        <w:jc w:val="center"/>
      </w:pPr>
      <w:r>
        <w:rPr>
          <w:sz w:val="22"/>
        </w:rPr>
        <w:t>по подготовке к спортивным соревнованиям</w:t>
      </w:r>
    </w:p>
    <w:p w14:paraId="3DF30A57" w14:textId="77777777" w:rsidR="004B195A" w:rsidRDefault="004B195A">
      <w:pPr>
        <w:pStyle w:val="ConsPlusTitlePage"/>
        <w:jc w:val="center"/>
      </w:pPr>
      <w:r>
        <w:rPr>
          <w:sz w:val="22"/>
        </w:rPr>
        <w:t>с участием спортсменов</w:t>
      </w:r>
    </w:p>
    <w:p w14:paraId="2FE0916F" w14:textId="77777777" w:rsidR="004B195A" w:rsidRDefault="004B195A">
      <w:pPr>
        <w:pStyle w:val="ConsPlusTitlePage"/>
        <w:jc w:val="center"/>
      </w:pPr>
      <w:r>
        <w:rPr>
          <w:sz w:val="22"/>
        </w:rPr>
        <w:t>за ____________ 20__ г.</w:t>
      </w:r>
    </w:p>
    <w:p w14:paraId="55382365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"/>
        <w:gridCol w:w="624"/>
        <w:gridCol w:w="1361"/>
        <w:gridCol w:w="1191"/>
        <w:gridCol w:w="850"/>
        <w:gridCol w:w="567"/>
        <w:gridCol w:w="624"/>
        <w:gridCol w:w="567"/>
        <w:gridCol w:w="624"/>
        <w:gridCol w:w="907"/>
        <w:gridCol w:w="1191"/>
      </w:tblGrid>
      <w:tr w:rsidR="004B195A" w14:paraId="49C637CD" w14:textId="77777777">
        <w:tc>
          <w:tcPr>
            <w:tcW w:w="523" w:type="dxa"/>
          </w:tcPr>
          <w:p w14:paraId="65B2AB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24" w:type="dxa"/>
          </w:tcPr>
          <w:p w14:paraId="127907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Дата обращения</w:t>
            </w:r>
          </w:p>
        </w:tc>
        <w:tc>
          <w:tcPr>
            <w:tcW w:w="1361" w:type="dxa"/>
          </w:tcPr>
          <w:p w14:paraId="4818B9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Обращение (первичное/повторное)</w:t>
            </w:r>
          </w:p>
        </w:tc>
        <w:tc>
          <w:tcPr>
            <w:tcW w:w="1191" w:type="dxa"/>
          </w:tcPr>
          <w:p w14:paraId="779D08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Фамилия, имя, отчество (при наличии) спортсмена</w:t>
            </w:r>
          </w:p>
        </w:tc>
        <w:tc>
          <w:tcPr>
            <w:tcW w:w="850" w:type="dxa"/>
          </w:tcPr>
          <w:p w14:paraId="5E5EC91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Вид спорта, дисциплина</w:t>
            </w:r>
          </w:p>
        </w:tc>
        <w:tc>
          <w:tcPr>
            <w:tcW w:w="567" w:type="dxa"/>
          </w:tcPr>
          <w:p w14:paraId="755561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Пол</w:t>
            </w:r>
          </w:p>
        </w:tc>
        <w:tc>
          <w:tcPr>
            <w:tcW w:w="624" w:type="dxa"/>
          </w:tcPr>
          <w:p w14:paraId="678B60A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Дата рождения</w:t>
            </w:r>
          </w:p>
        </w:tc>
        <w:tc>
          <w:tcPr>
            <w:tcW w:w="567" w:type="dxa"/>
          </w:tcPr>
          <w:p w14:paraId="6907634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Жалобы</w:t>
            </w:r>
          </w:p>
        </w:tc>
        <w:tc>
          <w:tcPr>
            <w:tcW w:w="624" w:type="dxa"/>
          </w:tcPr>
          <w:p w14:paraId="5B792D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Диагноз Код МКБ</w:t>
            </w:r>
          </w:p>
        </w:tc>
        <w:tc>
          <w:tcPr>
            <w:tcW w:w="907" w:type="dxa"/>
          </w:tcPr>
          <w:p w14:paraId="52DE1CF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Назначенное лечение</w:t>
            </w:r>
          </w:p>
        </w:tc>
        <w:tc>
          <w:tcPr>
            <w:tcW w:w="1191" w:type="dxa"/>
          </w:tcPr>
          <w:p w14:paraId="2E09D1E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Фамилия, имя, отчество (при наличии) врача, подпись</w:t>
            </w:r>
          </w:p>
        </w:tc>
      </w:tr>
      <w:tr w:rsidR="004B195A" w14:paraId="34FFDADF" w14:textId="77777777">
        <w:tc>
          <w:tcPr>
            <w:tcW w:w="523" w:type="dxa"/>
          </w:tcPr>
          <w:p w14:paraId="545785B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624" w:type="dxa"/>
          </w:tcPr>
          <w:p w14:paraId="3CB2B4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361" w:type="dxa"/>
          </w:tcPr>
          <w:p w14:paraId="2ECEC9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191" w:type="dxa"/>
          </w:tcPr>
          <w:p w14:paraId="4E1DD9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</w:tcPr>
          <w:p w14:paraId="6A34E4B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567" w:type="dxa"/>
          </w:tcPr>
          <w:p w14:paraId="0A3822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624" w:type="dxa"/>
          </w:tcPr>
          <w:p w14:paraId="269105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567" w:type="dxa"/>
          </w:tcPr>
          <w:p w14:paraId="248B3BB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624" w:type="dxa"/>
          </w:tcPr>
          <w:p w14:paraId="0C7F7A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907" w:type="dxa"/>
          </w:tcPr>
          <w:p w14:paraId="117E28B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191" w:type="dxa"/>
          </w:tcPr>
          <w:p w14:paraId="2FED130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</w:t>
            </w:r>
          </w:p>
        </w:tc>
      </w:tr>
      <w:tr w:rsidR="004B195A" w14:paraId="2FA1F5B7" w14:textId="77777777">
        <w:tc>
          <w:tcPr>
            <w:tcW w:w="523" w:type="dxa"/>
          </w:tcPr>
          <w:p w14:paraId="567C62FE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7CEE9D23" w14:textId="77777777" w:rsidR="004B195A" w:rsidRDefault="004B195A">
            <w:pPr>
              <w:pStyle w:val="ConsPlusTitlePage"/>
            </w:pPr>
          </w:p>
        </w:tc>
        <w:tc>
          <w:tcPr>
            <w:tcW w:w="1361" w:type="dxa"/>
          </w:tcPr>
          <w:p w14:paraId="690F3303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0724D821" w14:textId="77777777" w:rsidR="004B195A" w:rsidRDefault="004B195A">
            <w:pPr>
              <w:pStyle w:val="ConsPlusTitlePage"/>
            </w:pPr>
          </w:p>
        </w:tc>
        <w:tc>
          <w:tcPr>
            <w:tcW w:w="850" w:type="dxa"/>
          </w:tcPr>
          <w:p w14:paraId="2B841BE4" w14:textId="77777777" w:rsidR="004B195A" w:rsidRDefault="004B195A">
            <w:pPr>
              <w:pStyle w:val="ConsPlusTitlePage"/>
            </w:pPr>
          </w:p>
        </w:tc>
        <w:tc>
          <w:tcPr>
            <w:tcW w:w="567" w:type="dxa"/>
          </w:tcPr>
          <w:p w14:paraId="062ED29F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4D52DA9A" w14:textId="77777777" w:rsidR="004B195A" w:rsidRDefault="004B195A">
            <w:pPr>
              <w:pStyle w:val="ConsPlusTitlePage"/>
            </w:pPr>
          </w:p>
        </w:tc>
        <w:tc>
          <w:tcPr>
            <w:tcW w:w="567" w:type="dxa"/>
          </w:tcPr>
          <w:p w14:paraId="7E9932AA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5639931A" w14:textId="77777777" w:rsidR="004B195A" w:rsidRDefault="004B195A">
            <w:pPr>
              <w:pStyle w:val="ConsPlusTitlePage"/>
            </w:pPr>
          </w:p>
        </w:tc>
        <w:tc>
          <w:tcPr>
            <w:tcW w:w="907" w:type="dxa"/>
          </w:tcPr>
          <w:p w14:paraId="79CD2349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4DCF955D" w14:textId="77777777" w:rsidR="004B195A" w:rsidRDefault="004B195A">
            <w:pPr>
              <w:pStyle w:val="ConsPlusTitlePage"/>
            </w:pPr>
          </w:p>
        </w:tc>
      </w:tr>
      <w:tr w:rsidR="004B195A" w14:paraId="5FE5AD4C" w14:textId="77777777">
        <w:tc>
          <w:tcPr>
            <w:tcW w:w="523" w:type="dxa"/>
          </w:tcPr>
          <w:p w14:paraId="735C3AA7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34431C51" w14:textId="77777777" w:rsidR="004B195A" w:rsidRDefault="004B195A">
            <w:pPr>
              <w:pStyle w:val="ConsPlusTitlePage"/>
            </w:pPr>
          </w:p>
        </w:tc>
        <w:tc>
          <w:tcPr>
            <w:tcW w:w="1361" w:type="dxa"/>
          </w:tcPr>
          <w:p w14:paraId="0DA22ED0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21EA9DCF" w14:textId="77777777" w:rsidR="004B195A" w:rsidRDefault="004B195A">
            <w:pPr>
              <w:pStyle w:val="ConsPlusTitlePage"/>
            </w:pPr>
          </w:p>
        </w:tc>
        <w:tc>
          <w:tcPr>
            <w:tcW w:w="850" w:type="dxa"/>
          </w:tcPr>
          <w:p w14:paraId="40B4C32C" w14:textId="77777777" w:rsidR="004B195A" w:rsidRDefault="004B195A">
            <w:pPr>
              <w:pStyle w:val="ConsPlusTitlePage"/>
            </w:pPr>
          </w:p>
        </w:tc>
        <w:tc>
          <w:tcPr>
            <w:tcW w:w="567" w:type="dxa"/>
          </w:tcPr>
          <w:p w14:paraId="71B058EE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15509C86" w14:textId="77777777" w:rsidR="004B195A" w:rsidRDefault="004B195A">
            <w:pPr>
              <w:pStyle w:val="ConsPlusTitlePage"/>
            </w:pPr>
          </w:p>
        </w:tc>
        <w:tc>
          <w:tcPr>
            <w:tcW w:w="567" w:type="dxa"/>
          </w:tcPr>
          <w:p w14:paraId="5091701C" w14:textId="77777777" w:rsidR="004B195A" w:rsidRDefault="004B195A">
            <w:pPr>
              <w:pStyle w:val="ConsPlusTitlePage"/>
            </w:pPr>
          </w:p>
        </w:tc>
        <w:tc>
          <w:tcPr>
            <w:tcW w:w="624" w:type="dxa"/>
          </w:tcPr>
          <w:p w14:paraId="7686BB2F" w14:textId="77777777" w:rsidR="004B195A" w:rsidRDefault="004B195A">
            <w:pPr>
              <w:pStyle w:val="ConsPlusTitlePage"/>
            </w:pPr>
          </w:p>
        </w:tc>
        <w:tc>
          <w:tcPr>
            <w:tcW w:w="907" w:type="dxa"/>
          </w:tcPr>
          <w:p w14:paraId="29C7F230" w14:textId="77777777" w:rsidR="004B195A" w:rsidRDefault="004B195A">
            <w:pPr>
              <w:pStyle w:val="ConsPlusTitlePage"/>
            </w:pPr>
          </w:p>
        </w:tc>
        <w:tc>
          <w:tcPr>
            <w:tcW w:w="1191" w:type="dxa"/>
          </w:tcPr>
          <w:p w14:paraId="76A2D581" w14:textId="77777777" w:rsidR="004B195A" w:rsidRDefault="004B195A">
            <w:pPr>
              <w:pStyle w:val="ConsPlusTitlePage"/>
            </w:pPr>
          </w:p>
        </w:tc>
      </w:tr>
    </w:tbl>
    <w:p w14:paraId="09362B22" w14:textId="77777777" w:rsidR="004B195A" w:rsidRDefault="004B195A">
      <w:pPr>
        <w:pStyle w:val="ConsPlusTitlePage"/>
        <w:jc w:val="both"/>
      </w:pPr>
    </w:p>
    <w:p w14:paraId="7E2167C0" w14:textId="77777777" w:rsidR="004B195A" w:rsidRDefault="004B195A">
      <w:pPr>
        <w:pStyle w:val="ConsPlusTitlePage"/>
        <w:jc w:val="both"/>
      </w:pPr>
    </w:p>
    <w:p w14:paraId="62963DFD" w14:textId="77777777" w:rsidR="004B195A" w:rsidRDefault="004B195A">
      <w:pPr>
        <w:pStyle w:val="ConsPlusTitlePage"/>
        <w:jc w:val="both"/>
      </w:pPr>
    </w:p>
    <w:p w14:paraId="38D4FBE3" w14:textId="77777777" w:rsidR="004B195A" w:rsidRDefault="004B195A">
      <w:pPr>
        <w:pStyle w:val="ConsPlusTitlePage"/>
        <w:jc w:val="both"/>
      </w:pPr>
    </w:p>
    <w:p w14:paraId="5DCFF94C" w14:textId="77777777" w:rsidR="004B195A" w:rsidRDefault="004B195A">
      <w:pPr>
        <w:pStyle w:val="ConsPlusTitlePage"/>
        <w:jc w:val="both"/>
      </w:pPr>
    </w:p>
    <w:p w14:paraId="0E9BBD8B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9</w:t>
      </w:r>
    </w:p>
    <w:p w14:paraId="07C32450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6454C7FC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2388EDDC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5719C632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12D54BA0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1BC2FC57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22574676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0936E0D5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195BF531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77DA19E9" w14:textId="77777777" w:rsidR="004B195A" w:rsidRDefault="004B195A">
      <w:pPr>
        <w:pStyle w:val="ConsPlusTitlePage"/>
        <w:jc w:val="right"/>
      </w:pPr>
      <w:r>
        <w:rPr>
          <w:sz w:val="22"/>
        </w:rPr>
        <w:lastRenderedPageBreak/>
        <w:t>и (или) выполнить нормативы</w:t>
      </w:r>
    </w:p>
    <w:p w14:paraId="0520F9EE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5D20E3B8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51CCF5E4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3F0202D2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4B3307B5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7FBB8749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5842083C" w14:textId="77777777" w:rsidR="004B195A" w:rsidRDefault="004B195A">
      <w:pPr>
        <w:pStyle w:val="ConsPlusTitlePage"/>
        <w:jc w:val="both"/>
      </w:pPr>
    </w:p>
    <w:p w14:paraId="7842C46E" w14:textId="77777777" w:rsidR="004B195A" w:rsidRDefault="004B195A">
      <w:pPr>
        <w:pStyle w:val="ConsPlusTitlePage"/>
        <w:jc w:val="right"/>
      </w:pPr>
      <w:r>
        <w:rPr>
          <w:sz w:val="22"/>
        </w:rPr>
        <w:t>(Рекомендуемый образец)</w:t>
      </w:r>
    </w:p>
    <w:p w14:paraId="3476999C" w14:textId="77777777" w:rsidR="004B195A" w:rsidRDefault="004B195A">
      <w:pPr>
        <w:pStyle w:val="ConsPlusTitlePage"/>
        <w:jc w:val="both"/>
      </w:pPr>
    </w:p>
    <w:p w14:paraId="44EFD402" w14:textId="77777777" w:rsidR="004B195A" w:rsidRDefault="004B195A">
      <w:pPr>
        <w:pStyle w:val="ConsPlusNormal"/>
        <w:jc w:val="both"/>
      </w:pPr>
      <w:bookmarkStart w:id="18" w:name="P5224"/>
      <w:bookmarkEnd w:id="18"/>
      <w:r>
        <w:rPr>
          <w:sz w:val="20"/>
        </w:rPr>
        <w:t xml:space="preserve">                                   Отчет</w:t>
      </w:r>
    </w:p>
    <w:p w14:paraId="3FA51E81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о медицинском обеспечении физкультурного мероприятия</w:t>
      </w:r>
    </w:p>
    <w:p w14:paraId="3C90032B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и спортивного соревнования, мероприятия по оценке выполнения</w:t>
      </w:r>
    </w:p>
    <w:p w14:paraId="7BD66D52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нормативов испытаний (тестов) Всероссийского</w:t>
      </w:r>
    </w:p>
    <w:p w14:paraId="6C2CE7C9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 физкультурно-спортивного комплекса "Готов</w:t>
      </w:r>
    </w:p>
    <w:p w14:paraId="11C4F3BF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         к труду и обороне" (ГТО)"</w:t>
      </w:r>
    </w:p>
    <w:p w14:paraId="4BC7A540" w14:textId="77777777" w:rsidR="004B195A" w:rsidRDefault="004B195A">
      <w:pPr>
        <w:pStyle w:val="ConsPlusNormal"/>
        <w:jc w:val="both"/>
      </w:pPr>
    </w:p>
    <w:p w14:paraId="451B714D" w14:textId="77777777" w:rsidR="004B195A" w:rsidRDefault="004B195A">
      <w:pPr>
        <w:pStyle w:val="ConsPlusNormal"/>
        <w:jc w:val="both"/>
      </w:pPr>
      <w:r>
        <w:rPr>
          <w:sz w:val="20"/>
        </w:rPr>
        <w:t>1.   Вид спорта ___________________________________________________________</w:t>
      </w:r>
    </w:p>
    <w:p w14:paraId="48D663C6" w14:textId="77777777" w:rsidR="004B195A" w:rsidRDefault="004B195A">
      <w:pPr>
        <w:pStyle w:val="ConsPlusNormal"/>
        <w:jc w:val="both"/>
      </w:pPr>
    </w:p>
    <w:p w14:paraId="63BE83BC" w14:textId="77777777" w:rsidR="004B195A" w:rsidRDefault="004B195A">
      <w:pPr>
        <w:pStyle w:val="ConsPlusNormal"/>
        <w:jc w:val="both"/>
      </w:pPr>
      <w:r>
        <w:rPr>
          <w:sz w:val="20"/>
        </w:rPr>
        <w:t xml:space="preserve">2.   </w:t>
      </w:r>
      <w:proofErr w:type="gramStart"/>
      <w:r>
        <w:rPr>
          <w:sz w:val="20"/>
        </w:rPr>
        <w:t>Наименование  физкультурного</w:t>
      </w:r>
      <w:proofErr w:type="gramEnd"/>
      <w:r>
        <w:rPr>
          <w:sz w:val="20"/>
        </w:rPr>
        <w:t xml:space="preserve">  мероприятия  и спортивного соревнования,</w:t>
      </w:r>
    </w:p>
    <w:p w14:paraId="1ED0B737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мероприятия   по   </w:t>
      </w:r>
      <w:proofErr w:type="gramStart"/>
      <w:r>
        <w:rPr>
          <w:sz w:val="20"/>
        </w:rPr>
        <w:t>оценке  выполнения</w:t>
      </w:r>
      <w:proofErr w:type="gramEnd"/>
      <w:r>
        <w:rPr>
          <w:sz w:val="20"/>
        </w:rPr>
        <w:t xml:space="preserve">  нормативов  испытаний  (тестов)</w:t>
      </w:r>
    </w:p>
    <w:p w14:paraId="48116C62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</w:t>
      </w:r>
      <w:proofErr w:type="gramStart"/>
      <w:r>
        <w:rPr>
          <w:sz w:val="20"/>
        </w:rPr>
        <w:t>Всероссийского  физкультурно</w:t>
      </w:r>
      <w:proofErr w:type="gramEnd"/>
      <w:r>
        <w:rPr>
          <w:sz w:val="20"/>
        </w:rPr>
        <w:t>-спортивного  комплекса  "Готов  к труду и</w:t>
      </w:r>
    </w:p>
    <w:p w14:paraId="5F77B64E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обороне" (ГТО)" (далее - мероприятие)</w:t>
      </w:r>
    </w:p>
    <w:p w14:paraId="0E99ABDA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386271AF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33B015D9" w14:textId="77777777" w:rsidR="004B195A" w:rsidRDefault="004B195A">
      <w:pPr>
        <w:pStyle w:val="ConsPlusNormal"/>
        <w:jc w:val="both"/>
      </w:pPr>
      <w:r>
        <w:rPr>
          <w:sz w:val="20"/>
        </w:rPr>
        <w:t>3.   Период проведения мероприятия с ______ 20__ года по _______ 20__ года</w:t>
      </w:r>
    </w:p>
    <w:p w14:paraId="0543066B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количество дней мероприятия _____</w:t>
      </w:r>
    </w:p>
    <w:p w14:paraId="7759EF84" w14:textId="77777777" w:rsidR="004B195A" w:rsidRDefault="004B195A">
      <w:pPr>
        <w:pStyle w:val="ConsPlusNormal"/>
        <w:jc w:val="both"/>
      </w:pPr>
      <w:r>
        <w:rPr>
          <w:sz w:val="20"/>
        </w:rPr>
        <w:t xml:space="preserve">4.   </w:t>
      </w:r>
      <w:proofErr w:type="gramStart"/>
      <w:r>
        <w:rPr>
          <w:sz w:val="20"/>
        </w:rPr>
        <w:t>Место  проведения</w:t>
      </w:r>
      <w:proofErr w:type="gramEnd"/>
      <w:r>
        <w:rPr>
          <w:sz w:val="20"/>
        </w:rPr>
        <w:t xml:space="preserve">  мероприятия  (наименование и адрес места нахождения</w:t>
      </w:r>
    </w:p>
    <w:p w14:paraId="50468114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объекта)</w:t>
      </w:r>
    </w:p>
    <w:p w14:paraId="3BD2CC49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20F3D534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4546E6B6" w14:textId="77777777" w:rsidR="004B195A" w:rsidRDefault="004B195A">
      <w:pPr>
        <w:pStyle w:val="ConsPlusNormal"/>
        <w:jc w:val="both"/>
      </w:pPr>
      <w:r>
        <w:rPr>
          <w:sz w:val="20"/>
        </w:rPr>
        <w:t xml:space="preserve">5.   </w:t>
      </w:r>
      <w:proofErr w:type="gramStart"/>
      <w:r>
        <w:rPr>
          <w:sz w:val="20"/>
        </w:rPr>
        <w:t xml:space="preserve">Фамилия,   </w:t>
      </w:r>
      <w:proofErr w:type="gramEnd"/>
      <w:r>
        <w:rPr>
          <w:sz w:val="20"/>
        </w:rPr>
        <w:t>имя,  отчество  (при наличии)  ответственного  медицинского</w:t>
      </w:r>
    </w:p>
    <w:p w14:paraId="4C0D9E25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работника (главного врача) мероприятия</w:t>
      </w:r>
    </w:p>
    <w:p w14:paraId="4178DCF7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54C1BC4E" w14:textId="77777777" w:rsidR="004B195A" w:rsidRDefault="004B195A">
      <w:pPr>
        <w:pStyle w:val="ConsPlusNormal"/>
        <w:jc w:val="both"/>
      </w:pPr>
      <w:r>
        <w:rPr>
          <w:sz w:val="20"/>
        </w:rPr>
        <w:t>6.   Количество участников мероприятия ____ из них: мужчин ____женщин ____</w:t>
      </w:r>
    </w:p>
    <w:p w14:paraId="2761EE9A" w14:textId="77777777" w:rsidR="004B195A" w:rsidRDefault="004B195A">
      <w:pPr>
        <w:pStyle w:val="ConsPlusNormal"/>
        <w:jc w:val="both"/>
      </w:pPr>
      <w:r>
        <w:rPr>
          <w:sz w:val="20"/>
        </w:rPr>
        <w:t xml:space="preserve">7.   </w:t>
      </w:r>
      <w:proofErr w:type="gramStart"/>
      <w:r>
        <w:rPr>
          <w:sz w:val="20"/>
        </w:rPr>
        <w:t>Краткая  характеристика</w:t>
      </w:r>
      <w:proofErr w:type="gramEnd"/>
      <w:r>
        <w:rPr>
          <w:sz w:val="20"/>
        </w:rPr>
        <w:t xml:space="preserve">  места  проведения  мероприятия  (соответствие</w:t>
      </w:r>
    </w:p>
    <w:p w14:paraId="730B63DB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</w:t>
      </w:r>
      <w:proofErr w:type="gramStart"/>
      <w:r>
        <w:rPr>
          <w:sz w:val="20"/>
        </w:rPr>
        <w:t>места  проведения</w:t>
      </w:r>
      <w:proofErr w:type="gramEnd"/>
      <w:r>
        <w:rPr>
          <w:sz w:val="20"/>
        </w:rPr>
        <w:t xml:space="preserve">  мероприятия  проводимому виду спорта, безопасность,</w:t>
      </w:r>
    </w:p>
    <w:p w14:paraId="1702C791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освещение и </w:t>
      </w:r>
      <w:proofErr w:type="gramStart"/>
      <w:r>
        <w:rPr>
          <w:sz w:val="20"/>
        </w:rPr>
        <w:t>микроклимат,  инфраструктура</w:t>
      </w:r>
      <w:proofErr w:type="gramEnd"/>
      <w:r>
        <w:rPr>
          <w:sz w:val="20"/>
        </w:rPr>
        <w:t xml:space="preserve">  и  логистика для участников,</w:t>
      </w:r>
    </w:p>
    <w:p w14:paraId="60AEB4A7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судей и зрителей (</w:t>
      </w:r>
      <w:proofErr w:type="gramStart"/>
      <w:r>
        <w:rPr>
          <w:sz w:val="20"/>
        </w:rPr>
        <w:t>наличие  указателей</w:t>
      </w:r>
      <w:proofErr w:type="gramEnd"/>
      <w:r>
        <w:rPr>
          <w:sz w:val="20"/>
        </w:rPr>
        <w:t xml:space="preserve">  размещения медицинских пунктов,</w:t>
      </w:r>
    </w:p>
    <w:p w14:paraId="2955669A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</w:t>
      </w:r>
      <w:proofErr w:type="gramStart"/>
      <w:r>
        <w:rPr>
          <w:sz w:val="20"/>
        </w:rPr>
        <w:t>мобильных  медицинских</w:t>
      </w:r>
      <w:proofErr w:type="gramEnd"/>
      <w:r>
        <w:rPr>
          <w:sz w:val="20"/>
        </w:rPr>
        <w:t xml:space="preserve">  бригад,  бригад  скорой  медицинской  помощи),</w:t>
      </w:r>
    </w:p>
    <w:p w14:paraId="4C4DE60E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</w:t>
      </w:r>
      <w:proofErr w:type="gramStart"/>
      <w:r>
        <w:rPr>
          <w:sz w:val="20"/>
        </w:rPr>
        <w:t>техническое  оснащение</w:t>
      </w:r>
      <w:proofErr w:type="gramEnd"/>
      <w:r>
        <w:rPr>
          <w:sz w:val="20"/>
        </w:rPr>
        <w:t>, административные и сервисные зоны):</w:t>
      </w:r>
    </w:p>
    <w:p w14:paraId="637F8532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2E25AE66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76A053B8" w14:textId="77777777" w:rsidR="004B195A" w:rsidRDefault="004B195A">
      <w:pPr>
        <w:pStyle w:val="ConsPlusNormal"/>
        <w:jc w:val="both"/>
      </w:pPr>
      <w:r>
        <w:rPr>
          <w:sz w:val="20"/>
        </w:rPr>
        <w:t xml:space="preserve">8.   Организация   </w:t>
      </w:r>
      <w:proofErr w:type="gramStart"/>
      <w:r>
        <w:rPr>
          <w:sz w:val="20"/>
        </w:rPr>
        <w:t>оказания  медицинской</w:t>
      </w:r>
      <w:proofErr w:type="gramEnd"/>
      <w:r>
        <w:rPr>
          <w:sz w:val="20"/>
        </w:rPr>
        <w:t xml:space="preserve">  помощи  на  мероприятии  (наличие</w:t>
      </w:r>
    </w:p>
    <w:p w14:paraId="7FB8C3C8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</w:t>
      </w:r>
      <w:proofErr w:type="gramStart"/>
      <w:r>
        <w:rPr>
          <w:sz w:val="20"/>
        </w:rPr>
        <w:t>медпунктов,  автомобилей</w:t>
      </w:r>
      <w:proofErr w:type="gramEnd"/>
      <w:r>
        <w:rPr>
          <w:sz w:val="20"/>
        </w:rPr>
        <w:t xml:space="preserve">  скорой  медицинской помощи, воздушных судов,</w:t>
      </w:r>
    </w:p>
    <w:p w14:paraId="6E3BDF4B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мобильных медицинских бригад):</w:t>
      </w:r>
    </w:p>
    <w:p w14:paraId="09F22208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29104208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6FC1FE6D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004A8D6B" w14:textId="77777777" w:rsidR="004B195A" w:rsidRDefault="004B195A">
      <w:pPr>
        <w:pStyle w:val="ConsPlusNormal"/>
        <w:jc w:val="both"/>
      </w:pPr>
      <w:r>
        <w:rPr>
          <w:sz w:val="20"/>
        </w:rPr>
        <w:t>9.   Заболевания и травмы (количество, причины, характер, оказанная</w:t>
      </w:r>
    </w:p>
    <w:p w14:paraId="471FF20D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помощь):</w:t>
      </w:r>
    </w:p>
    <w:p w14:paraId="2F95AEB2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1C5BBFF4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06DFAC97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4DECD221" w14:textId="77777777" w:rsidR="004B195A" w:rsidRDefault="004B195A">
      <w:pPr>
        <w:pStyle w:val="ConsPlusNormal"/>
        <w:jc w:val="both"/>
      </w:pPr>
      <w:r>
        <w:rPr>
          <w:sz w:val="20"/>
        </w:rPr>
        <w:t>10.  Количество госпитализированных участников: ___________________________</w:t>
      </w:r>
    </w:p>
    <w:p w14:paraId="11461B73" w14:textId="77777777" w:rsidR="004B195A" w:rsidRDefault="004B195A">
      <w:pPr>
        <w:pStyle w:val="ConsPlusNormal"/>
        <w:jc w:val="both"/>
      </w:pPr>
      <w:r>
        <w:rPr>
          <w:sz w:val="20"/>
        </w:rPr>
        <w:t xml:space="preserve">11.  </w:t>
      </w:r>
      <w:proofErr w:type="gramStart"/>
      <w:r>
        <w:rPr>
          <w:sz w:val="20"/>
        </w:rPr>
        <w:t>Недостатки  организации</w:t>
      </w:r>
      <w:proofErr w:type="gramEnd"/>
      <w:r>
        <w:rPr>
          <w:sz w:val="20"/>
        </w:rPr>
        <w:t xml:space="preserve">  оказания  медицинской  помощи, выявленные при</w:t>
      </w:r>
    </w:p>
    <w:p w14:paraId="4997CDFD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проведении мероприятия (заполняется при наличии):</w:t>
      </w:r>
    </w:p>
    <w:p w14:paraId="5FC63A20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52B0C7F3" w14:textId="77777777" w:rsidR="004B195A" w:rsidRDefault="004B195A">
      <w:pPr>
        <w:pStyle w:val="ConsPlusNormal"/>
        <w:jc w:val="both"/>
      </w:pPr>
      <w:r>
        <w:rPr>
          <w:sz w:val="20"/>
        </w:rPr>
        <w:lastRenderedPageBreak/>
        <w:t xml:space="preserve">     ______________________________________________________________________</w:t>
      </w:r>
    </w:p>
    <w:p w14:paraId="62F38573" w14:textId="77777777" w:rsidR="004B195A" w:rsidRDefault="004B195A">
      <w:pPr>
        <w:pStyle w:val="ConsPlusNormal"/>
        <w:jc w:val="both"/>
      </w:pPr>
      <w:r>
        <w:rPr>
          <w:sz w:val="20"/>
        </w:rPr>
        <w:t xml:space="preserve">12.  </w:t>
      </w:r>
      <w:proofErr w:type="gramStart"/>
      <w:r>
        <w:rPr>
          <w:sz w:val="20"/>
        </w:rPr>
        <w:t>Фамилия,  имя</w:t>
      </w:r>
      <w:proofErr w:type="gramEnd"/>
      <w:r>
        <w:rPr>
          <w:sz w:val="20"/>
        </w:rPr>
        <w:t>,  отчество  (при  наличии),  специальность, место работы</w:t>
      </w:r>
    </w:p>
    <w:p w14:paraId="33537441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медицинских работников, обеспечивающих мероприятие (при наличии)</w:t>
      </w:r>
    </w:p>
    <w:p w14:paraId="239FB589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41040D08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5374B197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______________________________________________________________________</w:t>
      </w:r>
    </w:p>
    <w:p w14:paraId="3ECDC4D9" w14:textId="77777777" w:rsidR="004B195A" w:rsidRDefault="004B195A">
      <w:pPr>
        <w:pStyle w:val="ConsPlusNormal"/>
        <w:jc w:val="both"/>
      </w:pPr>
    </w:p>
    <w:p w14:paraId="77058E3F" w14:textId="77777777" w:rsidR="004B195A" w:rsidRDefault="004B195A">
      <w:pPr>
        <w:pStyle w:val="ConsPlusNormal"/>
        <w:jc w:val="both"/>
      </w:pPr>
      <w:r>
        <w:rPr>
          <w:sz w:val="20"/>
        </w:rPr>
        <w:t>Ответственный медицинский работник (главный врач) мероприятия</w:t>
      </w:r>
    </w:p>
    <w:p w14:paraId="2B2F09CA" w14:textId="77777777" w:rsidR="004B195A" w:rsidRDefault="004B195A">
      <w:pPr>
        <w:pStyle w:val="ConsPlusNormal"/>
        <w:jc w:val="both"/>
      </w:pPr>
      <w:r>
        <w:rPr>
          <w:sz w:val="20"/>
        </w:rPr>
        <w:t>________________       ________________________________________</w:t>
      </w:r>
    </w:p>
    <w:p w14:paraId="46974A72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фамилия, имя, отчество (при наличии)</w:t>
      </w:r>
    </w:p>
    <w:p w14:paraId="350FDCDE" w14:textId="77777777" w:rsidR="004B195A" w:rsidRDefault="004B195A">
      <w:pPr>
        <w:pStyle w:val="ConsPlusNormal"/>
        <w:jc w:val="both"/>
      </w:pPr>
    </w:p>
    <w:p w14:paraId="3C99083D" w14:textId="77777777" w:rsidR="004B195A" w:rsidRDefault="004B195A">
      <w:pPr>
        <w:pStyle w:val="ConsPlusNormal"/>
        <w:jc w:val="both"/>
      </w:pPr>
      <w:r>
        <w:rPr>
          <w:sz w:val="20"/>
        </w:rPr>
        <w:t>"__" __________ 20__</w:t>
      </w:r>
    </w:p>
    <w:p w14:paraId="55DDF2F6" w14:textId="77777777" w:rsidR="004B195A" w:rsidRDefault="004B195A">
      <w:pPr>
        <w:pStyle w:val="ConsPlusTitlePage"/>
        <w:jc w:val="both"/>
      </w:pPr>
    </w:p>
    <w:p w14:paraId="3EBEA94D" w14:textId="77777777" w:rsidR="004B195A" w:rsidRDefault="004B195A">
      <w:pPr>
        <w:pStyle w:val="ConsPlusTitlePage"/>
        <w:jc w:val="both"/>
      </w:pPr>
    </w:p>
    <w:p w14:paraId="3371B1F6" w14:textId="77777777" w:rsidR="004B195A" w:rsidRDefault="004B195A">
      <w:pPr>
        <w:pStyle w:val="ConsPlusTitlePage"/>
        <w:jc w:val="both"/>
      </w:pPr>
    </w:p>
    <w:p w14:paraId="2BC4ECAE" w14:textId="77777777" w:rsidR="004B195A" w:rsidRDefault="004B195A">
      <w:pPr>
        <w:pStyle w:val="ConsPlusTitlePage"/>
        <w:jc w:val="both"/>
      </w:pPr>
    </w:p>
    <w:p w14:paraId="3CB89F89" w14:textId="77777777" w:rsidR="004B195A" w:rsidRDefault="004B195A">
      <w:pPr>
        <w:pStyle w:val="ConsPlusTitlePage"/>
        <w:jc w:val="both"/>
      </w:pPr>
    </w:p>
    <w:p w14:paraId="11CD19D2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10</w:t>
      </w:r>
    </w:p>
    <w:p w14:paraId="046458F8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18B5E71B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156FB574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7990D0EB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43ABC6E6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2FFA4564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2F44CD05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7D79FB6D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4BAF70CB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248700AD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6A31BA06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10BA5578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576D958A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220EAAC6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27BA2707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2B77FAC1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34DB9555" w14:textId="77777777" w:rsidR="004B195A" w:rsidRDefault="004B195A">
      <w:pPr>
        <w:pStyle w:val="ConsPlusTitlePage"/>
        <w:jc w:val="both"/>
      </w:pPr>
    </w:p>
    <w:p w14:paraId="66FCA1D6" w14:textId="77777777" w:rsidR="004B195A" w:rsidRDefault="004B195A">
      <w:pPr>
        <w:pStyle w:val="ConsPlusTitle"/>
        <w:jc w:val="center"/>
      </w:pPr>
      <w:bookmarkStart w:id="19" w:name="P5307"/>
      <w:bookmarkEnd w:id="19"/>
      <w:r>
        <w:t>ПОЛОЖЕНИЕ</w:t>
      </w:r>
    </w:p>
    <w:p w14:paraId="04D98548" w14:textId="77777777" w:rsidR="004B195A" w:rsidRDefault="004B195A">
      <w:pPr>
        <w:pStyle w:val="ConsPlusTitle"/>
        <w:jc w:val="center"/>
      </w:pPr>
      <w:r>
        <w:t>ОБ ОРГАНИЗАЦИИ ДЕЯТЕЛЬНОСТИ МЕДИЦИНСКОГО ПУНКТА</w:t>
      </w:r>
    </w:p>
    <w:p w14:paraId="27DADC45" w14:textId="77777777" w:rsidR="004B195A" w:rsidRDefault="004B195A">
      <w:pPr>
        <w:pStyle w:val="ConsPlusTitle"/>
        <w:jc w:val="center"/>
      </w:pPr>
      <w:r>
        <w:t>ОБЪЕКТА СПОРТА</w:t>
      </w:r>
    </w:p>
    <w:p w14:paraId="124116FD" w14:textId="77777777" w:rsidR="004B195A" w:rsidRDefault="004B195A">
      <w:pPr>
        <w:pStyle w:val="ConsPlusTitlePage"/>
        <w:jc w:val="both"/>
      </w:pPr>
    </w:p>
    <w:p w14:paraId="661BAC2B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1. Медицинский пункт объекта спорта (далее - Медпункт) создается в качестве структурного подразделения организации, имеющей лицензию на осуществление медицинской деятельности, предусматривающей работу (услугу) </w:t>
      </w:r>
      <w:proofErr w:type="gramStart"/>
      <w:r>
        <w:rPr>
          <w:sz w:val="22"/>
        </w:rPr>
        <w:t>по "спортивной медицине"</w:t>
      </w:r>
      <w:proofErr w:type="gramEnd"/>
      <w:r>
        <w:rPr>
          <w:sz w:val="22"/>
        </w:rPr>
        <w:t xml:space="preserve"> и организуется на объектах спорта, спортивных сооружениях, в местах проведения учебно-тренировочных мероприятий и спортивных соревнований.</w:t>
      </w:r>
    </w:p>
    <w:p w14:paraId="4EA8D9A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2. Медпункты создаются по функциональному назначению для оказания первичной медико-санитарной помощи в экстренной и неотложной форме и могут организовываться отдельно для участников физкультурных мероприятий, спортивных соревнований и учебно-тренировочных мероприятий (далее соответственно - участники, мероприятия), зрителей и иных лиц, задействованных в организации и проведении мероприятия.</w:t>
      </w:r>
    </w:p>
    <w:p w14:paraId="3EB34C1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3. Количество Медпунктов при проведении мероприятия определяется его организатором в зависимости от числа участников, зрителей и иных лиц, задействованных в организации и проведении мероприятия, с учетом условий проведения мероприятия: места проведения, доступность и удаленность места проведения от ближайшей медицинской организации, прогнозируемые климатические и погодные условия, в </w:t>
      </w:r>
      <w:r>
        <w:rPr>
          <w:sz w:val="22"/>
        </w:rPr>
        <w:lastRenderedPageBreak/>
        <w:t>соответствии с нормами, утвержденными спортивными федерациями, правилами соответствующих видов спорта, положениями (регламентами) о спортивных соревнованиях, в том числе международных (далее - правила и регламенты).</w:t>
      </w:r>
    </w:p>
    <w:p w14:paraId="7F7BC9F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4. Медпункты могут организовываться в местах проведения тренировок и в местах проведения мероприятия.</w:t>
      </w:r>
    </w:p>
    <w:p w14:paraId="4AFF722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5. Для организации работы Медпункта в его структуре рекомендуется предусматривать следующие помещения:</w:t>
      </w:r>
    </w:p>
    <w:p w14:paraId="44CC0EC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врача - специалиста;</w:t>
      </w:r>
    </w:p>
    <w:p w14:paraId="635FA76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процедурный кабинет;</w:t>
      </w:r>
    </w:p>
    <w:p w14:paraId="67A5323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медицинского массажа.</w:t>
      </w:r>
    </w:p>
    <w:p w14:paraId="4783689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6. Медпункт должен быть приспособлен для оказания медицинской помощи инвалидам и другим маломобильным группам населения.</w:t>
      </w:r>
    </w:p>
    <w:p w14:paraId="1750BDE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7. Медпункт осуществляет следующие функции:</w:t>
      </w:r>
    </w:p>
    <w:p w14:paraId="0F9123B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оказание первичной медико-санитарной помощи в экстренной и неотложной форме, в том числе, спортсменам по профилю "спортивная медицина", а также </w:t>
      </w:r>
      <w:proofErr w:type="gramStart"/>
      <w:r>
        <w:rPr>
          <w:sz w:val="22"/>
        </w:rPr>
        <w:t>в случаях</w:t>
      </w:r>
      <w:proofErr w:type="gramEnd"/>
      <w:r>
        <w:rPr>
          <w:sz w:val="22"/>
        </w:rPr>
        <w:t xml:space="preserve"> предусмотренных правилами и регламентами;</w:t>
      </w:r>
    </w:p>
    <w:p w14:paraId="4E1458E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направление лица, обратившегося за медицинской помощью (далее - пациент) в соответствии с медицинскими показаниями в медицинскую организацию для оказания первичной специализированной медико-санитарной помощи, специализированной медицинской помощи;</w:t>
      </w:r>
    </w:p>
    <w:p w14:paraId="7DA2A66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участие в организации медицинской эвакуации и транспортировке пациента в медицинскую организацию;</w:t>
      </w:r>
    </w:p>
    <w:p w14:paraId="63D772A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участие в организации проведения противоэпидемических мероприятий в местах проведения мероприятия;</w:t>
      </w:r>
    </w:p>
    <w:p w14:paraId="5B56160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спортсменам перед началом спортивного соревнования, предусмотренных правилами и регламентами, медицинского осмотра.</w:t>
      </w:r>
    </w:p>
    <w:p w14:paraId="1099096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8. Состав и численность медицинских работников Медпункта (для спортсменов, для зрителей и иных лиц, задействованных в организации и проведении мероприятия) определяется в соответствии с рекомендуемыми штатными нормативами медицинского пункта объекта спорта, согласно </w:t>
      </w:r>
      <w:hyperlink w:anchor="P5744">
        <w:r>
          <w:rPr>
            <w:color w:val="0000FF"/>
            <w:sz w:val="22"/>
          </w:rPr>
          <w:t>приложению N 12</w:t>
        </w:r>
      </w:hyperlink>
      <w:r>
        <w:rPr>
          <w:sz w:val="22"/>
        </w:rPr>
        <w:t xml:space="preserve">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(далее - Порядок), утвержденного настоящим Приказом.</w:t>
      </w:r>
    </w:p>
    <w:p w14:paraId="5A0B7B7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9. Медпункт оснащается в соответствии с рекомендуемым стандартом оснащения медицинского пункта объекта спорта согласно </w:t>
      </w:r>
      <w:hyperlink w:anchor="P5360">
        <w:r>
          <w:rPr>
            <w:color w:val="0000FF"/>
            <w:sz w:val="22"/>
          </w:rPr>
          <w:t>приложению N 11</w:t>
        </w:r>
      </w:hyperlink>
      <w:r>
        <w:rPr>
          <w:sz w:val="22"/>
        </w:rPr>
        <w:t xml:space="preserve"> к Порядку.</w:t>
      </w:r>
    </w:p>
    <w:p w14:paraId="058CF23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Медпункт для спортсменов оснащается медицинской укладкой врача по спортивной медицине, согласно </w:t>
      </w:r>
      <w:hyperlink w:anchor="P3884">
        <w:r>
          <w:rPr>
            <w:color w:val="0000FF"/>
            <w:sz w:val="22"/>
          </w:rPr>
          <w:t>приложению N 5</w:t>
        </w:r>
      </w:hyperlink>
      <w:r>
        <w:rPr>
          <w:sz w:val="22"/>
        </w:rPr>
        <w:t xml:space="preserve"> к Порядку.</w:t>
      </w:r>
    </w:p>
    <w:p w14:paraId="0B348A8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Медпункт для зрителей, иных лиц, задействованных в организации и проведении </w:t>
      </w:r>
      <w:r>
        <w:rPr>
          <w:sz w:val="22"/>
        </w:rPr>
        <w:lastRenderedPageBreak/>
        <w:t xml:space="preserve">мероприятия оснащается укладкой, </w:t>
      </w:r>
      <w:hyperlink r:id="rId75">
        <w:r>
          <w:rPr>
            <w:color w:val="0000FF"/>
            <w:sz w:val="22"/>
          </w:rPr>
          <w:t>требования</w:t>
        </w:r>
      </w:hyperlink>
      <w:r>
        <w:rPr>
          <w:sz w:val="22"/>
        </w:rPr>
        <w:t xml:space="preserve"> к комплектации которой определены приказом Министерства здравоохранения Российской Федерации от 12 октября 2020 г. N 1088н "Об утверждении требований к комплектации лекарственными препаратами и медицинскими изделиями укладки для оказания мобильными медицинскими бригадами первичной медико-санитарной помощи в местах проведения массовых физкультурных и спортивных мероприятий" &lt;1&gt;.</w:t>
      </w:r>
    </w:p>
    <w:p w14:paraId="79B374D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749682D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&lt;1&gt; Зарегистрирован Министерством юстиции Российской Федерации 2 ноября 2020 г., регистрационный N 60698.</w:t>
      </w:r>
    </w:p>
    <w:p w14:paraId="4D2591F9" w14:textId="77777777" w:rsidR="004B195A" w:rsidRDefault="004B195A">
      <w:pPr>
        <w:pStyle w:val="ConsPlusTitlePage"/>
        <w:jc w:val="both"/>
      </w:pPr>
    </w:p>
    <w:p w14:paraId="355DD5A6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10. Медицинский пункт для спортсменов может быть также дополнительно оснащен в соответствии с требованиями правил и регламентов.</w:t>
      </w:r>
    </w:p>
    <w:p w14:paraId="6BDA132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11. В Медпункте для спортсменов лекарственные препараты и медицинские изделия, входящие в перечни субстанций и (или) методов, запрещенных для использования в спорте, в соответствии с антидопинговыми правилами, маркируются предупреждающими наклейками "Запрещено ВАДА".</w:t>
      </w:r>
    </w:p>
    <w:p w14:paraId="281C99F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12. Медпункты обеспечиваются связью с организаторами мероприятий, ответственными медицинскими работниками (главными врачами) мероприятий, бригадами скорой медицинской помощью, другими экстренными службами, участвующими в организации мероприятий.</w:t>
      </w:r>
    </w:p>
    <w:p w14:paraId="6C4AEBB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13. Медпункты представляют отчеты о своей деятельности ответственному медицинскому работнику (главному врачу) мероприятия.</w:t>
      </w:r>
    </w:p>
    <w:p w14:paraId="11410580" w14:textId="77777777" w:rsidR="004B195A" w:rsidRDefault="004B195A">
      <w:pPr>
        <w:pStyle w:val="ConsPlusTitlePage"/>
        <w:jc w:val="both"/>
      </w:pPr>
    </w:p>
    <w:p w14:paraId="067CC077" w14:textId="77777777" w:rsidR="004B195A" w:rsidRDefault="004B195A">
      <w:pPr>
        <w:pStyle w:val="ConsPlusTitlePage"/>
        <w:jc w:val="both"/>
      </w:pPr>
    </w:p>
    <w:p w14:paraId="7AF05B36" w14:textId="77777777" w:rsidR="004B195A" w:rsidRDefault="004B195A">
      <w:pPr>
        <w:pStyle w:val="ConsPlusTitlePage"/>
        <w:jc w:val="both"/>
      </w:pPr>
    </w:p>
    <w:p w14:paraId="71E8197B" w14:textId="77777777" w:rsidR="004B195A" w:rsidRDefault="004B195A">
      <w:pPr>
        <w:pStyle w:val="ConsPlusTitlePage"/>
        <w:jc w:val="both"/>
      </w:pPr>
    </w:p>
    <w:p w14:paraId="70266F0E" w14:textId="77777777" w:rsidR="004B195A" w:rsidRDefault="004B195A">
      <w:pPr>
        <w:pStyle w:val="ConsPlusTitlePage"/>
        <w:jc w:val="both"/>
      </w:pPr>
    </w:p>
    <w:p w14:paraId="0D7F512B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11</w:t>
      </w:r>
    </w:p>
    <w:p w14:paraId="68599372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4F7A586D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239F2989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2C0941BD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7A2BC8BF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7CC14676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1DB91F78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61F90925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29E0C661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2F274D55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11CE8468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3ABA4B0B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17DDC6DB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32227B94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6FEBA332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3DE0AB7A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6F1F39F7" w14:textId="77777777" w:rsidR="004B195A" w:rsidRDefault="004B195A">
      <w:pPr>
        <w:pStyle w:val="ConsPlusTitlePage"/>
        <w:jc w:val="both"/>
      </w:pPr>
    </w:p>
    <w:p w14:paraId="1BFF9FFC" w14:textId="77777777" w:rsidR="004B195A" w:rsidRDefault="004B195A">
      <w:pPr>
        <w:pStyle w:val="ConsPlusTitle"/>
        <w:jc w:val="center"/>
      </w:pPr>
      <w:bookmarkStart w:id="20" w:name="P5360"/>
      <w:bookmarkEnd w:id="20"/>
      <w:r>
        <w:t>РЕКОМЕНДУЕМЫЙ СТАНДАРТ</w:t>
      </w:r>
    </w:p>
    <w:p w14:paraId="38A945B6" w14:textId="77777777" w:rsidR="004B195A" w:rsidRDefault="004B195A">
      <w:pPr>
        <w:pStyle w:val="ConsPlusTitle"/>
        <w:jc w:val="center"/>
      </w:pPr>
      <w:r>
        <w:t>ОСНАЩЕНИЯ МЕДИЦИНСКОГО ПУНКТА ОБЪЕКТА СПОРТА</w:t>
      </w:r>
    </w:p>
    <w:p w14:paraId="50E435AD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14"/>
        <w:gridCol w:w="2778"/>
        <w:gridCol w:w="2098"/>
        <w:gridCol w:w="1871"/>
      </w:tblGrid>
      <w:tr w:rsidR="004B195A" w14:paraId="6F4729E6" w14:textId="77777777">
        <w:tc>
          <w:tcPr>
            <w:tcW w:w="510" w:type="dxa"/>
          </w:tcPr>
          <w:p w14:paraId="5DEC10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814" w:type="dxa"/>
          </w:tcPr>
          <w:p w14:paraId="4442ED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76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</w:t>
            </w:r>
            <w:hyperlink w:anchor="P5672">
              <w:r>
                <w:rPr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2778" w:type="dxa"/>
          </w:tcPr>
          <w:p w14:paraId="569855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 xml:space="preserve">Наименование вида медицинского изделия в </w:t>
            </w:r>
            <w:r>
              <w:rPr>
                <w:sz w:val="22"/>
              </w:rPr>
              <w:lastRenderedPageBreak/>
              <w:t xml:space="preserve">соответствии с номенклатурной </w:t>
            </w:r>
            <w:hyperlink r:id="rId77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</w:tcPr>
          <w:p w14:paraId="2D07D9F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 xml:space="preserve">Наименование оснащения </w:t>
            </w:r>
            <w:r>
              <w:rPr>
                <w:sz w:val="22"/>
              </w:rPr>
              <w:lastRenderedPageBreak/>
              <w:t>(оборудования)</w:t>
            </w:r>
          </w:p>
        </w:tc>
        <w:tc>
          <w:tcPr>
            <w:tcW w:w="1871" w:type="dxa"/>
          </w:tcPr>
          <w:p w14:paraId="2141AAE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 xml:space="preserve">Требуемое количество, не </w:t>
            </w:r>
            <w:r>
              <w:rPr>
                <w:sz w:val="22"/>
              </w:rPr>
              <w:lastRenderedPageBreak/>
              <w:t>менее</w:t>
            </w:r>
          </w:p>
        </w:tc>
      </w:tr>
      <w:tr w:rsidR="004B195A" w14:paraId="23D0D299" w14:textId="77777777">
        <w:tc>
          <w:tcPr>
            <w:tcW w:w="510" w:type="dxa"/>
            <w:vMerge w:val="restart"/>
            <w:vAlign w:val="center"/>
          </w:tcPr>
          <w:p w14:paraId="181F5AA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1.</w:t>
            </w:r>
          </w:p>
        </w:tc>
        <w:tc>
          <w:tcPr>
            <w:tcW w:w="1814" w:type="dxa"/>
          </w:tcPr>
          <w:p w14:paraId="05E5D3D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187150</w:t>
            </w:r>
          </w:p>
        </w:tc>
        <w:tc>
          <w:tcPr>
            <w:tcW w:w="2778" w:type="dxa"/>
          </w:tcPr>
          <w:p w14:paraId="5CFCE62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питанием от сети</w:t>
            </w:r>
          </w:p>
        </w:tc>
        <w:tc>
          <w:tcPr>
            <w:tcW w:w="2098" w:type="dxa"/>
            <w:vMerge w:val="restart"/>
          </w:tcPr>
          <w:p w14:paraId="6D153F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Кушетка медицинская</w:t>
            </w:r>
          </w:p>
        </w:tc>
        <w:tc>
          <w:tcPr>
            <w:tcW w:w="1871" w:type="dxa"/>
            <w:vMerge w:val="restart"/>
          </w:tcPr>
          <w:p w14:paraId="6335D8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3F7D563" w14:textId="77777777">
        <w:tc>
          <w:tcPr>
            <w:tcW w:w="510" w:type="dxa"/>
            <w:vMerge/>
          </w:tcPr>
          <w:p w14:paraId="1D2BF5C6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3A807D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187220</w:t>
            </w:r>
          </w:p>
        </w:tc>
        <w:tc>
          <w:tcPr>
            <w:tcW w:w="2778" w:type="dxa"/>
          </w:tcPr>
          <w:p w14:paraId="6E60550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гидравлическим приводом</w:t>
            </w:r>
          </w:p>
        </w:tc>
        <w:tc>
          <w:tcPr>
            <w:tcW w:w="2098" w:type="dxa"/>
            <w:vMerge/>
          </w:tcPr>
          <w:p w14:paraId="00AA57E5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21FA8CCA" w14:textId="77777777" w:rsidR="004B195A" w:rsidRDefault="004B195A">
            <w:pPr>
              <w:pStyle w:val="ConsPlusTitlePage"/>
            </w:pPr>
          </w:p>
        </w:tc>
      </w:tr>
      <w:tr w:rsidR="004B195A" w14:paraId="7ACE190C" w14:textId="77777777">
        <w:tc>
          <w:tcPr>
            <w:tcW w:w="510" w:type="dxa"/>
            <w:vMerge/>
          </w:tcPr>
          <w:p w14:paraId="75C1F830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D5B3AF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187250</w:t>
            </w:r>
          </w:p>
        </w:tc>
        <w:tc>
          <w:tcPr>
            <w:tcW w:w="2778" w:type="dxa"/>
          </w:tcPr>
          <w:p w14:paraId="1FF2F39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механический</w:t>
            </w:r>
          </w:p>
        </w:tc>
        <w:tc>
          <w:tcPr>
            <w:tcW w:w="2098" w:type="dxa"/>
            <w:vMerge/>
          </w:tcPr>
          <w:p w14:paraId="467704F3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5F05C11B" w14:textId="77777777" w:rsidR="004B195A" w:rsidRDefault="004B195A">
            <w:pPr>
              <w:pStyle w:val="ConsPlusTitlePage"/>
            </w:pPr>
          </w:p>
        </w:tc>
      </w:tr>
      <w:tr w:rsidR="004B195A" w14:paraId="7C364FE0" w14:textId="77777777">
        <w:tc>
          <w:tcPr>
            <w:tcW w:w="510" w:type="dxa"/>
            <w:vMerge/>
          </w:tcPr>
          <w:p w14:paraId="4FA3E54F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5DA0DC9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116920</w:t>
            </w:r>
          </w:p>
        </w:tc>
        <w:tc>
          <w:tcPr>
            <w:tcW w:w="2778" w:type="dxa"/>
          </w:tcPr>
          <w:p w14:paraId="7F3B85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Стол/кушетка массажный, без электропитания, портативный</w:t>
            </w:r>
          </w:p>
        </w:tc>
        <w:tc>
          <w:tcPr>
            <w:tcW w:w="2098" w:type="dxa"/>
            <w:vMerge/>
          </w:tcPr>
          <w:p w14:paraId="29773771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5D96C5FC" w14:textId="77777777" w:rsidR="004B195A" w:rsidRDefault="004B195A">
            <w:pPr>
              <w:pStyle w:val="ConsPlusTitlePage"/>
            </w:pPr>
          </w:p>
        </w:tc>
      </w:tr>
      <w:tr w:rsidR="004B195A" w14:paraId="40195C53" w14:textId="77777777">
        <w:tc>
          <w:tcPr>
            <w:tcW w:w="510" w:type="dxa"/>
            <w:vMerge/>
          </w:tcPr>
          <w:p w14:paraId="4AA343D4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46DF4C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116940</w:t>
            </w:r>
          </w:p>
        </w:tc>
        <w:tc>
          <w:tcPr>
            <w:tcW w:w="2778" w:type="dxa"/>
          </w:tcPr>
          <w:p w14:paraId="395566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Стол/кушетка массажный, с питанием от сети</w:t>
            </w:r>
          </w:p>
        </w:tc>
        <w:tc>
          <w:tcPr>
            <w:tcW w:w="2098" w:type="dxa"/>
            <w:vMerge/>
          </w:tcPr>
          <w:p w14:paraId="1C387A5B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DBABE0A" w14:textId="77777777" w:rsidR="004B195A" w:rsidRDefault="004B195A">
            <w:pPr>
              <w:pStyle w:val="ConsPlusTitlePage"/>
            </w:pPr>
          </w:p>
        </w:tc>
      </w:tr>
      <w:tr w:rsidR="004B195A" w14:paraId="60552493" w14:textId="77777777">
        <w:tc>
          <w:tcPr>
            <w:tcW w:w="510" w:type="dxa"/>
            <w:vMerge/>
          </w:tcPr>
          <w:p w14:paraId="27F7BC10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65F6787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116990</w:t>
            </w:r>
          </w:p>
        </w:tc>
        <w:tc>
          <w:tcPr>
            <w:tcW w:w="2778" w:type="dxa"/>
          </w:tcPr>
          <w:p w14:paraId="3B7878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Стол/кушетка массажный, без электропитания, </w:t>
            </w:r>
            <w:proofErr w:type="spellStart"/>
            <w:r>
              <w:rPr>
                <w:sz w:val="22"/>
              </w:rPr>
              <w:t>непортативный</w:t>
            </w:r>
            <w:proofErr w:type="spellEnd"/>
          </w:p>
        </w:tc>
        <w:tc>
          <w:tcPr>
            <w:tcW w:w="2098" w:type="dxa"/>
            <w:vMerge/>
          </w:tcPr>
          <w:p w14:paraId="17B199FD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136D39F5" w14:textId="77777777" w:rsidR="004B195A" w:rsidRDefault="004B195A">
            <w:pPr>
              <w:pStyle w:val="ConsPlusTitlePage"/>
            </w:pPr>
          </w:p>
        </w:tc>
      </w:tr>
      <w:tr w:rsidR="004B195A" w14:paraId="4E2115E9" w14:textId="77777777">
        <w:tc>
          <w:tcPr>
            <w:tcW w:w="510" w:type="dxa"/>
            <w:vMerge w:val="restart"/>
            <w:vAlign w:val="center"/>
          </w:tcPr>
          <w:p w14:paraId="3D68FA9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1814" w:type="dxa"/>
          </w:tcPr>
          <w:p w14:paraId="7F61340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116640</w:t>
            </w:r>
          </w:p>
        </w:tc>
        <w:tc>
          <w:tcPr>
            <w:tcW w:w="2778" w:type="dxa"/>
          </w:tcPr>
          <w:p w14:paraId="4F153E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Стол/кушетка массажный, с питанием от сети</w:t>
            </w:r>
          </w:p>
        </w:tc>
        <w:tc>
          <w:tcPr>
            <w:tcW w:w="2098" w:type="dxa"/>
            <w:vMerge w:val="restart"/>
          </w:tcPr>
          <w:p w14:paraId="7D16B43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Кушетка массажная</w:t>
            </w:r>
          </w:p>
        </w:tc>
        <w:tc>
          <w:tcPr>
            <w:tcW w:w="1871" w:type="dxa"/>
            <w:vMerge w:val="restart"/>
          </w:tcPr>
          <w:p w14:paraId="6B0C33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7178859" w14:textId="77777777">
        <w:tc>
          <w:tcPr>
            <w:tcW w:w="510" w:type="dxa"/>
            <w:vMerge/>
          </w:tcPr>
          <w:p w14:paraId="66526615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022316B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259880</w:t>
            </w:r>
          </w:p>
        </w:tc>
        <w:tc>
          <w:tcPr>
            <w:tcW w:w="2778" w:type="dxa"/>
          </w:tcPr>
          <w:p w14:paraId="172A165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 для осмотра/терапевтических процедур общего назначения, с электропитанием</w:t>
            </w:r>
          </w:p>
        </w:tc>
        <w:tc>
          <w:tcPr>
            <w:tcW w:w="2098" w:type="dxa"/>
            <w:vMerge/>
          </w:tcPr>
          <w:p w14:paraId="44A898A6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12F4DEE4" w14:textId="77777777" w:rsidR="004B195A" w:rsidRDefault="004B195A">
            <w:pPr>
              <w:pStyle w:val="ConsPlusTitlePage"/>
            </w:pPr>
          </w:p>
        </w:tc>
      </w:tr>
      <w:tr w:rsidR="004B195A" w14:paraId="2384DC35" w14:textId="77777777">
        <w:tc>
          <w:tcPr>
            <w:tcW w:w="510" w:type="dxa"/>
            <w:vAlign w:val="center"/>
          </w:tcPr>
          <w:p w14:paraId="3CD6AF0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1814" w:type="dxa"/>
          </w:tcPr>
          <w:p w14:paraId="13055A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184200</w:t>
            </w:r>
          </w:p>
        </w:tc>
        <w:tc>
          <w:tcPr>
            <w:tcW w:w="2778" w:type="dxa"/>
          </w:tcPr>
          <w:p w14:paraId="4F62AC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Ширма медицинская</w:t>
            </w:r>
          </w:p>
        </w:tc>
        <w:tc>
          <w:tcPr>
            <w:tcW w:w="2098" w:type="dxa"/>
          </w:tcPr>
          <w:p w14:paraId="1770224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Ширма</w:t>
            </w:r>
          </w:p>
        </w:tc>
        <w:tc>
          <w:tcPr>
            <w:tcW w:w="1871" w:type="dxa"/>
          </w:tcPr>
          <w:p w14:paraId="43E0D6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8D977A0" w14:textId="77777777">
        <w:tc>
          <w:tcPr>
            <w:tcW w:w="510" w:type="dxa"/>
            <w:vMerge w:val="restart"/>
            <w:vAlign w:val="center"/>
          </w:tcPr>
          <w:p w14:paraId="3B0093A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4.</w:t>
            </w:r>
          </w:p>
        </w:tc>
        <w:tc>
          <w:tcPr>
            <w:tcW w:w="1814" w:type="dxa"/>
          </w:tcPr>
          <w:p w14:paraId="202D429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215850</w:t>
            </w:r>
          </w:p>
        </w:tc>
        <w:tc>
          <w:tcPr>
            <w:tcW w:w="2778" w:type="dxa"/>
          </w:tcPr>
          <w:p w14:paraId="035F60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Холодильник фармацевтический</w:t>
            </w:r>
          </w:p>
        </w:tc>
        <w:tc>
          <w:tcPr>
            <w:tcW w:w="2098" w:type="dxa"/>
            <w:vMerge w:val="restart"/>
          </w:tcPr>
          <w:p w14:paraId="7D035F2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Холодильник</w:t>
            </w:r>
          </w:p>
        </w:tc>
        <w:tc>
          <w:tcPr>
            <w:tcW w:w="1871" w:type="dxa"/>
            <w:vMerge w:val="restart"/>
          </w:tcPr>
          <w:p w14:paraId="056683C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832930F" w14:textId="77777777">
        <w:tc>
          <w:tcPr>
            <w:tcW w:w="510" w:type="dxa"/>
            <w:vMerge/>
          </w:tcPr>
          <w:p w14:paraId="59CF2045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A15ED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261620</w:t>
            </w:r>
          </w:p>
        </w:tc>
        <w:tc>
          <w:tcPr>
            <w:tcW w:w="2778" w:type="dxa"/>
          </w:tcPr>
          <w:p w14:paraId="364634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Холодильник лабораторный</w:t>
            </w:r>
          </w:p>
        </w:tc>
        <w:tc>
          <w:tcPr>
            <w:tcW w:w="2098" w:type="dxa"/>
            <w:vMerge/>
          </w:tcPr>
          <w:p w14:paraId="3E5ADD44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EE73D97" w14:textId="77777777" w:rsidR="004B195A" w:rsidRDefault="004B195A">
            <w:pPr>
              <w:pStyle w:val="ConsPlusTitlePage"/>
            </w:pPr>
          </w:p>
        </w:tc>
      </w:tr>
      <w:tr w:rsidR="004B195A" w14:paraId="05410258" w14:textId="77777777">
        <w:tc>
          <w:tcPr>
            <w:tcW w:w="510" w:type="dxa"/>
            <w:vAlign w:val="center"/>
          </w:tcPr>
          <w:p w14:paraId="5740920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1814" w:type="dxa"/>
          </w:tcPr>
          <w:p w14:paraId="632FA9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270010</w:t>
            </w:r>
          </w:p>
        </w:tc>
        <w:tc>
          <w:tcPr>
            <w:tcW w:w="2778" w:type="dxa"/>
          </w:tcPr>
          <w:p w14:paraId="3695F11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хирургических инструментов</w:t>
            </w:r>
          </w:p>
        </w:tc>
        <w:tc>
          <w:tcPr>
            <w:tcW w:w="2098" w:type="dxa"/>
          </w:tcPr>
          <w:p w14:paraId="314DCD1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Столик инструментальный</w:t>
            </w:r>
          </w:p>
        </w:tc>
        <w:tc>
          <w:tcPr>
            <w:tcW w:w="1871" w:type="dxa"/>
          </w:tcPr>
          <w:p w14:paraId="10C2339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5E1C464" w14:textId="77777777">
        <w:tc>
          <w:tcPr>
            <w:tcW w:w="510" w:type="dxa"/>
            <w:vAlign w:val="center"/>
          </w:tcPr>
          <w:p w14:paraId="2A03941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6.</w:t>
            </w:r>
          </w:p>
        </w:tc>
        <w:tc>
          <w:tcPr>
            <w:tcW w:w="1814" w:type="dxa"/>
          </w:tcPr>
          <w:p w14:paraId="6654A04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161210</w:t>
            </w:r>
          </w:p>
        </w:tc>
        <w:tc>
          <w:tcPr>
            <w:tcW w:w="2778" w:type="dxa"/>
          </w:tcPr>
          <w:p w14:paraId="5794A10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Простыня </w:t>
            </w:r>
            <w:r>
              <w:rPr>
                <w:sz w:val="22"/>
              </w:rPr>
              <w:lastRenderedPageBreak/>
              <w:t>водонепроницаемая</w:t>
            </w:r>
          </w:p>
        </w:tc>
        <w:tc>
          <w:tcPr>
            <w:tcW w:w="2098" w:type="dxa"/>
          </w:tcPr>
          <w:p w14:paraId="7BF335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Клеенка </w:t>
            </w:r>
            <w:r>
              <w:rPr>
                <w:sz w:val="22"/>
              </w:rPr>
              <w:lastRenderedPageBreak/>
              <w:t>подкладная</w:t>
            </w:r>
          </w:p>
        </w:tc>
        <w:tc>
          <w:tcPr>
            <w:tcW w:w="1871" w:type="dxa"/>
          </w:tcPr>
          <w:p w14:paraId="3C578DA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 на кушетку</w:t>
            </w:r>
          </w:p>
        </w:tc>
      </w:tr>
      <w:tr w:rsidR="004B195A" w14:paraId="2016767B" w14:textId="77777777">
        <w:tc>
          <w:tcPr>
            <w:tcW w:w="510" w:type="dxa"/>
            <w:vAlign w:val="center"/>
          </w:tcPr>
          <w:p w14:paraId="4137F4D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7.</w:t>
            </w:r>
          </w:p>
        </w:tc>
        <w:tc>
          <w:tcPr>
            <w:tcW w:w="1814" w:type="dxa"/>
          </w:tcPr>
          <w:p w14:paraId="1AB7AA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363010</w:t>
            </w:r>
          </w:p>
        </w:tc>
        <w:tc>
          <w:tcPr>
            <w:tcW w:w="2778" w:type="dxa"/>
          </w:tcPr>
          <w:p w14:paraId="130764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Подкладка для стола для мытья/переодевания пациента</w:t>
            </w:r>
          </w:p>
        </w:tc>
        <w:tc>
          <w:tcPr>
            <w:tcW w:w="2098" w:type="dxa"/>
          </w:tcPr>
          <w:p w14:paraId="1DB2BCA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Коврик резиновый</w:t>
            </w:r>
          </w:p>
        </w:tc>
        <w:tc>
          <w:tcPr>
            <w:tcW w:w="1871" w:type="dxa"/>
          </w:tcPr>
          <w:p w14:paraId="6CFC24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25CF190" w14:textId="77777777">
        <w:tc>
          <w:tcPr>
            <w:tcW w:w="510" w:type="dxa"/>
            <w:vMerge w:val="restart"/>
            <w:vAlign w:val="center"/>
          </w:tcPr>
          <w:p w14:paraId="18CC0A8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8.</w:t>
            </w:r>
          </w:p>
        </w:tc>
        <w:tc>
          <w:tcPr>
            <w:tcW w:w="1814" w:type="dxa"/>
          </w:tcPr>
          <w:p w14:paraId="66BBA4B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132380</w:t>
            </w:r>
          </w:p>
        </w:tc>
        <w:tc>
          <w:tcPr>
            <w:tcW w:w="2778" w:type="dxa"/>
          </w:tcPr>
          <w:p w14:paraId="47AB06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лицевая для защиты дыхательных путей, многоразового использования</w:t>
            </w:r>
          </w:p>
        </w:tc>
        <w:tc>
          <w:tcPr>
            <w:tcW w:w="2098" w:type="dxa"/>
            <w:vMerge w:val="restart"/>
          </w:tcPr>
          <w:p w14:paraId="0737806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медицинская нестерильная трехслойная из нетканого материала с резинками или с завязками</w:t>
            </w:r>
          </w:p>
        </w:tc>
        <w:tc>
          <w:tcPr>
            <w:tcW w:w="1871" w:type="dxa"/>
            <w:vMerge w:val="restart"/>
          </w:tcPr>
          <w:p w14:paraId="7745081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50</w:t>
            </w:r>
          </w:p>
          <w:p w14:paraId="2E54480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(в случае отсутствия маски медицинской нестерильной одноразового использования с кодом вида номенклатурной </w:t>
            </w:r>
            <w:hyperlink r:id="rId78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182450 и 367580)</w:t>
            </w:r>
          </w:p>
        </w:tc>
      </w:tr>
      <w:tr w:rsidR="004B195A" w14:paraId="01C1A2D1" w14:textId="77777777">
        <w:tc>
          <w:tcPr>
            <w:tcW w:w="510" w:type="dxa"/>
            <w:vMerge/>
          </w:tcPr>
          <w:p w14:paraId="72AC0F28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4DCE56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181520</w:t>
            </w:r>
          </w:p>
        </w:tc>
        <w:tc>
          <w:tcPr>
            <w:tcW w:w="2778" w:type="dxa"/>
          </w:tcPr>
          <w:p w14:paraId="7FD7BA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хирургическая/медицинская, многоразового использования</w:t>
            </w:r>
          </w:p>
        </w:tc>
        <w:tc>
          <w:tcPr>
            <w:tcW w:w="2098" w:type="dxa"/>
            <w:vMerge/>
          </w:tcPr>
          <w:p w14:paraId="120BF528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6FC8B481" w14:textId="77777777" w:rsidR="004B195A" w:rsidRDefault="004B195A">
            <w:pPr>
              <w:pStyle w:val="ConsPlusTitlePage"/>
            </w:pPr>
          </w:p>
        </w:tc>
      </w:tr>
      <w:tr w:rsidR="004B195A" w14:paraId="2D7B014C" w14:textId="77777777">
        <w:tc>
          <w:tcPr>
            <w:tcW w:w="510" w:type="dxa"/>
            <w:vMerge/>
          </w:tcPr>
          <w:p w14:paraId="7C8FD967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35944E7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132380</w:t>
            </w:r>
          </w:p>
        </w:tc>
        <w:tc>
          <w:tcPr>
            <w:tcW w:w="2778" w:type="dxa"/>
          </w:tcPr>
          <w:p w14:paraId="1591FF9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лицевая для защиты дыхательных путей, многоразового использования</w:t>
            </w:r>
          </w:p>
        </w:tc>
        <w:tc>
          <w:tcPr>
            <w:tcW w:w="2098" w:type="dxa"/>
            <w:vMerge/>
          </w:tcPr>
          <w:p w14:paraId="1D065890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17803B98" w14:textId="77777777" w:rsidR="004B195A" w:rsidRDefault="004B195A">
            <w:pPr>
              <w:pStyle w:val="ConsPlusTitlePage"/>
            </w:pPr>
          </w:p>
        </w:tc>
      </w:tr>
      <w:tr w:rsidR="004B195A" w14:paraId="2EB6EB49" w14:textId="77777777">
        <w:tc>
          <w:tcPr>
            <w:tcW w:w="510" w:type="dxa"/>
            <w:vMerge w:val="restart"/>
            <w:vAlign w:val="center"/>
          </w:tcPr>
          <w:p w14:paraId="62ED9A9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9.</w:t>
            </w:r>
          </w:p>
        </w:tc>
        <w:tc>
          <w:tcPr>
            <w:tcW w:w="1814" w:type="dxa"/>
          </w:tcPr>
          <w:p w14:paraId="5050BF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122830</w:t>
            </w:r>
          </w:p>
        </w:tc>
        <w:tc>
          <w:tcPr>
            <w:tcW w:w="2778" w:type="dxa"/>
          </w:tcPr>
          <w:p w14:paraId="44C38B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измерения артериального давления электрический с ручным </w:t>
            </w:r>
            <w:proofErr w:type="spellStart"/>
            <w:r>
              <w:rPr>
                <w:sz w:val="22"/>
              </w:rPr>
              <w:t>нагнетением</w:t>
            </w:r>
            <w:proofErr w:type="spellEnd"/>
            <w:r>
              <w:rPr>
                <w:sz w:val="22"/>
              </w:rPr>
              <w:t>, стационарный</w:t>
            </w:r>
          </w:p>
        </w:tc>
        <w:tc>
          <w:tcPr>
            <w:tcW w:w="2098" w:type="dxa"/>
            <w:vMerge w:val="restart"/>
          </w:tcPr>
          <w:p w14:paraId="1CDCB8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Измеритель артериального давления</w:t>
            </w:r>
          </w:p>
        </w:tc>
        <w:tc>
          <w:tcPr>
            <w:tcW w:w="1871" w:type="dxa"/>
            <w:vMerge w:val="restart"/>
          </w:tcPr>
          <w:p w14:paraId="5A955A5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</w:tr>
      <w:tr w:rsidR="004B195A" w14:paraId="0452A1AF" w14:textId="77777777">
        <w:tc>
          <w:tcPr>
            <w:tcW w:w="510" w:type="dxa"/>
            <w:vMerge/>
          </w:tcPr>
          <w:p w14:paraId="3A6D0DC9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04B6AFB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122850</w:t>
            </w:r>
          </w:p>
        </w:tc>
        <w:tc>
          <w:tcPr>
            <w:tcW w:w="2778" w:type="dxa"/>
          </w:tcPr>
          <w:p w14:paraId="6F7EBA5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измерения артериального давления электрический с ручным </w:t>
            </w:r>
            <w:proofErr w:type="spellStart"/>
            <w:r>
              <w:rPr>
                <w:sz w:val="22"/>
              </w:rPr>
              <w:t>нагнетением</w:t>
            </w:r>
            <w:proofErr w:type="spellEnd"/>
            <w:r>
              <w:rPr>
                <w:sz w:val="22"/>
              </w:rPr>
              <w:t>, портативный</w:t>
            </w:r>
          </w:p>
        </w:tc>
        <w:tc>
          <w:tcPr>
            <w:tcW w:w="2098" w:type="dxa"/>
            <w:vMerge/>
          </w:tcPr>
          <w:p w14:paraId="6BBF9FC7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1617F05" w14:textId="77777777" w:rsidR="004B195A" w:rsidRDefault="004B195A">
            <w:pPr>
              <w:pStyle w:val="ConsPlusTitlePage"/>
            </w:pPr>
          </w:p>
        </w:tc>
      </w:tr>
      <w:tr w:rsidR="004B195A" w14:paraId="22960D41" w14:textId="77777777">
        <w:tc>
          <w:tcPr>
            <w:tcW w:w="510" w:type="dxa"/>
            <w:vMerge/>
          </w:tcPr>
          <w:p w14:paraId="71117942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4665CC2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216350</w:t>
            </w:r>
          </w:p>
        </w:tc>
        <w:tc>
          <w:tcPr>
            <w:tcW w:w="2778" w:type="dxa"/>
          </w:tcPr>
          <w:p w14:paraId="4A5561F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098" w:type="dxa"/>
            <w:vMerge/>
          </w:tcPr>
          <w:p w14:paraId="489BEEE3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2128501C" w14:textId="77777777" w:rsidR="004B195A" w:rsidRDefault="004B195A">
            <w:pPr>
              <w:pStyle w:val="ConsPlusTitlePage"/>
            </w:pPr>
          </w:p>
        </w:tc>
      </w:tr>
      <w:tr w:rsidR="004B195A" w14:paraId="3DDB15ED" w14:textId="77777777">
        <w:tc>
          <w:tcPr>
            <w:tcW w:w="510" w:type="dxa"/>
            <w:vMerge/>
          </w:tcPr>
          <w:p w14:paraId="71872A3C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696C45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216560</w:t>
            </w:r>
          </w:p>
        </w:tc>
        <w:tc>
          <w:tcPr>
            <w:tcW w:w="2778" w:type="dxa"/>
          </w:tcPr>
          <w:p w14:paraId="79BD67B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tcW w:w="2098" w:type="dxa"/>
            <w:vMerge/>
          </w:tcPr>
          <w:p w14:paraId="7240A674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53E9B5D" w14:textId="77777777" w:rsidR="004B195A" w:rsidRDefault="004B195A">
            <w:pPr>
              <w:pStyle w:val="ConsPlusTitlePage"/>
            </w:pPr>
          </w:p>
        </w:tc>
      </w:tr>
      <w:tr w:rsidR="004B195A" w14:paraId="366F6A50" w14:textId="77777777">
        <w:tc>
          <w:tcPr>
            <w:tcW w:w="510" w:type="dxa"/>
            <w:vMerge/>
          </w:tcPr>
          <w:p w14:paraId="18E50875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5821E7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216630</w:t>
            </w:r>
          </w:p>
        </w:tc>
        <w:tc>
          <w:tcPr>
            <w:tcW w:w="2778" w:type="dxa"/>
          </w:tcPr>
          <w:p w14:paraId="0BD66F6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098" w:type="dxa"/>
            <w:vMerge/>
          </w:tcPr>
          <w:p w14:paraId="3C7D800A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5A5D880" w14:textId="77777777" w:rsidR="004B195A" w:rsidRDefault="004B195A">
            <w:pPr>
              <w:pStyle w:val="ConsPlusTitlePage"/>
            </w:pPr>
          </w:p>
        </w:tc>
      </w:tr>
      <w:tr w:rsidR="004B195A" w14:paraId="3FA7E389" w14:textId="77777777">
        <w:tc>
          <w:tcPr>
            <w:tcW w:w="510" w:type="dxa"/>
            <w:vMerge/>
          </w:tcPr>
          <w:p w14:paraId="6B4E414C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342BF05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218430</w:t>
            </w:r>
          </w:p>
        </w:tc>
        <w:tc>
          <w:tcPr>
            <w:tcW w:w="2778" w:type="dxa"/>
          </w:tcPr>
          <w:p w14:paraId="14AF99C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измерения </w:t>
            </w:r>
            <w:r>
              <w:rPr>
                <w:sz w:val="22"/>
              </w:rPr>
              <w:lastRenderedPageBreak/>
              <w:t>артериального давления телеметрический</w:t>
            </w:r>
          </w:p>
        </w:tc>
        <w:tc>
          <w:tcPr>
            <w:tcW w:w="2098" w:type="dxa"/>
            <w:vMerge/>
          </w:tcPr>
          <w:p w14:paraId="2FAAA01D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FCD3CF2" w14:textId="77777777" w:rsidR="004B195A" w:rsidRDefault="004B195A">
            <w:pPr>
              <w:pStyle w:val="ConsPlusTitlePage"/>
            </w:pPr>
          </w:p>
        </w:tc>
      </w:tr>
      <w:tr w:rsidR="004B195A" w14:paraId="26B05F46" w14:textId="77777777">
        <w:tc>
          <w:tcPr>
            <w:tcW w:w="510" w:type="dxa"/>
            <w:vMerge/>
          </w:tcPr>
          <w:p w14:paraId="26D0CD85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33693D7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239410</w:t>
            </w:r>
          </w:p>
        </w:tc>
        <w:tc>
          <w:tcPr>
            <w:tcW w:w="2778" w:type="dxa"/>
          </w:tcPr>
          <w:p w14:paraId="6768938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2098" w:type="dxa"/>
            <w:vMerge/>
          </w:tcPr>
          <w:p w14:paraId="31F0F8A4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047F6773" w14:textId="77777777" w:rsidR="004B195A" w:rsidRDefault="004B195A">
            <w:pPr>
              <w:pStyle w:val="ConsPlusTitlePage"/>
            </w:pPr>
          </w:p>
        </w:tc>
      </w:tr>
      <w:tr w:rsidR="004B195A" w14:paraId="2293F2F2" w14:textId="77777777">
        <w:tc>
          <w:tcPr>
            <w:tcW w:w="510" w:type="dxa"/>
            <w:vMerge w:val="restart"/>
            <w:vAlign w:val="center"/>
          </w:tcPr>
          <w:p w14:paraId="5743D89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10.</w:t>
            </w:r>
          </w:p>
        </w:tc>
        <w:tc>
          <w:tcPr>
            <w:tcW w:w="1814" w:type="dxa"/>
          </w:tcPr>
          <w:p w14:paraId="60DA1D9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141410</w:t>
            </w:r>
          </w:p>
        </w:tc>
        <w:tc>
          <w:tcPr>
            <w:tcW w:w="2778" w:type="dxa"/>
          </w:tcPr>
          <w:p w14:paraId="2AADC47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Пакет для тепловой/холодовой терапии, многоразового использования</w:t>
            </w:r>
          </w:p>
        </w:tc>
        <w:tc>
          <w:tcPr>
            <w:tcW w:w="2098" w:type="dxa"/>
            <w:vMerge w:val="restart"/>
          </w:tcPr>
          <w:p w14:paraId="6756827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Грелка</w:t>
            </w:r>
          </w:p>
        </w:tc>
        <w:tc>
          <w:tcPr>
            <w:tcW w:w="1871" w:type="dxa"/>
            <w:vMerge w:val="restart"/>
          </w:tcPr>
          <w:p w14:paraId="7CD8C1E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EC7B16B" w14:textId="77777777">
        <w:tc>
          <w:tcPr>
            <w:tcW w:w="510" w:type="dxa"/>
            <w:vMerge/>
          </w:tcPr>
          <w:p w14:paraId="20DBE597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F0383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188340</w:t>
            </w:r>
          </w:p>
        </w:tc>
        <w:tc>
          <w:tcPr>
            <w:tcW w:w="2778" w:type="dxa"/>
          </w:tcPr>
          <w:p w14:paraId="34E2824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Грелка</w:t>
            </w:r>
          </w:p>
        </w:tc>
        <w:tc>
          <w:tcPr>
            <w:tcW w:w="2098" w:type="dxa"/>
            <w:vMerge/>
          </w:tcPr>
          <w:p w14:paraId="70AC4DE8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1D35AA01" w14:textId="77777777" w:rsidR="004B195A" w:rsidRDefault="004B195A">
            <w:pPr>
              <w:pStyle w:val="ConsPlusTitlePage"/>
            </w:pPr>
          </w:p>
        </w:tc>
      </w:tr>
      <w:tr w:rsidR="004B195A" w14:paraId="2DFDFC99" w14:textId="77777777">
        <w:tc>
          <w:tcPr>
            <w:tcW w:w="510" w:type="dxa"/>
            <w:vMerge/>
          </w:tcPr>
          <w:p w14:paraId="3DEE3388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63BC4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287660</w:t>
            </w:r>
          </w:p>
        </w:tc>
        <w:tc>
          <w:tcPr>
            <w:tcW w:w="2778" w:type="dxa"/>
          </w:tcPr>
          <w:p w14:paraId="6DE2793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Грелка согревающая термохимическая </w:t>
            </w:r>
            <w:proofErr w:type="spellStart"/>
            <w:r>
              <w:rPr>
                <w:sz w:val="22"/>
              </w:rPr>
              <w:t>гелевая</w:t>
            </w:r>
            <w:proofErr w:type="spellEnd"/>
          </w:p>
        </w:tc>
        <w:tc>
          <w:tcPr>
            <w:tcW w:w="2098" w:type="dxa"/>
            <w:vMerge/>
          </w:tcPr>
          <w:p w14:paraId="2450547F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8C6642E" w14:textId="77777777" w:rsidR="004B195A" w:rsidRDefault="004B195A">
            <w:pPr>
              <w:pStyle w:val="ConsPlusTitlePage"/>
            </w:pPr>
          </w:p>
        </w:tc>
      </w:tr>
      <w:tr w:rsidR="004B195A" w14:paraId="39367AC3" w14:textId="77777777">
        <w:tc>
          <w:tcPr>
            <w:tcW w:w="510" w:type="dxa"/>
            <w:vAlign w:val="center"/>
          </w:tcPr>
          <w:p w14:paraId="03D042C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11.</w:t>
            </w:r>
          </w:p>
        </w:tc>
        <w:tc>
          <w:tcPr>
            <w:tcW w:w="1814" w:type="dxa"/>
          </w:tcPr>
          <w:p w14:paraId="679F049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210370</w:t>
            </w:r>
          </w:p>
        </w:tc>
        <w:tc>
          <w:tcPr>
            <w:tcW w:w="2778" w:type="dxa"/>
          </w:tcPr>
          <w:p w14:paraId="5A80F4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2098" w:type="dxa"/>
          </w:tcPr>
          <w:p w14:paraId="2041AFB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1871" w:type="dxa"/>
          </w:tcPr>
          <w:p w14:paraId="12FE19F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</w:tr>
      <w:tr w:rsidR="004B195A" w14:paraId="051DC1F0" w14:textId="77777777">
        <w:tc>
          <w:tcPr>
            <w:tcW w:w="510" w:type="dxa"/>
            <w:vAlign w:val="center"/>
          </w:tcPr>
          <w:p w14:paraId="7A104B8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12.</w:t>
            </w:r>
          </w:p>
        </w:tc>
        <w:tc>
          <w:tcPr>
            <w:tcW w:w="1814" w:type="dxa"/>
          </w:tcPr>
          <w:p w14:paraId="5E2D64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210370</w:t>
            </w:r>
          </w:p>
        </w:tc>
        <w:tc>
          <w:tcPr>
            <w:tcW w:w="2778" w:type="dxa"/>
          </w:tcPr>
          <w:p w14:paraId="0E6F146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2098" w:type="dxa"/>
          </w:tcPr>
          <w:p w14:paraId="566D9E9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кровоостанавливающий типа "турникет-закрутка" для остановки артериального кровотечения с фиксацией времени наложения</w:t>
            </w:r>
          </w:p>
        </w:tc>
        <w:tc>
          <w:tcPr>
            <w:tcW w:w="1871" w:type="dxa"/>
          </w:tcPr>
          <w:p w14:paraId="466AAA8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</w:tr>
      <w:tr w:rsidR="004B195A" w14:paraId="0EEC48DA" w14:textId="77777777">
        <w:tc>
          <w:tcPr>
            <w:tcW w:w="510" w:type="dxa"/>
            <w:vAlign w:val="center"/>
          </w:tcPr>
          <w:p w14:paraId="61A5B81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13.</w:t>
            </w:r>
          </w:p>
        </w:tc>
        <w:tc>
          <w:tcPr>
            <w:tcW w:w="1814" w:type="dxa"/>
          </w:tcPr>
          <w:p w14:paraId="2D93B15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338120</w:t>
            </w:r>
          </w:p>
        </w:tc>
        <w:tc>
          <w:tcPr>
            <w:tcW w:w="2778" w:type="dxa"/>
          </w:tcPr>
          <w:p w14:paraId="1606CA1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 для наружного применения</w:t>
            </w:r>
          </w:p>
        </w:tc>
        <w:tc>
          <w:tcPr>
            <w:tcW w:w="2098" w:type="dxa"/>
          </w:tcPr>
          <w:p w14:paraId="1D83C7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кровоостанавливающий</w:t>
            </w:r>
          </w:p>
        </w:tc>
        <w:tc>
          <w:tcPr>
            <w:tcW w:w="1871" w:type="dxa"/>
          </w:tcPr>
          <w:p w14:paraId="6392B9B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</w:tr>
      <w:tr w:rsidR="004B195A" w14:paraId="29FB5AAC" w14:textId="77777777">
        <w:tc>
          <w:tcPr>
            <w:tcW w:w="510" w:type="dxa"/>
            <w:vMerge w:val="restart"/>
            <w:vAlign w:val="center"/>
          </w:tcPr>
          <w:p w14:paraId="19B387B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14.</w:t>
            </w:r>
          </w:p>
        </w:tc>
        <w:tc>
          <w:tcPr>
            <w:tcW w:w="1814" w:type="dxa"/>
          </w:tcPr>
          <w:p w14:paraId="176A84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370570</w:t>
            </w:r>
          </w:p>
        </w:tc>
        <w:tc>
          <w:tcPr>
            <w:tcW w:w="2778" w:type="dxa"/>
          </w:tcPr>
          <w:p w14:paraId="6C64106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для внутривенных манипуляций, многоразового использования</w:t>
            </w:r>
          </w:p>
        </w:tc>
        <w:tc>
          <w:tcPr>
            <w:tcW w:w="2098" w:type="dxa"/>
            <w:vMerge w:val="restart"/>
          </w:tcPr>
          <w:p w14:paraId="55D59FC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для внутривенных инъекций</w:t>
            </w:r>
          </w:p>
        </w:tc>
        <w:tc>
          <w:tcPr>
            <w:tcW w:w="1871" w:type="dxa"/>
            <w:vMerge w:val="restart"/>
          </w:tcPr>
          <w:p w14:paraId="7F603C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</w:tr>
      <w:tr w:rsidR="004B195A" w14:paraId="37A32063" w14:textId="77777777">
        <w:tc>
          <w:tcPr>
            <w:tcW w:w="510" w:type="dxa"/>
            <w:vMerge/>
          </w:tcPr>
          <w:p w14:paraId="2AD24523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5FB3229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370580</w:t>
            </w:r>
          </w:p>
        </w:tc>
        <w:tc>
          <w:tcPr>
            <w:tcW w:w="2778" w:type="dxa"/>
          </w:tcPr>
          <w:p w14:paraId="7642AA4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Жгут для внутривенных манипуляций, одноразового использования</w:t>
            </w:r>
          </w:p>
        </w:tc>
        <w:tc>
          <w:tcPr>
            <w:tcW w:w="2098" w:type="dxa"/>
            <w:vMerge/>
          </w:tcPr>
          <w:p w14:paraId="768B8B88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6274D884" w14:textId="77777777" w:rsidR="004B195A" w:rsidRDefault="004B195A">
            <w:pPr>
              <w:pStyle w:val="ConsPlusTitlePage"/>
            </w:pPr>
          </w:p>
        </w:tc>
      </w:tr>
      <w:tr w:rsidR="004B195A" w14:paraId="194E8AAA" w14:textId="77777777">
        <w:tc>
          <w:tcPr>
            <w:tcW w:w="510" w:type="dxa"/>
            <w:vAlign w:val="center"/>
          </w:tcPr>
          <w:p w14:paraId="081E470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15.</w:t>
            </w:r>
          </w:p>
        </w:tc>
        <w:tc>
          <w:tcPr>
            <w:tcW w:w="1814" w:type="dxa"/>
          </w:tcPr>
          <w:p w14:paraId="0C9812A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269920</w:t>
            </w:r>
          </w:p>
        </w:tc>
        <w:tc>
          <w:tcPr>
            <w:tcW w:w="2778" w:type="dxa"/>
          </w:tcPr>
          <w:p w14:paraId="410FE66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Лоток для инструментов</w:t>
            </w:r>
          </w:p>
        </w:tc>
        <w:tc>
          <w:tcPr>
            <w:tcW w:w="2098" w:type="dxa"/>
          </w:tcPr>
          <w:p w14:paraId="1A0712E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Лоток для инструмента</w:t>
            </w:r>
          </w:p>
        </w:tc>
        <w:tc>
          <w:tcPr>
            <w:tcW w:w="1871" w:type="dxa"/>
          </w:tcPr>
          <w:p w14:paraId="1C6CE9B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</w:t>
            </w:r>
          </w:p>
        </w:tc>
      </w:tr>
      <w:tr w:rsidR="004B195A" w14:paraId="1857161A" w14:textId="77777777">
        <w:tc>
          <w:tcPr>
            <w:tcW w:w="510" w:type="dxa"/>
            <w:vAlign w:val="center"/>
          </w:tcPr>
          <w:p w14:paraId="752A614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16.</w:t>
            </w:r>
          </w:p>
        </w:tc>
        <w:tc>
          <w:tcPr>
            <w:tcW w:w="1814" w:type="dxa"/>
          </w:tcPr>
          <w:p w14:paraId="75E3434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276930</w:t>
            </w:r>
          </w:p>
        </w:tc>
        <w:tc>
          <w:tcPr>
            <w:tcW w:w="2778" w:type="dxa"/>
          </w:tcPr>
          <w:p w14:paraId="2A99BEB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Каталка сидячая адаптационная</w:t>
            </w:r>
          </w:p>
        </w:tc>
        <w:tc>
          <w:tcPr>
            <w:tcW w:w="2098" w:type="dxa"/>
          </w:tcPr>
          <w:p w14:paraId="6736089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Каталка сидячая адаптационная</w:t>
            </w:r>
          </w:p>
        </w:tc>
        <w:tc>
          <w:tcPr>
            <w:tcW w:w="1871" w:type="dxa"/>
          </w:tcPr>
          <w:p w14:paraId="1EF42C6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60C7AC3" w14:textId="77777777">
        <w:tc>
          <w:tcPr>
            <w:tcW w:w="510" w:type="dxa"/>
            <w:vAlign w:val="center"/>
          </w:tcPr>
          <w:p w14:paraId="5FF791E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17.</w:t>
            </w:r>
          </w:p>
        </w:tc>
        <w:tc>
          <w:tcPr>
            <w:tcW w:w="1814" w:type="dxa"/>
          </w:tcPr>
          <w:p w14:paraId="37A516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201690</w:t>
            </w:r>
          </w:p>
        </w:tc>
        <w:tc>
          <w:tcPr>
            <w:tcW w:w="2778" w:type="dxa"/>
          </w:tcPr>
          <w:p w14:paraId="534C917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Каталка больничная, с ручным управлением</w:t>
            </w:r>
          </w:p>
        </w:tc>
        <w:tc>
          <w:tcPr>
            <w:tcW w:w="2098" w:type="dxa"/>
          </w:tcPr>
          <w:p w14:paraId="3B7690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Каталка внутрибольничная, ручная</w:t>
            </w:r>
          </w:p>
        </w:tc>
        <w:tc>
          <w:tcPr>
            <w:tcW w:w="1871" w:type="dxa"/>
          </w:tcPr>
          <w:p w14:paraId="4E971BA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26FAF67" w14:textId="77777777">
        <w:tc>
          <w:tcPr>
            <w:tcW w:w="510" w:type="dxa"/>
            <w:vMerge w:val="restart"/>
            <w:vAlign w:val="center"/>
          </w:tcPr>
          <w:p w14:paraId="77CE3AF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18.</w:t>
            </w:r>
          </w:p>
        </w:tc>
        <w:tc>
          <w:tcPr>
            <w:tcW w:w="1814" w:type="dxa"/>
          </w:tcPr>
          <w:p w14:paraId="3DB820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114030</w:t>
            </w:r>
          </w:p>
        </w:tc>
        <w:tc>
          <w:tcPr>
            <w:tcW w:w="2778" w:type="dxa"/>
          </w:tcPr>
          <w:p w14:paraId="5BD3AA7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Носилки портативные</w:t>
            </w:r>
          </w:p>
        </w:tc>
        <w:tc>
          <w:tcPr>
            <w:tcW w:w="2098" w:type="dxa"/>
            <w:vMerge w:val="restart"/>
          </w:tcPr>
          <w:p w14:paraId="623F81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Носилки медицинские</w:t>
            </w:r>
          </w:p>
        </w:tc>
        <w:tc>
          <w:tcPr>
            <w:tcW w:w="1871" w:type="dxa"/>
            <w:vMerge w:val="restart"/>
          </w:tcPr>
          <w:p w14:paraId="3968541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</w:tr>
      <w:tr w:rsidR="004B195A" w14:paraId="2CE3C080" w14:textId="77777777">
        <w:tc>
          <w:tcPr>
            <w:tcW w:w="510" w:type="dxa"/>
            <w:vMerge/>
          </w:tcPr>
          <w:p w14:paraId="41A8FE93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0B3B267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207270</w:t>
            </w:r>
          </w:p>
        </w:tc>
        <w:tc>
          <w:tcPr>
            <w:tcW w:w="2778" w:type="dxa"/>
          </w:tcPr>
          <w:p w14:paraId="7740887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Носилки-каталка для скорой медицинской помощи, ручные</w:t>
            </w:r>
          </w:p>
        </w:tc>
        <w:tc>
          <w:tcPr>
            <w:tcW w:w="2098" w:type="dxa"/>
            <w:vMerge/>
          </w:tcPr>
          <w:p w14:paraId="01C0FFA7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641C4DDB" w14:textId="77777777" w:rsidR="004B195A" w:rsidRDefault="004B195A">
            <w:pPr>
              <w:pStyle w:val="ConsPlusTitlePage"/>
            </w:pPr>
          </w:p>
        </w:tc>
      </w:tr>
      <w:tr w:rsidR="004B195A" w14:paraId="5F30E15B" w14:textId="77777777">
        <w:tc>
          <w:tcPr>
            <w:tcW w:w="510" w:type="dxa"/>
            <w:vAlign w:val="center"/>
          </w:tcPr>
          <w:p w14:paraId="385CB53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19.</w:t>
            </w:r>
          </w:p>
        </w:tc>
        <w:tc>
          <w:tcPr>
            <w:tcW w:w="1814" w:type="dxa"/>
          </w:tcPr>
          <w:p w14:paraId="57A1844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105650</w:t>
            </w:r>
          </w:p>
        </w:tc>
        <w:tc>
          <w:tcPr>
            <w:tcW w:w="2778" w:type="dxa"/>
          </w:tcPr>
          <w:p w14:paraId="6A5B9A1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Пипетка медицинская оральная</w:t>
            </w:r>
          </w:p>
        </w:tc>
        <w:tc>
          <w:tcPr>
            <w:tcW w:w="2098" w:type="dxa"/>
          </w:tcPr>
          <w:p w14:paraId="573239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Пипетка</w:t>
            </w:r>
          </w:p>
        </w:tc>
        <w:tc>
          <w:tcPr>
            <w:tcW w:w="1871" w:type="dxa"/>
          </w:tcPr>
          <w:p w14:paraId="3CD857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</w:t>
            </w:r>
          </w:p>
          <w:p w14:paraId="52A6AC6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(в случае отсутствия пипетки одноразового использования с кодом вида номенклатурной </w:t>
            </w:r>
            <w:hyperlink r:id="rId79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103720, 148890 и 148920)</w:t>
            </w:r>
          </w:p>
        </w:tc>
      </w:tr>
      <w:tr w:rsidR="004B195A" w14:paraId="768B659C" w14:textId="77777777">
        <w:tc>
          <w:tcPr>
            <w:tcW w:w="510" w:type="dxa"/>
            <w:vAlign w:val="center"/>
          </w:tcPr>
          <w:p w14:paraId="7142362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20.</w:t>
            </w:r>
          </w:p>
        </w:tc>
        <w:tc>
          <w:tcPr>
            <w:tcW w:w="1814" w:type="dxa"/>
          </w:tcPr>
          <w:p w14:paraId="142444B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101470</w:t>
            </w:r>
          </w:p>
        </w:tc>
        <w:tc>
          <w:tcPr>
            <w:tcW w:w="2778" w:type="dxa"/>
          </w:tcPr>
          <w:p w14:paraId="4E6C21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Пузырь для льда</w:t>
            </w:r>
          </w:p>
        </w:tc>
        <w:tc>
          <w:tcPr>
            <w:tcW w:w="2098" w:type="dxa"/>
          </w:tcPr>
          <w:p w14:paraId="255E62F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Пузырь для льда</w:t>
            </w:r>
          </w:p>
        </w:tc>
        <w:tc>
          <w:tcPr>
            <w:tcW w:w="1871" w:type="dxa"/>
          </w:tcPr>
          <w:p w14:paraId="31070D0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</w:t>
            </w:r>
          </w:p>
        </w:tc>
      </w:tr>
      <w:tr w:rsidR="004B195A" w14:paraId="6E015919" w14:textId="77777777">
        <w:tc>
          <w:tcPr>
            <w:tcW w:w="510" w:type="dxa"/>
            <w:vMerge w:val="restart"/>
            <w:vAlign w:val="center"/>
          </w:tcPr>
          <w:p w14:paraId="5CC607F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21.</w:t>
            </w:r>
          </w:p>
        </w:tc>
        <w:tc>
          <w:tcPr>
            <w:tcW w:w="1814" w:type="dxa"/>
          </w:tcPr>
          <w:p w14:paraId="342D213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126370</w:t>
            </w:r>
          </w:p>
        </w:tc>
        <w:tc>
          <w:tcPr>
            <w:tcW w:w="2778" w:type="dxa"/>
          </w:tcPr>
          <w:p w14:paraId="425F3C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ушной</w:t>
            </w:r>
          </w:p>
        </w:tc>
        <w:tc>
          <w:tcPr>
            <w:tcW w:w="2098" w:type="dxa"/>
            <w:vMerge w:val="restart"/>
          </w:tcPr>
          <w:p w14:paraId="5A8FA41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медицинский</w:t>
            </w:r>
          </w:p>
        </w:tc>
        <w:tc>
          <w:tcPr>
            <w:tcW w:w="1871" w:type="dxa"/>
            <w:vMerge w:val="restart"/>
          </w:tcPr>
          <w:p w14:paraId="53974A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</w:tr>
      <w:tr w:rsidR="004B195A" w14:paraId="3A4A0276" w14:textId="77777777">
        <w:tc>
          <w:tcPr>
            <w:tcW w:w="510" w:type="dxa"/>
            <w:vMerge/>
          </w:tcPr>
          <w:p w14:paraId="44C3F5A4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CB35B3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126390</w:t>
            </w:r>
          </w:p>
        </w:tc>
        <w:tc>
          <w:tcPr>
            <w:tcW w:w="2778" w:type="dxa"/>
          </w:tcPr>
          <w:p w14:paraId="77BFF1A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кожный</w:t>
            </w:r>
          </w:p>
        </w:tc>
        <w:tc>
          <w:tcPr>
            <w:tcW w:w="2098" w:type="dxa"/>
            <w:vMerge/>
          </w:tcPr>
          <w:p w14:paraId="19A659E1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1DD2C7DC" w14:textId="77777777" w:rsidR="004B195A" w:rsidRDefault="004B195A">
            <w:pPr>
              <w:pStyle w:val="ConsPlusTitlePage"/>
            </w:pPr>
          </w:p>
        </w:tc>
      </w:tr>
      <w:tr w:rsidR="004B195A" w14:paraId="2849D113" w14:textId="77777777">
        <w:tc>
          <w:tcPr>
            <w:tcW w:w="510" w:type="dxa"/>
            <w:vMerge/>
          </w:tcPr>
          <w:p w14:paraId="444D43E8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6332E95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190040</w:t>
            </w:r>
          </w:p>
        </w:tc>
        <w:tc>
          <w:tcPr>
            <w:tcW w:w="2778" w:type="dxa"/>
          </w:tcPr>
          <w:p w14:paraId="332F2C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электронный для непрерывного измерения температуры тела пациента, с питанием от батареи</w:t>
            </w:r>
          </w:p>
        </w:tc>
        <w:tc>
          <w:tcPr>
            <w:tcW w:w="2098" w:type="dxa"/>
            <w:vMerge/>
          </w:tcPr>
          <w:p w14:paraId="33C0F461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0C6C0D60" w14:textId="77777777" w:rsidR="004B195A" w:rsidRDefault="004B195A">
            <w:pPr>
              <w:pStyle w:val="ConsPlusTitlePage"/>
            </w:pPr>
          </w:p>
        </w:tc>
      </w:tr>
      <w:tr w:rsidR="004B195A" w14:paraId="1420AB97" w14:textId="77777777">
        <w:tc>
          <w:tcPr>
            <w:tcW w:w="510" w:type="dxa"/>
            <w:vMerge/>
          </w:tcPr>
          <w:p w14:paraId="32E69E65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5457500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213740</w:t>
            </w:r>
          </w:p>
        </w:tc>
        <w:tc>
          <w:tcPr>
            <w:tcW w:w="2778" w:type="dxa"/>
          </w:tcPr>
          <w:p w14:paraId="34A5CD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капиллярный для измерения температуры тела пациента, ртутный</w:t>
            </w:r>
          </w:p>
        </w:tc>
        <w:tc>
          <w:tcPr>
            <w:tcW w:w="2098" w:type="dxa"/>
            <w:vMerge/>
          </w:tcPr>
          <w:p w14:paraId="57B726A9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2853062D" w14:textId="77777777" w:rsidR="004B195A" w:rsidRDefault="004B195A">
            <w:pPr>
              <w:pStyle w:val="ConsPlusTitlePage"/>
            </w:pPr>
          </w:p>
        </w:tc>
      </w:tr>
      <w:tr w:rsidR="004B195A" w14:paraId="4D36EC2D" w14:textId="77777777">
        <w:tc>
          <w:tcPr>
            <w:tcW w:w="510" w:type="dxa"/>
            <w:vMerge/>
          </w:tcPr>
          <w:p w14:paraId="44637F05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380CC16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266210</w:t>
            </w:r>
          </w:p>
        </w:tc>
        <w:tc>
          <w:tcPr>
            <w:tcW w:w="2778" w:type="dxa"/>
          </w:tcPr>
          <w:p w14:paraId="5C63628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электронный для измерения температуры тела пациента в импульсном режиме</w:t>
            </w:r>
          </w:p>
        </w:tc>
        <w:tc>
          <w:tcPr>
            <w:tcW w:w="2098" w:type="dxa"/>
            <w:vMerge/>
          </w:tcPr>
          <w:p w14:paraId="6BC8C3E4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100FE7A9" w14:textId="77777777" w:rsidR="004B195A" w:rsidRDefault="004B195A">
            <w:pPr>
              <w:pStyle w:val="ConsPlusTitlePage"/>
            </w:pPr>
          </w:p>
        </w:tc>
      </w:tr>
      <w:tr w:rsidR="004B195A" w14:paraId="2D67CB49" w14:textId="77777777">
        <w:tc>
          <w:tcPr>
            <w:tcW w:w="510" w:type="dxa"/>
            <w:vMerge/>
          </w:tcPr>
          <w:p w14:paraId="4F0F5383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1A03A8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300390</w:t>
            </w:r>
          </w:p>
        </w:tc>
        <w:tc>
          <w:tcPr>
            <w:tcW w:w="2778" w:type="dxa"/>
          </w:tcPr>
          <w:p w14:paraId="195B5D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Термометр для измерения температуры </w:t>
            </w:r>
            <w:r>
              <w:rPr>
                <w:sz w:val="22"/>
              </w:rPr>
              <w:lastRenderedPageBreak/>
              <w:t>тела пациента с цветовой индикацией</w:t>
            </w:r>
          </w:p>
        </w:tc>
        <w:tc>
          <w:tcPr>
            <w:tcW w:w="2098" w:type="dxa"/>
            <w:vMerge/>
          </w:tcPr>
          <w:p w14:paraId="61208EB6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90FC791" w14:textId="77777777" w:rsidR="004B195A" w:rsidRDefault="004B195A">
            <w:pPr>
              <w:pStyle w:val="ConsPlusTitlePage"/>
            </w:pPr>
          </w:p>
        </w:tc>
      </w:tr>
      <w:tr w:rsidR="004B195A" w14:paraId="12C19F50" w14:textId="77777777">
        <w:tc>
          <w:tcPr>
            <w:tcW w:w="510" w:type="dxa"/>
            <w:vMerge w:val="restart"/>
            <w:vAlign w:val="center"/>
          </w:tcPr>
          <w:p w14:paraId="01EE7F8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22.</w:t>
            </w:r>
          </w:p>
        </w:tc>
        <w:tc>
          <w:tcPr>
            <w:tcW w:w="1814" w:type="dxa"/>
          </w:tcPr>
          <w:p w14:paraId="359FD10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363470</w:t>
            </w:r>
          </w:p>
        </w:tc>
        <w:tc>
          <w:tcPr>
            <w:tcW w:w="2778" w:type="dxa"/>
          </w:tcPr>
          <w:p w14:paraId="4F23226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Шина на конечность для оказания первой помощи, не формуемая, многоразового использования</w:t>
            </w:r>
          </w:p>
        </w:tc>
        <w:tc>
          <w:tcPr>
            <w:tcW w:w="2098" w:type="dxa"/>
            <w:vMerge w:val="restart"/>
          </w:tcPr>
          <w:p w14:paraId="11ECD6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Набор шин</w:t>
            </w:r>
          </w:p>
          <w:p w14:paraId="45FAB9C4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иммобилизационных</w:t>
            </w:r>
            <w:proofErr w:type="spellEnd"/>
            <w:r>
              <w:rPr>
                <w:sz w:val="22"/>
              </w:rPr>
              <w:t xml:space="preserve"> для конечностей</w:t>
            </w:r>
          </w:p>
        </w:tc>
        <w:tc>
          <w:tcPr>
            <w:tcW w:w="1871" w:type="dxa"/>
            <w:vMerge w:val="restart"/>
          </w:tcPr>
          <w:p w14:paraId="3EB56E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516B0C3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(в случае отсутствия набор шин </w:t>
            </w:r>
            <w:proofErr w:type="spellStart"/>
            <w:r>
              <w:rPr>
                <w:sz w:val="22"/>
              </w:rPr>
              <w:t>иммобилизационных</w:t>
            </w:r>
            <w:proofErr w:type="spellEnd"/>
            <w:r>
              <w:rPr>
                <w:sz w:val="22"/>
              </w:rPr>
              <w:t xml:space="preserve"> для конечностей одноразового использования с кодом вида номенклатурной </w:t>
            </w:r>
            <w:hyperlink r:id="rId80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369080 и 338210)</w:t>
            </w:r>
          </w:p>
        </w:tc>
      </w:tr>
      <w:tr w:rsidR="004B195A" w14:paraId="15CF2132" w14:textId="77777777">
        <w:tc>
          <w:tcPr>
            <w:tcW w:w="510" w:type="dxa"/>
            <w:vMerge/>
          </w:tcPr>
          <w:p w14:paraId="29096C0C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6982D3B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352050</w:t>
            </w:r>
          </w:p>
        </w:tc>
        <w:tc>
          <w:tcPr>
            <w:tcW w:w="2778" w:type="dxa"/>
          </w:tcPr>
          <w:p w14:paraId="5B01C92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Шина на конечность для оказания первой помощи, формуемая, многоразового использования</w:t>
            </w:r>
          </w:p>
        </w:tc>
        <w:tc>
          <w:tcPr>
            <w:tcW w:w="2098" w:type="dxa"/>
            <w:vMerge/>
          </w:tcPr>
          <w:p w14:paraId="6E8EF904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7DF40775" w14:textId="77777777" w:rsidR="004B195A" w:rsidRDefault="004B195A">
            <w:pPr>
              <w:pStyle w:val="ConsPlusTitlePage"/>
            </w:pPr>
          </w:p>
        </w:tc>
      </w:tr>
      <w:tr w:rsidR="004B195A" w14:paraId="591563A1" w14:textId="77777777">
        <w:tc>
          <w:tcPr>
            <w:tcW w:w="510" w:type="dxa"/>
            <w:vMerge/>
          </w:tcPr>
          <w:p w14:paraId="46394139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1D87FB2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109810</w:t>
            </w:r>
          </w:p>
        </w:tc>
        <w:tc>
          <w:tcPr>
            <w:tcW w:w="2778" w:type="dxa"/>
          </w:tcPr>
          <w:p w14:paraId="04BBD48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Шина для кисти/пальца руки, многоразового использования</w:t>
            </w:r>
          </w:p>
        </w:tc>
        <w:tc>
          <w:tcPr>
            <w:tcW w:w="2098" w:type="dxa"/>
            <w:vMerge/>
          </w:tcPr>
          <w:p w14:paraId="34D4F717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69180219" w14:textId="77777777" w:rsidR="004B195A" w:rsidRDefault="004B195A">
            <w:pPr>
              <w:pStyle w:val="ConsPlusTitlePage"/>
            </w:pPr>
          </w:p>
        </w:tc>
      </w:tr>
      <w:tr w:rsidR="004B195A" w14:paraId="0DF743BD" w14:textId="77777777">
        <w:tc>
          <w:tcPr>
            <w:tcW w:w="510" w:type="dxa"/>
            <w:vAlign w:val="center"/>
          </w:tcPr>
          <w:p w14:paraId="249BFC9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23.</w:t>
            </w:r>
          </w:p>
        </w:tc>
        <w:tc>
          <w:tcPr>
            <w:tcW w:w="1814" w:type="dxa"/>
          </w:tcPr>
          <w:p w14:paraId="0F3521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110280</w:t>
            </w:r>
          </w:p>
        </w:tc>
        <w:tc>
          <w:tcPr>
            <w:tcW w:w="2778" w:type="dxa"/>
          </w:tcPr>
          <w:p w14:paraId="045E176E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Иммобилизатор</w:t>
            </w:r>
            <w:proofErr w:type="spellEnd"/>
            <w:r>
              <w:rPr>
                <w:sz w:val="22"/>
              </w:rPr>
              <w:t xml:space="preserve"> для головы/шеи, многоразового использования</w:t>
            </w:r>
          </w:p>
        </w:tc>
        <w:tc>
          <w:tcPr>
            <w:tcW w:w="2098" w:type="dxa"/>
          </w:tcPr>
          <w:p w14:paraId="28B590A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Щит транспортный с системой фиксации головы</w:t>
            </w:r>
          </w:p>
        </w:tc>
        <w:tc>
          <w:tcPr>
            <w:tcW w:w="1871" w:type="dxa"/>
          </w:tcPr>
          <w:p w14:paraId="587B51A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008B8D3" w14:textId="77777777">
        <w:tc>
          <w:tcPr>
            <w:tcW w:w="510" w:type="dxa"/>
            <w:vAlign w:val="center"/>
          </w:tcPr>
          <w:p w14:paraId="61EE709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24.</w:t>
            </w:r>
          </w:p>
        </w:tc>
        <w:tc>
          <w:tcPr>
            <w:tcW w:w="1814" w:type="dxa"/>
          </w:tcPr>
          <w:p w14:paraId="136337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121180</w:t>
            </w:r>
          </w:p>
        </w:tc>
        <w:tc>
          <w:tcPr>
            <w:tcW w:w="2778" w:type="dxa"/>
          </w:tcPr>
          <w:p w14:paraId="605F0F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искусственной вентиляции легких, ручной, многоразового использования</w:t>
            </w:r>
          </w:p>
        </w:tc>
        <w:tc>
          <w:tcPr>
            <w:tcW w:w="2098" w:type="dxa"/>
          </w:tcPr>
          <w:p w14:paraId="39F2DA0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дыхательный для ручной искусственной вентиляции легких взрослый (с возможностью подключения к источнику кислорода)</w:t>
            </w:r>
          </w:p>
        </w:tc>
        <w:tc>
          <w:tcPr>
            <w:tcW w:w="1871" w:type="dxa"/>
          </w:tcPr>
          <w:p w14:paraId="34A2293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4C13D61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(в случае отсутствия комплект дыхательный для ручной искусственной вентиляции легких одноразового использования с кодом вида номенклатурной </w:t>
            </w:r>
            <w:hyperlink r:id="rId81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121270)</w:t>
            </w:r>
          </w:p>
        </w:tc>
      </w:tr>
      <w:tr w:rsidR="004B195A" w14:paraId="38FC5FE0" w14:textId="77777777">
        <w:tc>
          <w:tcPr>
            <w:tcW w:w="510" w:type="dxa"/>
            <w:vMerge w:val="restart"/>
            <w:vAlign w:val="center"/>
          </w:tcPr>
          <w:p w14:paraId="59A73E4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25.</w:t>
            </w:r>
          </w:p>
        </w:tc>
        <w:tc>
          <w:tcPr>
            <w:tcW w:w="1814" w:type="dxa"/>
          </w:tcPr>
          <w:p w14:paraId="000D42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300820</w:t>
            </w:r>
          </w:p>
        </w:tc>
        <w:tc>
          <w:tcPr>
            <w:tcW w:w="2778" w:type="dxa"/>
          </w:tcPr>
          <w:p w14:paraId="17CB426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Молоток неврологический перкуссионный, ручной</w:t>
            </w:r>
          </w:p>
        </w:tc>
        <w:tc>
          <w:tcPr>
            <w:tcW w:w="2098" w:type="dxa"/>
            <w:vMerge w:val="restart"/>
          </w:tcPr>
          <w:p w14:paraId="6BBE1CC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Молоток неврологический</w:t>
            </w:r>
          </w:p>
        </w:tc>
        <w:tc>
          <w:tcPr>
            <w:tcW w:w="1871" w:type="dxa"/>
            <w:vMerge w:val="restart"/>
          </w:tcPr>
          <w:p w14:paraId="7763568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484ADB9" w14:textId="77777777">
        <w:tc>
          <w:tcPr>
            <w:tcW w:w="510" w:type="dxa"/>
            <w:vMerge/>
          </w:tcPr>
          <w:p w14:paraId="44F6E992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4F6B4DA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300830</w:t>
            </w:r>
          </w:p>
        </w:tc>
        <w:tc>
          <w:tcPr>
            <w:tcW w:w="2778" w:type="dxa"/>
          </w:tcPr>
          <w:p w14:paraId="628F8BD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Молоток неврологический перкуссионный, автоматический</w:t>
            </w:r>
          </w:p>
        </w:tc>
        <w:tc>
          <w:tcPr>
            <w:tcW w:w="2098" w:type="dxa"/>
            <w:vMerge/>
          </w:tcPr>
          <w:p w14:paraId="37F46E1B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730C1B9" w14:textId="77777777" w:rsidR="004B195A" w:rsidRDefault="004B195A">
            <w:pPr>
              <w:pStyle w:val="ConsPlusTitlePage"/>
            </w:pPr>
          </w:p>
        </w:tc>
      </w:tr>
      <w:tr w:rsidR="004B195A" w14:paraId="58D11E85" w14:textId="77777777">
        <w:tc>
          <w:tcPr>
            <w:tcW w:w="510" w:type="dxa"/>
            <w:vAlign w:val="center"/>
          </w:tcPr>
          <w:p w14:paraId="5109720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26.</w:t>
            </w:r>
          </w:p>
        </w:tc>
        <w:tc>
          <w:tcPr>
            <w:tcW w:w="1814" w:type="dxa"/>
          </w:tcPr>
          <w:p w14:paraId="7268CF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157270</w:t>
            </w:r>
          </w:p>
        </w:tc>
        <w:tc>
          <w:tcPr>
            <w:tcW w:w="2778" w:type="dxa"/>
          </w:tcPr>
          <w:p w14:paraId="39F455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Матрас вакуумный для позиционирования пациента</w:t>
            </w:r>
          </w:p>
        </w:tc>
        <w:tc>
          <w:tcPr>
            <w:tcW w:w="2098" w:type="dxa"/>
          </w:tcPr>
          <w:p w14:paraId="6D82C82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Матрас вакуумный</w:t>
            </w:r>
          </w:p>
        </w:tc>
        <w:tc>
          <w:tcPr>
            <w:tcW w:w="1871" w:type="dxa"/>
          </w:tcPr>
          <w:p w14:paraId="4D4485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80DE443" w14:textId="77777777">
        <w:tc>
          <w:tcPr>
            <w:tcW w:w="510" w:type="dxa"/>
            <w:vMerge w:val="restart"/>
            <w:vAlign w:val="center"/>
          </w:tcPr>
          <w:p w14:paraId="698CB1F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27.</w:t>
            </w:r>
          </w:p>
        </w:tc>
        <w:tc>
          <w:tcPr>
            <w:tcW w:w="1814" w:type="dxa"/>
          </w:tcPr>
          <w:p w14:paraId="55949F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182800</w:t>
            </w:r>
          </w:p>
        </w:tc>
        <w:tc>
          <w:tcPr>
            <w:tcW w:w="2778" w:type="dxa"/>
          </w:tcPr>
          <w:p w14:paraId="41BBEAB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Воротник для шейного </w:t>
            </w:r>
            <w:r>
              <w:rPr>
                <w:sz w:val="22"/>
              </w:rPr>
              <w:lastRenderedPageBreak/>
              <w:t>отдела позвоночника, многоразового использования</w:t>
            </w:r>
          </w:p>
        </w:tc>
        <w:tc>
          <w:tcPr>
            <w:tcW w:w="2098" w:type="dxa"/>
            <w:vMerge w:val="restart"/>
          </w:tcPr>
          <w:p w14:paraId="6127DCB9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Воротник-шина </w:t>
            </w:r>
            <w:r>
              <w:rPr>
                <w:sz w:val="22"/>
              </w:rPr>
              <w:lastRenderedPageBreak/>
              <w:t>шейная для взрослых</w:t>
            </w:r>
          </w:p>
        </w:tc>
        <w:tc>
          <w:tcPr>
            <w:tcW w:w="1871" w:type="dxa"/>
            <w:vMerge w:val="restart"/>
          </w:tcPr>
          <w:p w14:paraId="514B7D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</w:tr>
      <w:tr w:rsidR="004B195A" w14:paraId="6ECE6A4F" w14:textId="77777777">
        <w:tc>
          <w:tcPr>
            <w:tcW w:w="510" w:type="dxa"/>
            <w:vMerge/>
          </w:tcPr>
          <w:p w14:paraId="27FAD208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5C5841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183510</w:t>
            </w:r>
          </w:p>
        </w:tc>
        <w:tc>
          <w:tcPr>
            <w:tcW w:w="2778" w:type="dxa"/>
          </w:tcPr>
          <w:p w14:paraId="40DFD345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Ортез</w:t>
            </w:r>
            <w:proofErr w:type="spellEnd"/>
            <w:r>
              <w:rPr>
                <w:sz w:val="22"/>
              </w:rPr>
              <w:t xml:space="preserve"> для шейного и грудного отделов позвоночника</w:t>
            </w:r>
          </w:p>
        </w:tc>
        <w:tc>
          <w:tcPr>
            <w:tcW w:w="2098" w:type="dxa"/>
            <w:vMerge/>
          </w:tcPr>
          <w:p w14:paraId="65B8DA73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7FA16C8D" w14:textId="77777777" w:rsidR="004B195A" w:rsidRDefault="004B195A">
            <w:pPr>
              <w:pStyle w:val="ConsPlusTitlePage"/>
            </w:pPr>
          </w:p>
        </w:tc>
      </w:tr>
      <w:tr w:rsidR="004B195A" w14:paraId="13CDFCAE" w14:textId="77777777">
        <w:tc>
          <w:tcPr>
            <w:tcW w:w="510" w:type="dxa"/>
            <w:vMerge w:val="restart"/>
            <w:vAlign w:val="center"/>
          </w:tcPr>
          <w:p w14:paraId="7FD15A1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28.</w:t>
            </w:r>
          </w:p>
        </w:tc>
        <w:tc>
          <w:tcPr>
            <w:tcW w:w="1814" w:type="dxa"/>
          </w:tcPr>
          <w:p w14:paraId="1D7A659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182800</w:t>
            </w:r>
          </w:p>
        </w:tc>
        <w:tc>
          <w:tcPr>
            <w:tcW w:w="2778" w:type="dxa"/>
          </w:tcPr>
          <w:p w14:paraId="7B9863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Воротник для шейного отдела позвоночника, многоразового использования</w:t>
            </w:r>
          </w:p>
        </w:tc>
        <w:tc>
          <w:tcPr>
            <w:tcW w:w="2098" w:type="dxa"/>
            <w:vMerge w:val="restart"/>
          </w:tcPr>
          <w:p w14:paraId="202BBD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Воротник-шина шейная для детей</w:t>
            </w:r>
          </w:p>
        </w:tc>
        <w:tc>
          <w:tcPr>
            <w:tcW w:w="1871" w:type="dxa"/>
            <w:vMerge w:val="restart"/>
          </w:tcPr>
          <w:p w14:paraId="490304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66CF623" w14:textId="77777777">
        <w:tc>
          <w:tcPr>
            <w:tcW w:w="510" w:type="dxa"/>
            <w:vMerge/>
          </w:tcPr>
          <w:p w14:paraId="60635755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5E1A339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183510</w:t>
            </w:r>
          </w:p>
        </w:tc>
        <w:tc>
          <w:tcPr>
            <w:tcW w:w="2778" w:type="dxa"/>
          </w:tcPr>
          <w:p w14:paraId="2E3A0E49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Ортез</w:t>
            </w:r>
            <w:proofErr w:type="spellEnd"/>
            <w:r>
              <w:rPr>
                <w:sz w:val="22"/>
              </w:rPr>
              <w:t xml:space="preserve"> для шейного и грудного отделов позвоночника</w:t>
            </w:r>
          </w:p>
        </w:tc>
        <w:tc>
          <w:tcPr>
            <w:tcW w:w="2098" w:type="dxa"/>
            <w:vMerge/>
          </w:tcPr>
          <w:p w14:paraId="0442C59D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10A3C944" w14:textId="77777777" w:rsidR="004B195A" w:rsidRDefault="004B195A">
            <w:pPr>
              <w:pStyle w:val="ConsPlusTitlePage"/>
            </w:pPr>
          </w:p>
        </w:tc>
      </w:tr>
      <w:tr w:rsidR="004B195A" w14:paraId="3A77DFD4" w14:textId="77777777">
        <w:tc>
          <w:tcPr>
            <w:tcW w:w="510" w:type="dxa"/>
            <w:vAlign w:val="center"/>
          </w:tcPr>
          <w:p w14:paraId="4D2BA50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29.</w:t>
            </w:r>
          </w:p>
        </w:tc>
        <w:tc>
          <w:tcPr>
            <w:tcW w:w="1814" w:type="dxa"/>
          </w:tcPr>
          <w:p w14:paraId="1E6627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345200</w:t>
            </w:r>
          </w:p>
        </w:tc>
        <w:tc>
          <w:tcPr>
            <w:tcW w:w="2778" w:type="dxa"/>
          </w:tcPr>
          <w:p w14:paraId="4FF8CC72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Глюкометр</w:t>
            </w:r>
            <w:proofErr w:type="spellEnd"/>
            <w:r>
              <w:rPr>
                <w:sz w:val="22"/>
              </w:rPr>
              <w:t xml:space="preserve"> ИВД, для использования вблизи пациента</w:t>
            </w:r>
          </w:p>
        </w:tc>
        <w:tc>
          <w:tcPr>
            <w:tcW w:w="2098" w:type="dxa"/>
          </w:tcPr>
          <w:p w14:paraId="16C823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Анализатор глюкозы в крови (</w:t>
            </w:r>
            <w:proofErr w:type="spellStart"/>
            <w:r>
              <w:rPr>
                <w:sz w:val="22"/>
              </w:rPr>
              <w:t>глюкометр</w:t>
            </w:r>
            <w:proofErr w:type="spellEnd"/>
            <w:r>
              <w:rPr>
                <w:sz w:val="22"/>
              </w:rPr>
              <w:t>), экспресс-анализатор портативный</w:t>
            </w:r>
          </w:p>
        </w:tc>
        <w:tc>
          <w:tcPr>
            <w:tcW w:w="1871" w:type="dxa"/>
          </w:tcPr>
          <w:p w14:paraId="171923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BB1E996" w14:textId="77777777">
        <w:tc>
          <w:tcPr>
            <w:tcW w:w="510" w:type="dxa"/>
            <w:vMerge w:val="restart"/>
            <w:vAlign w:val="center"/>
          </w:tcPr>
          <w:p w14:paraId="23D29EC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30.</w:t>
            </w:r>
          </w:p>
        </w:tc>
        <w:tc>
          <w:tcPr>
            <w:tcW w:w="1814" w:type="dxa"/>
          </w:tcPr>
          <w:p w14:paraId="6222458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210160</w:t>
            </w:r>
          </w:p>
        </w:tc>
        <w:tc>
          <w:tcPr>
            <w:tcW w:w="2778" w:type="dxa"/>
          </w:tcPr>
          <w:p w14:paraId="57D25B4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 профессиональный одноканальный</w:t>
            </w:r>
          </w:p>
        </w:tc>
        <w:tc>
          <w:tcPr>
            <w:tcW w:w="2098" w:type="dxa"/>
            <w:vMerge w:val="restart"/>
          </w:tcPr>
          <w:p w14:paraId="3C05A4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ЭКГ</w:t>
            </w:r>
          </w:p>
        </w:tc>
        <w:tc>
          <w:tcPr>
            <w:tcW w:w="1871" w:type="dxa"/>
            <w:vMerge w:val="restart"/>
          </w:tcPr>
          <w:p w14:paraId="3F87115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19B8300" w14:textId="77777777">
        <w:tc>
          <w:tcPr>
            <w:tcW w:w="510" w:type="dxa"/>
            <w:vMerge/>
          </w:tcPr>
          <w:p w14:paraId="335B004D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452757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122620</w:t>
            </w:r>
          </w:p>
        </w:tc>
        <w:tc>
          <w:tcPr>
            <w:tcW w:w="2778" w:type="dxa"/>
          </w:tcPr>
          <w:p w14:paraId="1155897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 многоканальный, с усреднением сигнала</w:t>
            </w:r>
          </w:p>
        </w:tc>
        <w:tc>
          <w:tcPr>
            <w:tcW w:w="2098" w:type="dxa"/>
            <w:vMerge/>
          </w:tcPr>
          <w:p w14:paraId="1986A51F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5D794D68" w14:textId="77777777" w:rsidR="004B195A" w:rsidRDefault="004B195A">
            <w:pPr>
              <w:pStyle w:val="ConsPlusTitlePage"/>
            </w:pPr>
          </w:p>
        </w:tc>
      </w:tr>
      <w:tr w:rsidR="004B195A" w14:paraId="7424A64A" w14:textId="77777777">
        <w:tc>
          <w:tcPr>
            <w:tcW w:w="510" w:type="dxa"/>
            <w:vMerge/>
          </w:tcPr>
          <w:p w14:paraId="15FD3FEA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F89AE3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269170</w:t>
            </w:r>
          </w:p>
        </w:tc>
        <w:tc>
          <w:tcPr>
            <w:tcW w:w="2778" w:type="dxa"/>
          </w:tcPr>
          <w:p w14:paraId="4FEDC6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 многоканальный, профессиональный</w:t>
            </w:r>
          </w:p>
        </w:tc>
        <w:tc>
          <w:tcPr>
            <w:tcW w:w="2098" w:type="dxa"/>
            <w:vMerge/>
          </w:tcPr>
          <w:p w14:paraId="6FD4D364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52BE9345" w14:textId="77777777" w:rsidR="004B195A" w:rsidRDefault="004B195A">
            <w:pPr>
              <w:pStyle w:val="ConsPlusTitlePage"/>
            </w:pPr>
          </w:p>
        </w:tc>
      </w:tr>
      <w:tr w:rsidR="004B195A" w14:paraId="672C2A4B" w14:textId="77777777">
        <w:tc>
          <w:tcPr>
            <w:tcW w:w="510" w:type="dxa"/>
            <w:vMerge w:val="restart"/>
            <w:vAlign w:val="center"/>
          </w:tcPr>
          <w:p w14:paraId="3D0C581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31.</w:t>
            </w:r>
          </w:p>
        </w:tc>
        <w:tc>
          <w:tcPr>
            <w:tcW w:w="1814" w:type="dxa"/>
          </w:tcPr>
          <w:p w14:paraId="1D9D85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126500</w:t>
            </w:r>
          </w:p>
        </w:tc>
        <w:tc>
          <w:tcPr>
            <w:tcW w:w="2778" w:type="dxa"/>
          </w:tcPr>
          <w:p w14:paraId="3F0B59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098" w:type="dxa"/>
            <w:vMerge w:val="restart"/>
          </w:tcPr>
          <w:p w14:paraId="318105B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Автоматический наружный дефибриллятор с комплектом электродов взрослых и детских</w:t>
            </w:r>
          </w:p>
        </w:tc>
        <w:tc>
          <w:tcPr>
            <w:tcW w:w="1871" w:type="dxa"/>
            <w:vMerge w:val="restart"/>
          </w:tcPr>
          <w:p w14:paraId="3DC5C53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16C2FA9" w14:textId="77777777">
        <w:tc>
          <w:tcPr>
            <w:tcW w:w="510" w:type="dxa"/>
            <w:vMerge/>
          </w:tcPr>
          <w:p w14:paraId="245F727D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CB7E6D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126470</w:t>
            </w:r>
          </w:p>
        </w:tc>
        <w:tc>
          <w:tcPr>
            <w:tcW w:w="2778" w:type="dxa"/>
          </w:tcPr>
          <w:p w14:paraId="361EF61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098" w:type="dxa"/>
            <w:vMerge/>
          </w:tcPr>
          <w:p w14:paraId="5CD35DC4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3C115C0" w14:textId="77777777" w:rsidR="004B195A" w:rsidRDefault="004B195A">
            <w:pPr>
              <w:pStyle w:val="ConsPlusTitlePage"/>
            </w:pPr>
          </w:p>
        </w:tc>
      </w:tr>
      <w:tr w:rsidR="004B195A" w14:paraId="114DB44A" w14:textId="77777777">
        <w:tc>
          <w:tcPr>
            <w:tcW w:w="510" w:type="dxa"/>
            <w:vMerge/>
          </w:tcPr>
          <w:p w14:paraId="7E6D0FC0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3902432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262430</w:t>
            </w:r>
          </w:p>
        </w:tc>
        <w:tc>
          <w:tcPr>
            <w:tcW w:w="2778" w:type="dxa"/>
          </w:tcPr>
          <w:p w14:paraId="26D6A8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Дефибриллятор внешний автоматический для использования непрофессионалами с питанием от </w:t>
            </w:r>
            <w:proofErr w:type="spellStart"/>
            <w:r>
              <w:rPr>
                <w:sz w:val="22"/>
              </w:rPr>
              <w:lastRenderedPageBreak/>
              <w:t>неперезаряжаемой</w:t>
            </w:r>
            <w:proofErr w:type="spellEnd"/>
            <w:r>
              <w:rPr>
                <w:sz w:val="22"/>
              </w:rPr>
              <w:t xml:space="preserve"> батареи</w:t>
            </w:r>
          </w:p>
        </w:tc>
        <w:tc>
          <w:tcPr>
            <w:tcW w:w="2098" w:type="dxa"/>
            <w:vMerge/>
          </w:tcPr>
          <w:p w14:paraId="14168975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FA3FDD5" w14:textId="77777777" w:rsidR="004B195A" w:rsidRDefault="004B195A">
            <w:pPr>
              <w:pStyle w:val="ConsPlusTitlePage"/>
            </w:pPr>
          </w:p>
        </w:tc>
      </w:tr>
      <w:tr w:rsidR="004B195A" w14:paraId="1537F8A2" w14:textId="77777777">
        <w:tc>
          <w:tcPr>
            <w:tcW w:w="510" w:type="dxa"/>
            <w:vMerge w:val="restart"/>
            <w:vAlign w:val="center"/>
          </w:tcPr>
          <w:p w14:paraId="6D0A418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32.</w:t>
            </w:r>
          </w:p>
        </w:tc>
        <w:tc>
          <w:tcPr>
            <w:tcW w:w="1814" w:type="dxa"/>
          </w:tcPr>
          <w:p w14:paraId="3D812F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249380</w:t>
            </w:r>
          </w:p>
        </w:tc>
        <w:tc>
          <w:tcPr>
            <w:tcW w:w="2778" w:type="dxa"/>
          </w:tcPr>
          <w:p w14:paraId="201AC34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</w:t>
            </w:r>
          </w:p>
        </w:tc>
        <w:tc>
          <w:tcPr>
            <w:tcW w:w="2098" w:type="dxa"/>
            <w:vMerge w:val="restart"/>
          </w:tcPr>
          <w:p w14:paraId="3DC1F70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медицинский кровоостанавливающий прямой</w:t>
            </w:r>
          </w:p>
        </w:tc>
        <w:tc>
          <w:tcPr>
            <w:tcW w:w="1871" w:type="dxa"/>
            <w:vMerge w:val="restart"/>
          </w:tcPr>
          <w:p w14:paraId="552F5E0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</w:t>
            </w:r>
          </w:p>
        </w:tc>
      </w:tr>
      <w:tr w:rsidR="004B195A" w14:paraId="5805EEB5" w14:textId="77777777">
        <w:tc>
          <w:tcPr>
            <w:tcW w:w="510" w:type="dxa"/>
            <w:vMerge/>
          </w:tcPr>
          <w:p w14:paraId="1F4A2583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A8DD11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249460</w:t>
            </w:r>
          </w:p>
        </w:tc>
        <w:tc>
          <w:tcPr>
            <w:tcW w:w="2778" w:type="dxa"/>
          </w:tcPr>
          <w:p w14:paraId="2D9AD8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гемостатический, для мелких сосудов</w:t>
            </w:r>
          </w:p>
        </w:tc>
        <w:tc>
          <w:tcPr>
            <w:tcW w:w="2098" w:type="dxa"/>
            <w:vMerge/>
          </w:tcPr>
          <w:p w14:paraId="287D6B3A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6E874F9B" w14:textId="77777777" w:rsidR="004B195A" w:rsidRDefault="004B195A">
            <w:pPr>
              <w:pStyle w:val="ConsPlusTitlePage"/>
            </w:pPr>
          </w:p>
        </w:tc>
      </w:tr>
      <w:tr w:rsidR="004B195A" w14:paraId="4D01F9B6" w14:textId="77777777">
        <w:tc>
          <w:tcPr>
            <w:tcW w:w="510" w:type="dxa"/>
            <w:vMerge/>
          </w:tcPr>
          <w:p w14:paraId="76A38A44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AFC3DD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296720</w:t>
            </w:r>
          </w:p>
        </w:tc>
        <w:tc>
          <w:tcPr>
            <w:tcW w:w="2778" w:type="dxa"/>
          </w:tcPr>
          <w:p w14:paraId="39DDA47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сосудистый, многоразового использования</w:t>
            </w:r>
          </w:p>
        </w:tc>
        <w:tc>
          <w:tcPr>
            <w:tcW w:w="2098" w:type="dxa"/>
            <w:vMerge/>
          </w:tcPr>
          <w:p w14:paraId="06FA7193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50E3C4CE" w14:textId="77777777" w:rsidR="004B195A" w:rsidRDefault="004B195A">
            <w:pPr>
              <w:pStyle w:val="ConsPlusTitlePage"/>
            </w:pPr>
          </w:p>
        </w:tc>
      </w:tr>
      <w:tr w:rsidR="004B195A" w14:paraId="3B4B5004" w14:textId="77777777">
        <w:tc>
          <w:tcPr>
            <w:tcW w:w="510" w:type="dxa"/>
            <w:vMerge/>
          </w:tcPr>
          <w:p w14:paraId="5FD5A404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20212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338120</w:t>
            </w:r>
          </w:p>
        </w:tc>
        <w:tc>
          <w:tcPr>
            <w:tcW w:w="2778" w:type="dxa"/>
          </w:tcPr>
          <w:p w14:paraId="4493864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Зажим гемостатический для наружного применения</w:t>
            </w:r>
          </w:p>
        </w:tc>
        <w:tc>
          <w:tcPr>
            <w:tcW w:w="2098" w:type="dxa"/>
            <w:vMerge/>
          </w:tcPr>
          <w:p w14:paraId="6A928524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120A96E3" w14:textId="77777777" w:rsidR="004B195A" w:rsidRDefault="004B195A">
            <w:pPr>
              <w:pStyle w:val="ConsPlusTitlePage"/>
            </w:pPr>
          </w:p>
        </w:tc>
      </w:tr>
      <w:tr w:rsidR="004B195A" w14:paraId="746C3266" w14:textId="77777777">
        <w:tc>
          <w:tcPr>
            <w:tcW w:w="510" w:type="dxa"/>
            <w:vMerge/>
          </w:tcPr>
          <w:p w14:paraId="53498337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463BC60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340740</w:t>
            </w:r>
          </w:p>
        </w:tc>
        <w:tc>
          <w:tcPr>
            <w:tcW w:w="2778" w:type="dxa"/>
          </w:tcPr>
          <w:p w14:paraId="7E2997D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хирургические для манипуляций с мягкими тканями, в форме ножниц, многоразового использования</w:t>
            </w:r>
          </w:p>
        </w:tc>
        <w:tc>
          <w:tcPr>
            <w:tcW w:w="2098" w:type="dxa"/>
            <w:vMerge/>
          </w:tcPr>
          <w:p w14:paraId="1CB413DD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436AD4A2" w14:textId="77777777" w:rsidR="004B195A" w:rsidRDefault="004B195A">
            <w:pPr>
              <w:pStyle w:val="ConsPlusTitlePage"/>
            </w:pPr>
          </w:p>
        </w:tc>
      </w:tr>
      <w:tr w:rsidR="004B195A" w14:paraId="09E9F15F" w14:textId="77777777">
        <w:tc>
          <w:tcPr>
            <w:tcW w:w="510" w:type="dxa"/>
            <w:vAlign w:val="center"/>
          </w:tcPr>
          <w:p w14:paraId="75D6744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33.</w:t>
            </w:r>
          </w:p>
        </w:tc>
        <w:tc>
          <w:tcPr>
            <w:tcW w:w="1814" w:type="dxa"/>
          </w:tcPr>
          <w:p w14:paraId="3F38BAE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273550</w:t>
            </w:r>
          </w:p>
        </w:tc>
        <w:tc>
          <w:tcPr>
            <w:tcW w:w="2778" w:type="dxa"/>
          </w:tcPr>
          <w:p w14:paraId="7E6770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Корнцанг</w:t>
            </w:r>
          </w:p>
        </w:tc>
        <w:tc>
          <w:tcPr>
            <w:tcW w:w="2098" w:type="dxa"/>
          </w:tcPr>
          <w:p w14:paraId="6144B8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Корнцанг</w:t>
            </w:r>
          </w:p>
        </w:tc>
        <w:tc>
          <w:tcPr>
            <w:tcW w:w="1871" w:type="dxa"/>
          </w:tcPr>
          <w:p w14:paraId="246676D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</w:t>
            </w:r>
          </w:p>
        </w:tc>
      </w:tr>
      <w:tr w:rsidR="004B195A" w14:paraId="28593FAB" w14:textId="77777777">
        <w:tc>
          <w:tcPr>
            <w:tcW w:w="510" w:type="dxa"/>
            <w:vMerge w:val="restart"/>
            <w:vAlign w:val="center"/>
          </w:tcPr>
          <w:p w14:paraId="6EDD862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34.</w:t>
            </w:r>
          </w:p>
        </w:tc>
        <w:tc>
          <w:tcPr>
            <w:tcW w:w="1814" w:type="dxa"/>
            <w:vMerge w:val="restart"/>
          </w:tcPr>
          <w:p w14:paraId="436F77C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172720</w:t>
            </w:r>
          </w:p>
        </w:tc>
        <w:tc>
          <w:tcPr>
            <w:tcW w:w="2778" w:type="dxa"/>
          </w:tcPr>
          <w:p w14:paraId="2653EF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ротоглоточный</w:t>
            </w:r>
            <w:proofErr w:type="spellEnd"/>
            <w:r>
              <w:rPr>
                <w:sz w:val="22"/>
              </w:rPr>
              <w:t>, многоразового использования</w:t>
            </w:r>
          </w:p>
        </w:tc>
        <w:tc>
          <w:tcPr>
            <w:tcW w:w="2098" w:type="dxa"/>
          </w:tcPr>
          <w:p w14:paraId="7D0B8D4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Гведела</w:t>
            </w:r>
            <w:proofErr w:type="spellEnd"/>
            <w:r>
              <w:rPr>
                <w:sz w:val="22"/>
              </w:rPr>
              <w:t xml:space="preserve"> (60 мм)</w:t>
            </w:r>
          </w:p>
        </w:tc>
        <w:tc>
          <w:tcPr>
            <w:tcW w:w="1871" w:type="dxa"/>
          </w:tcPr>
          <w:p w14:paraId="3F37C7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  <w:p w14:paraId="59E459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(в случае отсутствия воздуховода </w:t>
            </w:r>
            <w:proofErr w:type="spellStart"/>
            <w:r>
              <w:rPr>
                <w:sz w:val="22"/>
              </w:rPr>
              <w:t>Гведела</w:t>
            </w:r>
            <w:proofErr w:type="spellEnd"/>
            <w:r>
              <w:rPr>
                <w:sz w:val="22"/>
              </w:rPr>
              <w:t xml:space="preserve"> (60 мм) одноразового использования с кодом вида номенклатурной </w:t>
            </w:r>
            <w:hyperlink r:id="rId82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172730)</w:t>
            </w:r>
          </w:p>
        </w:tc>
      </w:tr>
      <w:tr w:rsidR="004B195A" w14:paraId="2AB5175E" w14:textId="77777777">
        <w:tc>
          <w:tcPr>
            <w:tcW w:w="510" w:type="dxa"/>
            <w:vMerge/>
          </w:tcPr>
          <w:p w14:paraId="02EC53AC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  <w:vMerge/>
          </w:tcPr>
          <w:p w14:paraId="3F52AB13" w14:textId="77777777" w:rsidR="004B195A" w:rsidRDefault="004B195A">
            <w:pPr>
              <w:pStyle w:val="ConsPlusTitlePage"/>
            </w:pPr>
          </w:p>
        </w:tc>
        <w:tc>
          <w:tcPr>
            <w:tcW w:w="2778" w:type="dxa"/>
          </w:tcPr>
          <w:p w14:paraId="6179DD9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ротоглоточный</w:t>
            </w:r>
            <w:proofErr w:type="spellEnd"/>
            <w:r>
              <w:rPr>
                <w:sz w:val="22"/>
              </w:rPr>
              <w:t>, многоразового использования</w:t>
            </w:r>
          </w:p>
        </w:tc>
        <w:tc>
          <w:tcPr>
            <w:tcW w:w="2098" w:type="dxa"/>
          </w:tcPr>
          <w:p w14:paraId="1B367A4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Гведела</w:t>
            </w:r>
            <w:proofErr w:type="spellEnd"/>
            <w:r>
              <w:rPr>
                <w:sz w:val="22"/>
              </w:rPr>
              <w:t xml:space="preserve"> (90 мм)</w:t>
            </w:r>
          </w:p>
        </w:tc>
        <w:tc>
          <w:tcPr>
            <w:tcW w:w="1871" w:type="dxa"/>
          </w:tcPr>
          <w:p w14:paraId="13FD541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  <w:p w14:paraId="788F40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(в случае отсутствия воздуховода </w:t>
            </w:r>
            <w:proofErr w:type="spellStart"/>
            <w:r>
              <w:rPr>
                <w:sz w:val="22"/>
              </w:rPr>
              <w:t>Гведела</w:t>
            </w:r>
            <w:proofErr w:type="spellEnd"/>
            <w:r>
              <w:rPr>
                <w:sz w:val="22"/>
              </w:rPr>
              <w:t xml:space="preserve"> (90 мм) одноразового использования с кодом вида номенклатурной </w:t>
            </w:r>
            <w:hyperlink r:id="rId83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172730)</w:t>
            </w:r>
          </w:p>
        </w:tc>
      </w:tr>
      <w:tr w:rsidR="004B195A" w14:paraId="5A39D1A0" w14:textId="77777777">
        <w:tc>
          <w:tcPr>
            <w:tcW w:w="510" w:type="dxa"/>
            <w:vMerge/>
          </w:tcPr>
          <w:p w14:paraId="004E3B68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  <w:vMerge/>
          </w:tcPr>
          <w:p w14:paraId="5449B87B" w14:textId="77777777" w:rsidR="004B195A" w:rsidRDefault="004B195A">
            <w:pPr>
              <w:pStyle w:val="ConsPlusTitlePage"/>
            </w:pPr>
          </w:p>
        </w:tc>
        <w:tc>
          <w:tcPr>
            <w:tcW w:w="2778" w:type="dxa"/>
          </w:tcPr>
          <w:p w14:paraId="2B372D4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ротоглоточный</w:t>
            </w:r>
            <w:proofErr w:type="spellEnd"/>
            <w:r>
              <w:rPr>
                <w:sz w:val="22"/>
              </w:rPr>
              <w:t>, многоразового использования</w:t>
            </w:r>
          </w:p>
        </w:tc>
        <w:tc>
          <w:tcPr>
            <w:tcW w:w="2098" w:type="dxa"/>
          </w:tcPr>
          <w:p w14:paraId="7ED03EC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Воздуховод </w:t>
            </w:r>
            <w:proofErr w:type="spellStart"/>
            <w:r>
              <w:rPr>
                <w:sz w:val="22"/>
              </w:rPr>
              <w:t>Гведела</w:t>
            </w:r>
            <w:proofErr w:type="spellEnd"/>
            <w:r>
              <w:rPr>
                <w:sz w:val="22"/>
              </w:rPr>
              <w:t xml:space="preserve"> (120 мм)</w:t>
            </w:r>
          </w:p>
        </w:tc>
        <w:tc>
          <w:tcPr>
            <w:tcW w:w="1871" w:type="dxa"/>
          </w:tcPr>
          <w:p w14:paraId="16043CA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  <w:p w14:paraId="3B983BC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(в случае отсутствия воздуховода </w:t>
            </w:r>
            <w:proofErr w:type="spellStart"/>
            <w:r>
              <w:rPr>
                <w:sz w:val="22"/>
              </w:rPr>
              <w:lastRenderedPageBreak/>
              <w:t>Гведела</w:t>
            </w:r>
            <w:proofErr w:type="spellEnd"/>
            <w:r>
              <w:rPr>
                <w:sz w:val="22"/>
              </w:rPr>
              <w:t xml:space="preserve"> (120 мм) одноразового использования с кодом вида номенклатурной </w:t>
            </w:r>
            <w:hyperlink r:id="rId84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172730)</w:t>
            </w:r>
          </w:p>
        </w:tc>
      </w:tr>
      <w:tr w:rsidR="004B195A" w14:paraId="3BB0F70B" w14:textId="77777777">
        <w:tc>
          <w:tcPr>
            <w:tcW w:w="510" w:type="dxa"/>
            <w:vMerge w:val="restart"/>
            <w:vAlign w:val="center"/>
          </w:tcPr>
          <w:p w14:paraId="772BD7E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35.</w:t>
            </w:r>
          </w:p>
        </w:tc>
        <w:tc>
          <w:tcPr>
            <w:tcW w:w="1814" w:type="dxa"/>
          </w:tcPr>
          <w:p w14:paraId="68062DD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116910</w:t>
            </w:r>
          </w:p>
        </w:tc>
        <w:tc>
          <w:tcPr>
            <w:tcW w:w="2778" w:type="dxa"/>
          </w:tcPr>
          <w:p w14:paraId="5018FC5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Ножницы для перевязочного материала, многоразового использования</w:t>
            </w:r>
          </w:p>
        </w:tc>
        <w:tc>
          <w:tcPr>
            <w:tcW w:w="2098" w:type="dxa"/>
            <w:vMerge w:val="restart"/>
          </w:tcPr>
          <w:p w14:paraId="6995D67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Ножницы для разрезания повязок по Листеру</w:t>
            </w:r>
          </w:p>
        </w:tc>
        <w:tc>
          <w:tcPr>
            <w:tcW w:w="1871" w:type="dxa"/>
            <w:vMerge w:val="restart"/>
          </w:tcPr>
          <w:p w14:paraId="3451A8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</w:t>
            </w:r>
          </w:p>
        </w:tc>
      </w:tr>
      <w:tr w:rsidR="004B195A" w14:paraId="52A64F22" w14:textId="77777777">
        <w:tc>
          <w:tcPr>
            <w:tcW w:w="510" w:type="dxa"/>
            <w:vMerge/>
          </w:tcPr>
          <w:p w14:paraId="0F023FA2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644FED2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151740</w:t>
            </w:r>
          </w:p>
        </w:tc>
        <w:tc>
          <w:tcPr>
            <w:tcW w:w="2778" w:type="dxa"/>
          </w:tcPr>
          <w:p w14:paraId="694935E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Ножницы </w:t>
            </w:r>
            <w:proofErr w:type="spellStart"/>
            <w:r>
              <w:rPr>
                <w:sz w:val="22"/>
              </w:rPr>
              <w:t>диссекционные</w:t>
            </w:r>
            <w:proofErr w:type="spellEnd"/>
          </w:p>
        </w:tc>
        <w:tc>
          <w:tcPr>
            <w:tcW w:w="2098" w:type="dxa"/>
            <w:vMerge/>
          </w:tcPr>
          <w:p w14:paraId="38A59EC2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44C84906" w14:textId="77777777" w:rsidR="004B195A" w:rsidRDefault="004B195A">
            <w:pPr>
              <w:pStyle w:val="ConsPlusTitlePage"/>
            </w:pPr>
          </w:p>
        </w:tc>
      </w:tr>
      <w:tr w:rsidR="004B195A" w14:paraId="15AE2A97" w14:textId="77777777">
        <w:tc>
          <w:tcPr>
            <w:tcW w:w="510" w:type="dxa"/>
            <w:vMerge/>
          </w:tcPr>
          <w:p w14:paraId="5136B107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3A32460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260590</w:t>
            </w:r>
          </w:p>
        </w:tc>
        <w:tc>
          <w:tcPr>
            <w:tcW w:w="2778" w:type="dxa"/>
          </w:tcPr>
          <w:p w14:paraId="35B5C81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Ножницы хирургические общего назначения, многоразового использования</w:t>
            </w:r>
          </w:p>
        </w:tc>
        <w:tc>
          <w:tcPr>
            <w:tcW w:w="2098" w:type="dxa"/>
            <w:vMerge/>
          </w:tcPr>
          <w:p w14:paraId="19C93D99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584CCF00" w14:textId="77777777" w:rsidR="004B195A" w:rsidRDefault="004B195A">
            <w:pPr>
              <w:pStyle w:val="ConsPlusTitlePage"/>
            </w:pPr>
          </w:p>
        </w:tc>
      </w:tr>
      <w:tr w:rsidR="004B195A" w14:paraId="13220D91" w14:textId="77777777">
        <w:tc>
          <w:tcPr>
            <w:tcW w:w="510" w:type="dxa"/>
            <w:vMerge w:val="restart"/>
            <w:vAlign w:val="center"/>
          </w:tcPr>
          <w:p w14:paraId="55A4926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36.</w:t>
            </w:r>
          </w:p>
        </w:tc>
        <w:tc>
          <w:tcPr>
            <w:tcW w:w="1814" w:type="dxa"/>
          </w:tcPr>
          <w:p w14:paraId="259293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171650</w:t>
            </w:r>
          </w:p>
        </w:tc>
        <w:tc>
          <w:tcPr>
            <w:tcW w:w="2778" w:type="dxa"/>
          </w:tcPr>
          <w:p w14:paraId="0328D44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для перевязочного материала/универсальные, в форме пинцета, многоразового использования</w:t>
            </w:r>
          </w:p>
        </w:tc>
        <w:tc>
          <w:tcPr>
            <w:tcW w:w="2098" w:type="dxa"/>
            <w:vMerge w:val="restart"/>
          </w:tcPr>
          <w:p w14:paraId="506548B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Пинцет медицинский</w:t>
            </w:r>
          </w:p>
        </w:tc>
        <w:tc>
          <w:tcPr>
            <w:tcW w:w="1871" w:type="dxa"/>
            <w:vMerge w:val="restart"/>
          </w:tcPr>
          <w:p w14:paraId="58A37DE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</w:t>
            </w:r>
          </w:p>
        </w:tc>
      </w:tr>
      <w:tr w:rsidR="004B195A" w14:paraId="4C8F4B56" w14:textId="77777777">
        <w:tc>
          <w:tcPr>
            <w:tcW w:w="510" w:type="dxa"/>
            <w:vMerge/>
          </w:tcPr>
          <w:p w14:paraId="1C6F36D0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19699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340750</w:t>
            </w:r>
          </w:p>
        </w:tc>
        <w:tc>
          <w:tcPr>
            <w:tcW w:w="2778" w:type="dxa"/>
          </w:tcPr>
          <w:p w14:paraId="399788A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хирургические для манипуляций с мягкими тканями, в форме пинцета, многоразового использования</w:t>
            </w:r>
          </w:p>
        </w:tc>
        <w:tc>
          <w:tcPr>
            <w:tcW w:w="2098" w:type="dxa"/>
            <w:vMerge/>
          </w:tcPr>
          <w:p w14:paraId="0561F1E5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19898A67" w14:textId="77777777" w:rsidR="004B195A" w:rsidRDefault="004B195A">
            <w:pPr>
              <w:pStyle w:val="ConsPlusTitlePage"/>
            </w:pPr>
          </w:p>
        </w:tc>
      </w:tr>
      <w:tr w:rsidR="004B195A" w14:paraId="2DBC5FE5" w14:textId="77777777">
        <w:tc>
          <w:tcPr>
            <w:tcW w:w="510" w:type="dxa"/>
            <w:vMerge/>
          </w:tcPr>
          <w:p w14:paraId="304A0BBE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3B148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202410</w:t>
            </w:r>
          </w:p>
        </w:tc>
        <w:tc>
          <w:tcPr>
            <w:tcW w:w="2778" w:type="dxa"/>
          </w:tcPr>
          <w:p w14:paraId="632E6D8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Щипцы универсальные, многоразового использования</w:t>
            </w:r>
          </w:p>
        </w:tc>
        <w:tc>
          <w:tcPr>
            <w:tcW w:w="2098" w:type="dxa"/>
            <w:vMerge/>
          </w:tcPr>
          <w:p w14:paraId="072C0A64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F9762F6" w14:textId="77777777" w:rsidR="004B195A" w:rsidRDefault="004B195A">
            <w:pPr>
              <w:pStyle w:val="ConsPlusTitlePage"/>
            </w:pPr>
          </w:p>
        </w:tc>
      </w:tr>
      <w:tr w:rsidR="004B195A" w14:paraId="4D9E24B2" w14:textId="77777777">
        <w:tc>
          <w:tcPr>
            <w:tcW w:w="510" w:type="dxa"/>
            <w:vMerge w:val="restart"/>
            <w:vAlign w:val="center"/>
          </w:tcPr>
          <w:p w14:paraId="2EB7969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37.</w:t>
            </w:r>
          </w:p>
        </w:tc>
        <w:tc>
          <w:tcPr>
            <w:tcW w:w="1814" w:type="dxa"/>
          </w:tcPr>
          <w:p w14:paraId="541883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114090</w:t>
            </w:r>
          </w:p>
        </w:tc>
        <w:tc>
          <w:tcPr>
            <w:tcW w:w="2778" w:type="dxa"/>
          </w:tcPr>
          <w:p w14:paraId="4B68A16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Набор для внутривенных вливаний из </w:t>
            </w:r>
            <w:proofErr w:type="spellStart"/>
            <w:r>
              <w:rPr>
                <w:sz w:val="22"/>
              </w:rPr>
              <w:t>несорбирующего</w:t>
            </w:r>
            <w:proofErr w:type="spellEnd"/>
            <w:r>
              <w:rPr>
                <w:sz w:val="22"/>
              </w:rPr>
              <w:t xml:space="preserve"> материала</w:t>
            </w:r>
          </w:p>
        </w:tc>
        <w:tc>
          <w:tcPr>
            <w:tcW w:w="2098" w:type="dxa"/>
            <w:vMerge w:val="restart"/>
          </w:tcPr>
          <w:p w14:paraId="0803D24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Устройство для вливания инфузионных растворов</w:t>
            </w:r>
          </w:p>
        </w:tc>
        <w:tc>
          <w:tcPr>
            <w:tcW w:w="1871" w:type="dxa"/>
            <w:vMerge w:val="restart"/>
          </w:tcPr>
          <w:p w14:paraId="15A748B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</w:t>
            </w:r>
          </w:p>
        </w:tc>
      </w:tr>
      <w:tr w:rsidR="004B195A" w14:paraId="0DBD4627" w14:textId="77777777">
        <w:tc>
          <w:tcPr>
            <w:tcW w:w="510" w:type="dxa"/>
            <w:vMerge/>
          </w:tcPr>
          <w:p w14:paraId="46F296AF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638B7F2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136330</w:t>
            </w:r>
          </w:p>
        </w:tc>
        <w:tc>
          <w:tcPr>
            <w:tcW w:w="2778" w:type="dxa"/>
          </w:tcPr>
          <w:p w14:paraId="799900B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для внутривенных вливаний стандартный, неинвазивный</w:t>
            </w:r>
          </w:p>
        </w:tc>
        <w:tc>
          <w:tcPr>
            <w:tcW w:w="2098" w:type="dxa"/>
            <w:vMerge/>
          </w:tcPr>
          <w:p w14:paraId="7DBE0DC6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7F237144" w14:textId="77777777" w:rsidR="004B195A" w:rsidRDefault="004B195A">
            <w:pPr>
              <w:pStyle w:val="ConsPlusTitlePage"/>
            </w:pPr>
          </w:p>
        </w:tc>
      </w:tr>
      <w:tr w:rsidR="004B195A" w14:paraId="68B9D1B0" w14:textId="77777777">
        <w:tc>
          <w:tcPr>
            <w:tcW w:w="510" w:type="dxa"/>
            <w:vMerge/>
          </w:tcPr>
          <w:p w14:paraId="3138F0CE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07ACF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167580</w:t>
            </w:r>
          </w:p>
        </w:tc>
        <w:tc>
          <w:tcPr>
            <w:tcW w:w="2778" w:type="dxa"/>
          </w:tcPr>
          <w:p w14:paraId="3285915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Набор для внутривенных вливаний с теплообменным устройством</w:t>
            </w:r>
          </w:p>
        </w:tc>
        <w:tc>
          <w:tcPr>
            <w:tcW w:w="2098" w:type="dxa"/>
            <w:vMerge/>
          </w:tcPr>
          <w:p w14:paraId="49250BF9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2D491BBC" w14:textId="77777777" w:rsidR="004B195A" w:rsidRDefault="004B195A">
            <w:pPr>
              <w:pStyle w:val="ConsPlusTitlePage"/>
            </w:pPr>
          </w:p>
        </w:tc>
      </w:tr>
      <w:tr w:rsidR="004B195A" w14:paraId="6499C18E" w14:textId="77777777">
        <w:tc>
          <w:tcPr>
            <w:tcW w:w="510" w:type="dxa"/>
            <w:vMerge/>
          </w:tcPr>
          <w:p w14:paraId="3BAE3756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58DB5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254550</w:t>
            </w:r>
          </w:p>
        </w:tc>
        <w:tc>
          <w:tcPr>
            <w:tcW w:w="2778" w:type="dxa"/>
          </w:tcPr>
          <w:p w14:paraId="487453F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Катетер инфузионный для вмешательств на периферических сосудах</w:t>
            </w:r>
          </w:p>
        </w:tc>
        <w:tc>
          <w:tcPr>
            <w:tcW w:w="2098" w:type="dxa"/>
            <w:vMerge/>
          </w:tcPr>
          <w:p w14:paraId="31C5B24D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0855F4B7" w14:textId="77777777" w:rsidR="004B195A" w:rsidRDefault="004B195A">
            <w:pPr>
              <w:pStyle w:val="ConsPlusTitlePage"/>
            </w:pPr>
          </w:p>
        </w:tc>
      </w:tr>
      <w:tr w:rsidR="004B195A" w14:paraId="190B866F" w14:textId="77777777">
        <w:tc>
          <w:tcPr>
            <w:tcW w:w="510" w:type="dxa"/>
            <w:vMerge/>
          </w:tcPr>
          <w:p w14:paraId="79A363D0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0C390CB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292880</w:t>
            </w:r>
          </w:p>
        </w:tc>
        <w:tc>
          <w:tcPr>
            <w:tcW w:w="2778" w:type="dxa"/>
          </w:tcPr>
          <w:p w14:paraId="03AA70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Набор для внутривенных вливаний с бюреткой для контроля объема инфузионного раствора</w:t>
            </w:r>
          </w:p>
        </w:tc>
        <w:tc>
          <w:tcPr>
            <w:tcW w:w="2098" w:type="dxa"/>
            <w:vMerge/>
          </w:tcPr>
          <w:p w14:paraId="3CBCD0C8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2A257B5" w14:textId="77777777" w:rsidR="004B195A" w:rsidRDefault="004B195A">
            <w:pPr>
              <w:pStyle w:val="ConsPlusTitlePage"/>
            </w:pPr>
          </w:p>
        </w:tc>
      </w:tr>
      <w:tr w:rsidR="004B195A" w14:paraId="699C97EF" w14:textId="77777777">
        <w:tc>
          <w:tcPr>
            <w:tcW w:w="510" w:type="dxa"/>
            <w:vMerge/>
          </w:tcPr>
          <w:p w14:paraId="6A311555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80C42E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375950</w:t>
            </w:r>
          </w:p>
        </w:tc>
        <w:tc>
          <w:tcPr>
            <w:tcW w:w="2778" w:type="dxa"/>
          </w:tcPr>
          <w:p w14:paraId="096EAC4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для внутривенных вливаний стандартный, инвазивный</w:t>
            </w:r>
          </w:p>
        </w:tc>
        <w:tc>
          <w:tcPr>
            <w:tcW w:w="2098" w:type="dxa"/>
            <w:vMerge/>
          </w:tcPr>
          <w:p w14:paraId="75D2C620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207A047" w14:textId="77777777" w:rsidR="004B195A" w:rsidRDefault="004B195A">
            <w:pPr>
              <w:pStyle w:val="ConsPlusTitlePage"/>
            </w:pPr>
          </w:p>
        </w:tc>
      </w:tr>
      <w:tr w:rsidR="004B195A" w14:paraId="2F330154" w14:textId="77777777">
        <w:tc>
          <w:tcPr>
            <w:tcW w:w="510" w:type="dxa"/>
            <w:vMerge w:val="restart"/>
            <w:vAlign w:val="center"/>
          </w:tcPr>
          <w:p w14:paraId="377DAB5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38.</w:t>
            </w:r>
          </w:p>
        </w:tc>
        <w:tc>
          <w:tcPr>
            <w:tcW w:w="1814" w:type="dxa"/>
          </w:tcPr>
          <w:p w14:paraId="6B237B6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170640</w:t>
            </w:r>
          </w:p>
        </w:tc>
        <w:tc>
          <w:tcPr>
            <w:tcW w:w="2778" w:type="dxa"/>
          </w:tcPr>
          <w:p w14:paraId="4B41105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Роторасширитель, регулируемый, многоразового использования</w:t>
            </w:r>
          </w:p>
        </w:tc>
        <w:tc>
          <w:tcPr>
            <w:tcW w:w="2098" w:type="dxa"/>
            <w:vMerge w:val="restart"/>
          </w:tcPr>
          <w:p w14:paraId="1A1D3DE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</w:t>
            </w:r>
          </w:p>
        </w:tc>
        <w:tc>
          <w:tcPr>
            <w:tcW w:w="1871" w:type="dxa"/>
            <w:vMerge w:val="restart"/>
          </w:tcPr>
          <w:p w14:paraId="6EDCFF1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</w:tr>
      <w:tr w:rsidR="004B195A" w14:paraId="6922EC69" w14:textId="77777777">
        <w:tc>
          <w:tcPr>
            <w:tcW w:w="510" w:type="dxa"/>
            <w:vMerge/>
          </w:tcPr>
          <w:p w14:paraId="52C6C39D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E4B3E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170650</w:t>
            </w:r>
          </w:p>
        </w:tc>
        <w:tc>
          <w:tcPr>
            <w:tcW w:w="2778" w:type="dxa"/>
          </w:tcPr>
          <w:p w14:paraId="17AB328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Роторасширитель, нерегулируемый</w:t>
            </w:r>
          </w:p>
        </w:tc>
        <w:tc>
          <w:tcPr>
            <w:tcW w:w="2098" w:type="dxa"/>
            <w:vMerge/>
          </w:tcPr>
          <w:p w14:paraId="1DBE9C05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34743506" w14:textId="77777777" w:rsidR="004B195A" w:rsidRDefault="004B195A">
            <w:pPr>
              <w:pStyle w:val="ConsPlusTitlePage"/>
            </w:pPr>
          </w:p>
        </w:tc>
      </w:tr>
      <w:tr w:rsidR="004B195A" w14:paraId="33F967AA" w14:textId="77777777">
        <w:tc>
          <w:tcPr>
            <w:tcW w:w="510" w:type="dxa"/>
            <w:vMerge/>
          </w:tcPr>
          <w:p w14:paraId="7BD4720D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0284A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359190</w:t>
            </w:r>
          </w:p>
        </w:tc>
        <w:tc>
          <w:tcPr>
            <w:tcW w:w="2778" w:type="dxa"/>
          </w:tcPr>
          <w:p w14:paraId="44CD01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Роторасширитель, поддерживающий, одноразового использования</w:t>
            </w:r>
          </w:p>
        </w:tc>
        <w:tc>
          <w:tcPr>
            <w:tcW w:w="2098" w:type="dxa"/>
            <w:vMerge/>
          </w:tcPr>
          <w:p w14:paraId="07AF8C0D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749C8724" w14:textId="77777777" w:rsidR="004B195A" w:rsidRDefault="004B195A">
            <w:pPr>
              <w:pStyle w:val="ConsPlusTitlePage"/>
            </w:pPr>
          </w:p>
        </w:tc>
      </w:tr>
      <w:tr w:rsidR="004B195A" w14:paraId="13F029F3" w14:textId="77777777">
        <w:tc>
          <w:tcPr>
            <w:tcW w:w="510" w:type="dxa"/>
            <w:vMerge/>
          </w:tcPr>
          <w:p w14:paraId="020ABAB4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70A94B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359200</w:t>
            </w:r>
          </w:p>
        </w:tc>
        <w:tc>
          <w:tcPr>
            <w:tcW w:w="2778" w:type="dxa"/>
          </w:tcPr>
          <w:p w14:paraId="29D4A5B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Роторасширитель, поддерживающий, многоразового использования</w:t>
            </w:r>
          </w:p>
        </w:tc>
        <w:tc>
          <w:tcPr>
            <w:tcW w:w="2098" w:type="dxa"/>
            <w:vMerge/>
          </w:tcPr>
          <w:p w14:paraId="5DE5490C" w14:textId="77777777" w:rsidR="004B195A" w:rsidRDefault="004B195A">
            <w:pPr>
              <w:pStyle w:val="ConsPlusTitlePage"/>
            </w:pPr>
          </w:p>
        </w:tc>
        <w:tc>
          <w:tcPr>
            <w:tcW w:w="1871" w:type="dxa"/>
            <w:vMerge/>
          </w:tcPr>
          <w:p w14:paraId="403031B8" w14:textId="77777777" w:rsidR="004B195A" w:rsidRDefault="004B195A">
            <w:pPr>
              <w:pStyle w:val="ConsPlusTitlePage"/>
            </w:pPr>
          </w:p>
        </w:tc>
      </w:tr>
    </w:tbl>
    <w:p w14:paraId="7F861B67" w14:textId="77777777" w:rsidR="004B195A" w:rsidRDefault="004B195A">
      <w:pPr>
        <w:pStyle w:val="ConsPlusTitlePage"/>
        <w:jc w:val="both"/>
      </w:pPr>
    </w:p>
    <w:p w14:paraId="56D62D3C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--------------------------------</w:t>
      </w:r>
    </w:p>
    <w:p w14:paraId="71924982" w14:textId="77777777" w:rsidR="004B195A" w:rsidRDefault="004B195A">
      <w:pPr>
        <w:pStyle w:val="ConsPlusTitlePage"/>
        <w:spacing w:before="220"/>
        <w:ind w:firstLine="540"/>
        <w:jc w:val="both"/>
      </w:pPr>
      <w:bookmarkStart w:id="21" w:name="P5672"/>
      <w:bookmarkEnd w:id="21"/>
      <w:r>
        <w:rPr>
          <w:sz w:val="22"/>
        </w:rPr>
        <w:t xml:space="preserve">&lt;1&gt; </w:t>
      </w:r>
      <w:hyperlink r:id="rId85">
        <w:r>
          <w:rPr>
            <w:color w:val="0000FF"/>
            <w:sz w:val="22"/>
          </w:rPr>
          <w:t>Приказ</w:t>
        </w:r>
      </w:hyperlink>
      <w:r>
        <w:rPr>
          <w:sz w:val="22"/>
        </w:rPr>
        <w:t xml:space="preserve"> Министерства здравоохранения Российской Федерации от 6 июня 2012 г. N 4н "Об утверждении номенклатурной классификации медицинских изделий" (зарегистрирован Министерством юстиции Российской Федерации 9 июля 2012, регистрационный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35201), от 7 июля 2020 г. N 686н (зарегистрирован Министерством юстиции Российской Федерации 10 августа 2020 г., регистрационный N 59225).</w:t>
      </w:r>
    </w:p>
    <w:p w14:paraId="141B03F4" w14:textId="77777777" w:rsidR="004B195A" w:rsidRDefault="004B195A">
      <w:pPr>
        <w:pStyle w:val="ConsPlusTitlePage"/>
        <w:jc w:val="both"/>
      </w:pPr>
    </w:p>
    <w:p w14:paraId="6B7367B4" w14:textId="77777777" w:rsidR="004B195A" w:rsidRDefault="004B195A">
      <w:pPr>
        <w:pStyle w:val="ConsPlusTitle"/>
        <w:jc w:val="center"/>
        <w:outlineLvl w:val="2"/>
      </w:pPr>
      <w:r>
        <w:t>Прочее оборудование</w:t>
      </w:r>
    </w:p>
    <w:p w14:paraId="455E49D8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973"/>
        <w:gridCol w:w="1531"/>
      </w:tblGrid>
      <w:tr w:rsidR="004B195A" w14:paraId="2429E078" w14:textId="77777777">
        <w:tc>
          <w:tcPr>
            <w:tcW w:w="567" w:type="dxa"/>
          </w:tcPr>
          <w:p w14:paraId="4D43BB3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3" w:type="dxa"/>
          </w:tcPr>
          <w:p w14:paraId="3A71D4F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531" w:type="dxa"/>
          </w:tcPr>
          <w:p w14:paraId="3C04EDF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30B8EBDB" w14:textId="77777777">
        <w:tc>
          <w:tcPr>
            <w:tcW w:w="567" w:type="dxa"/>
            <w:vAlign w:val="center"/>
          </w:tcPr>
          <w:p w14:paraId="759516D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6973" w:type="dxa"/>
          </w:tcPr>
          <w:p w14:paraId="739AE9C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Рабочее место врача: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</w:t>
            </w:r>
            <w:r>
              <w:rPr>
                <w:sz w:val="22"/>
              </w:rPr>
              <w:lastRenderedPageBreak/>
              <w:t>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31" w:type="dxa"/>
          </w:tcPr>
          <w:p w14:paraId="1906B0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</w:tr>
      <w:tr w:rsidR="004B195A" w14:paraId="7F9C9510" w14:textId="77777777">
        <w:tc>
          <w:tcPr>
            <w:tcW w:w="567" w:type="dxa"/>
            <w:vAlign w:val="center"/>
          </w:tcPr>
          <w:p w14:paraId="413D0C6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6973" w:type="dxa"/>
          </w:tcPr>
          <w:p w14:paraId="5E12593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Рабочее место медицинской сестры: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31" w:type="dxa"/>
          </w:tcPr>
          <w:p w14:paraId="00F6300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42A71DC" w14:textId="77777777">
        <w:tc>
          <w:tcPr>
            <w:tcW w:w="567" w:type="dxa"/>
            <w:vAlign w:val="center"/>
          </w:tcPr>
          <w:p w14:paraId="350F8C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6973" w:type="dxa"/>
          </w:tcPr>
          <w:p w14:paraId="309E97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1531" w:type="dxa"/>
          </w:tcPr>
          <w:p w14:paraId="4F24DC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9355151" w14:textId="77777777">
        <w:tc>
          <w:tcPr>
            <w:tcW w:w="567" w:type="dxa"/>
            <w:vAlign w:val="center"/>
          </w:tcPr>
          <w:p w14:paraId="7B5EDA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6973" w:type="dxa"/>
          </w:tcPr>
          <w:p w14:paraId="00EB182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Контейнер изотермический с аккумуляторами холода</w:t>
            </w:r>
          </w:p>
        </w:tc>
        <w:tc>
          <w:tcPr>
            <w:tcW w:w="1531" w:type="dxa"/>
          </w:tcPr>
          <w:p w14:paraId="560A038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05ED7BD" w14:textId="77777777">
        <w:tc>
          <w:tcPr>
            <w:tcW w:w="567" w:type="dxa"/>
            <w:vAlign w:val="center"/>
          </w:tcPr>
          <w:p w14:paraId="6D7D737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6973" w:type="dxa"/>
          </w:tcPr>
          <w:p w14:paraId="00C4147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Медицинская сумка</w:t>
            </w:r>
          </w:p>
        </w:tc>
        <w:tc>
          <w:tcPr>
            <w:tcW w:w="1531" w:type="dxa"/>
          </w:tcPr>
          <w:p w14:paraId="7D5210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3DB78A8" w14:textId="77777777">
        <w:tc>
          <w:tcPr>
            <w:tcW w:w="567" w:type="dxa"/>
            <w:vAlign w:val="center"/>
          </w:tcPr>
          <w:p w14:paraId="61875C0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6973" w:type="dxa"/>
          </w:tcPr>
          <w:p w14:paraId="20E267B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Сантиметровая лента</w:t>
            </w:r>
          </w:p>
        </w:tc>
        <w:tc>
          <w:tcPr>
            <w:tcW w:w="1531" w:type="dxa"/>
          </w:tcPr>
          <w:p w14:paraId="28B286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FE09FD6" w14:textId="77777777">
        <w:tc>
          <w:tcPr>
            <w:tcW w:w="567" w:type="dxa"/>
            <w:vAlign w:val="center"/>
          </w:tcPr>
          <w:p w14:paraId="75B0B14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6973" w:type="dxa"/>
          </w:tcPr>
          <w:p w14:paraId="168EC2D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Маска </w:t>
            </w:r>
            <w:proofErr w:type="spellStart"/>
            <w:r>
              <w:rPr>
                <w:sz w:val="22"/>
              </w:rPr>
              <w:t>ларингеальная</w:t>
            </w:r>
            <w:proofErr w:type="spellEnd"/>
            <w:r>
              <w:rPr>
                <w:sz w:val="22"/>
              </w:rPr>
              <w:t xml:space="preserve"> одноразовая</w:t>
            </w:r>
          </w:p>
        </w:tc>
        <w:tc>
          <w:tcPr>
            <w:tcW w:w="1531" w:type="dxa"/>
          </w:tcPr>
          <w:p w14:paraId="7DD6AE1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</w:t>
            </w:r>
          </w:p>
        </w:tc>
      </w:tr>
      <w:tr w:rsidR="004B195A" w14:paraId="509CD230" w14:textId="77777777">
        <w:tc>
          <w:tcPr>
            <w:tcW w:w="567" w:type="dxa"/>
            <w:vAlign w:val="center"/>
          </w:tcPr>
          <w:p w14:paraId="5760B0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6973" w:type="dxa"/>
          </w:tcPr>
          <w:p w14:paraId="3366D8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Скальпель одноразовый</w:t>
            </w:r>
          </w:p>
        </w:tc>
        <w:tc>
          <w:tcPr>
            <w:tcW w:w="1531" w:type="dxa"/>
          </w:tcPr>
          <w:p w14:paraId="0B8035C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</w:t>
            </w:r>
          </w:p>
        </w:tc>
      </w:tr>
      <w:tr w:rsidR="004B195A" w14:paraId="37F5647A" w14:textId="77777777">
        <w:tc>
          <w:tcPr>
            <w:tcW w:w="567" w:type="dxa"/>
            <w:vAlign w:val="center"/>
          </w:tcPr>
          <w:p w14:paraId="2B3857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6973" w:type="dxa"/>
          </w:tcPr>
          <w:p w14:paraId="2B88525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Шпатель для языка одноразовый</w:t>
            </w:r>
          </w:p>
        </w:tc>
        <w:tc>
          <w:tcPr>
            <w:tcW w:w="1531" w:type="dxa"/>
          </w:tcPr>
          <w:p w14:paraId="27CB291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</w:t>
            </w:r>
          </w:p>
        </w:tc>
      </w:tr>
      <w:tr w:rsidR="004B195A" w14:paraId="2C55B2C5" w14:textId="77777777">
        <w:tc>
          <w:tcPr>
            <w:tcW w:w="567" w:type="dxa"/>
            <w:vAlign w:val="center"/>
          </w:tcPr>
          <w:p w14:paraId="5C1C6A7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10.</w:t>
            </w:r>
          </w:p>
        </w:tc>
        <w:tc>
          <w:tcPr>
            <w:tcW w:w="6973" w:type="dxa"/>
          </w:tcPr>
          <w:p w14:paraId="492D68B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Шприцы для инъекций одноразовые (в том числе и инсулиновые) разных объемов</w:t>
            </w:r>
          </w:p>
        </w:tc>
        <w:tc>
          <w:tcPr>
            <w:tcW w:w="1531" w:type="dxa"/>
          </w:tcPr>
          <w:p w14:paraId="6E18111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</w:t>
            </w:r>
          </w:p>
        </w:tc>
      </w:tr>
      <w:tr w:rsidR="004B195A" w14:paraId="18B4E582" w14:textId="77777777">
        <w:tc>
          <w:tcPr>
            <w:tcW w:w="567" w:type="dxa"/>
            <w:vAlign w:val="center"/>
          </w:tcPr>
          <w:p w14:paraId="6EB807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6973" w:type="dxa"/>
          </w:tcPr>
          <w:p w14:paraId="2508AF8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Простыня для пациента для осмотра/терапевтических процедур, одноразового использования</w:t>
            </w:r>
          </w:p>
        </w:tc>
        <w:tc>
          <w:tcPr>
            <w:tcW w:w="1531" w:type="dxa"/>
          </w:tcPr>
          <w:p w14:paraId="5943CA4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на кушетку</w:t>
            </w:r>
          </w:p>
        </w:tc>
      </w:tr>
      <w:tr w:rsidR="004B195A" w14:paraId="1D445A99" w14:textId="77777777">
        <w:tc>
          <w:tcPr>
            <w:tcW w:w="567" w:type="dxa"/>
            <w:vAlign w:val="center"/>
          </w:tcPr>
          <w:p w14:paraId="6ED577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12.</w:t>
            </w:r>
          </w:p>
        </w:tc>
        <w:tc>
          <w:tcPr>
            <w:tcW w:w="6973" w:type="dxa"/>
          </w:tcPr>
          <w:p w14:paraId="0E5764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Шкаф для одежды</w:t>
            </w:r>
          </w:p>
        </w:tc>
        <w:tc>
          <w:tcPr>
            <w:tcW w:w="1531" w:type="dxa"/>
          </w:tcPr>
          <w:p w14:paraId="49C81E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57260B8" w14:textId="77777777">
        <w:tc>
          <w:tcPr>
            <w:tcW w:w="567" w:type="dxa"/>
            <w:vAlign w:val="center"/>
          </w:tcPr>
          <w:p w14:paraId="625463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13.</w:t>
            </w:r>
          </w:p>
        </w:tc>
        <w:tc>
          <w:tcPr>
            <w:tcW w:w="6973" w:type="dxa"/>
          </w:tcPr>
          <w:p w14:paraId="5A8CDAE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Шкаф для белья</w:t>
            </w:r>
          </w:p>
        </w:tc>
        <w:tc>
          <w:tcPr>
            <w:tcW w:w="1531" w:type="dxa"/>
          </w:tcPr>
          <w:p w14:paraId="68B651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2D34756" w14:textId="77777777">
        <w:tc>
          <w:tcPr>
            <w:tcW w:w="567" w:type="dxa"/>
            <w:vAlign w:val="center"/>
          </w:tcPr>
          <w:p w14:paraId="7FF5485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14.</w:t>
            </w:r>
          </w:p>
        </w:tc>
        <w:tc>
          <w:tcPr>
            <w:tcW w:w="6973" w:type="dxa"/>
          </w:tcPr>
          <w:p w14:paraId="7FE4EEB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Вешалка для одежды</w:t>
            </w:r>
          </w:p>
        </w:tc>
        <w:tc>
          <w:tcPr>
            <w:tcW w:w="1531" w:type="dxa"/>
          </w:tcPr>
          <w:p w14:paraId="0CA7F79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</w:tbl>
    <w:p w14:paraId="1E64670A" w14:textId="77777777" w:rsidR="004B195A" w:rsidRDefault="004B195A">
      <w:pPr>
        <w:pStyle w:val="ConsPlusTitlePage"/>
        <w:jc w:val="both"/>
      </w:pPr>
    </w:p>
    <w:p w14:paraId="0CD1B856" w14:textId="77777777" w:rsidR="004B195A" w:rsidRDefault="004B195A">
      <w:pPr>
        <w:pStyle w:val="ConsPlusTitlePage"/>
        <w:jc w:val="both"/>
      </w:pPr>
    </w:p>
    <w:p w14:paraId="64997C94" w14:textId="77777777" w:rsidR="004B195A" w:rsidRDefault="004B195A">
      <w:pPr>
        <w:pStyle w:val="ConsPlusTitlePage"/>
        <w:jc w:val="both"/>
      </w:pPr>
    </w:p>
    <w:p w14:paraId="6F4D2296" w14:textId="77777777" w:rsidR="004B195A" w:rsidRDefault="004B195A">
      <w:pPr>
        <w:pStyle w:val="ConsPlusTitlePage"/>
        <w:jc w:val="both"/>
      </w:pPr>
    </w:p>
    <w:p w14:paraId="7D34D91D" w14:textId="77777777" w:rsidR="004B195A" w:rsidRDefault="004B195A">
      <w:pPr>
        <w:pStyle w:val="ConsPlusTitlePage"/>
        <w:jc w:val="both"/>
      </w:pPr>
    </w:p>
    <w:p w14:paraId="6F7A1ADA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12</w:t>
      </w:r>
    </w:p>
    <w:p w14:paraId="3A651DFF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543CA2C4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353D1EF5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04D96A1C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23C86421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59B6030E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36A00B59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34E03850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18DD2CE2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780F8914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070AC033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427C28CA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30359311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1257CA2C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4CF3A90A" w14:textId="77777777" w:rsidR="004B195A" w:rsidRDefault="004B195A">
      <w:pPr>
        <w:pStyle w:val="ConsPlusTitlePage"/>
        <w:jc w:val="right"/>
      </w:pPr>
      <w:r>
        <w:rPr>
          <w:sz w:val="22"/>
        </w:rPr>
        <w:lastRenderedPageBreak/>
        <w:t>здравоохранения Российской Федерации</w:t>
      </w:r>
    </w:p>
    <w:p w14:paraId="3AA8C12B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770774F8" w14:textId="77777777" w:rsidR="004B195A" w:rsidRDefault="004B195A">
      <w:pPr>
        <w:pStyle w:val="ConsPlusTitlePage"/>
        <w:jc w:val="both"/>
      </w:pPr>
    </w:p>
    <w:p w14:paraId="741F52F0" w14:textId="77777777" w:rsidR="004B195A" w:rsidRDefault="004B195A">
      <w:pPr>
        <w:pStyle w:val="ConsPlusTitle"/>
        <w:jc w:val="center"/>
      </w:pPr>
      <w:bookmarkStart w:id="22" w:name="P5744"/>
      <w:bookmarkEnd w:id="22"/>
      <w:r>
        <w:t>РЕКОМЕНДУЕМЫЕ ШТАТНЫЕ НОРМАТИВЫ</w:t>
      </w:r>
    </w:p>
    <w:p w14:paraId="70BDC356" w14:textId="77777777" w:rsidR="004B195A" w:rsidRDefault="004B195A">
      <w:pPr>
        <w:pStyle w:val="ConsPlusTitle"/>
        <w:jc w:val="center"/>
      </w:pPr>
      <w:r>
        <w:t>МЕДИЦИНСКОГО ПУНКТА ОБЪЕКТА СПОРТА</w:t>
      </w:r>
    </w:p>
    <w:p w14:paraId="3AFBA7B7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4309"/>
      </w:tblGrid>
      <w:tr w:rsidR="004B195A" w14:paraId="226D9197" w14:textId="77777777">
        <w:tc>
          <w:tcPr>
            <w:tcW w:w="9071" w:type="dxa"/>
            <w:gridSpan w:val="2"/>
          </w:tcPr>
          <w:p w14:paraId="635DD97E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Медицинский пункт объекта спорта для спортсменов</w:t>
            </w:r>
          </w:p>
        </w:tc>
      </w:tr>
      <w:tr w:rsidR="004B195A" w14:paraId="5392C94D" w14:textId="77777777">
        <w:tc>
          <w:tcPr>
            <w:tcW w:w="4762" w:type="dxa"/>
          </w:tcPr>
          <w:p w14:paraId="6077070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должности</w:t>
            </w:r>
          </w:p>
        </w:tc>
        <w:tc>
          <w:tcPr>
            <w:tcW w:w="4309" w:type="dxa"/>
          </w:tcPr>
          <w:p w14:paraId="515561B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Количество должностей</w:t>
            </w:r>
          </w:p>
        </w:tc>
      </w:tr>
      <w:tr w:rsidR="004B195A" w14:paraId="0BA47997" w14:textId="77777777">
        <w:tc>
          <w:tcPr>
            <w:tcW w:w="4762" w:type="dxa"/>
          </w:tcPr>
          <w:p w14:paraId="414179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по спортивной медицине</w:t>
            </w:r>
          </w:p>
        </w:tc>
        <w:tc>
          <w:tcPr>
            <w:tcW w:w="4309" w:type="dxa"/>
          </w:tcPr>
          <w:p w14:paraId="07E588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Из расчета 1 должность на 50 спортсменов</w:t>
            </w:r>
          </w:p>
        </w:tc>
      </w:tr>
      <w:tr w:rsidR="004B195A" w14:paraId="7F238B83" w14:textId="77777777">
        <w:tc>
          <w:tcPr>
            <w:tcW w:w="4762" w:type="dxa"/>
            <w:vAlign w:val="center"/>
          </w:tcPr>
          <w:p w14:paraId="3FD9454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Врач-специалист (врач скорой медицинской помощи/врач-анестезиолог-реаниматолог/врач-травматолог-ортопед и иные специалисты)</w:t>
            </w:r>
          </w:p>
        </w:tc>
        <w:tc>
          <w:tcPr>
            <w:tcW w:w="4309" w:type="dxa"/>
            <w:vAlign w:val="center"/>
          </w:tcPr>
          <w:p w14:paraId="0D43DA8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При наличии </w:t>
            </w:r>
            <w:proofErr w:type="gramStart"/>
            <w:r>
              <w:rPr>
                <w:sz w:val="22"/>
              </w:rPr>
              <w:t>требований</w:t>
            </w:r>
            <w:proofErr w:type="gramEnd"/>
            <w:r>
              <w:rPr>
                <w:sz w:val="22"/>
              </w:rPr>
              <w:t xml:space="preserve"> утвержденных спортивными федерациями, правилами соответствующих видов спорта, положениями (регламентами) о спортивных соревнованиях, в том числе международных</w:t>
            </w:r>
          </w:p>
        </w:tc>
      </w:tr>
      <w:tr w:rsidR="004B195A" w14:paraId="3298E77E" w14:textId="77777777">
        <w:tc>
          <w:tcPr>
            <w:tcW w:w="4762" w:type="dxa"/>
            <w:vAlign w:val="center"/>
          </w:tcPr>
          <w:p w14:paraId="11AC27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Медицинская сестра по массажу/медицинский брат по массажу</w:t>
            </w:r>
          </w:p>
        </w:tc>
        <w:tc>
          <w:tcPr>
            <w:tcW w:w="4309" w:type="dxa"/>
            <w:vAlign w:val="center"/>
          </w:tcPr>
          <w:p w14:paraId="146CF25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Из расчета 1 должность на 1 должность врача по спортивной медицине</w:t>
            </w:r>
          </w:p>
        </w:tc>
      </w:tr>
      <w:tr w:rsidR="004B195A" w14:paraId="1EC7D08A" w14:textId="77777777">
        <w:tc>
          <w:tcPr>
            <w:tcW w:w="4762" w:type="dxa"/>
            <w:vAlign w:val="center"/>
          </w:tcPr>
          <w:p w14:paraId="2EF58C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Медицинская сестра/медицинский брат/фельдшер</w:t>
            </w:r>
          </w:p>
        </w:tc>
        <w:tc>
          <w:tcPr>
            <w:tcW w:w="4309" w:type="dxa"/>
            <w:vAlign w:val="center"/>
          </w:tcPr>
          <w:p w14:paraId="1D2E92F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Из расчета 1 должность на 1 должность врача по спортивной медицине</w:t>
            </w:r>
          </w:p>
        </w:tc>
      </w:tr>
      <w:tr w:rsidR="004B195A" w14:paraId="4C2AC7AD" w14:textId="77777777">
        <w:tc>
          <w:tcPr>
            <w:tcW w:w="9071" w:type="dxa"/>
            <w:gridSpan w:val="2"/>
            <w:vAlign w:val="center"/>
          </w:tcPr>
          <w:p w14:paraId="7297FF51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Медицинский пункт для зрителей, иных лиц, задействованных в организации и проведении мероприятия</w:t>
            </w:r>
          </w:p>
        </w:tc>
      </w:tr>
      <w:tr w:rsidR="004B195A" w14:paraId="1D56B17A" w14:textId="77777777">
        <w:tc>
          <w:tcPr>
            <w:tcW w:w="4762" w:type="dxa"/>
            <w:vAlign w:val="center"/>
          </w:tcPr>
          <w:p w14:paraId="203B1E6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Врач-специалист (врач-терапевт/врач-анестезиолог-реаниматолог)</w:t>
            </w:r>
          </w:p>
        </w:tc>
        <w:tc>
          <w:tcPr>
            <w:tcW w:w="4309" w:type="dxa"/>
          </w:tcPr>
          <w:p w14:paraId="170B08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Из расчета 1 должность на 10 000 зрителей</w:t>
            </w:r>
          </w:p>
        </w:tc>
      </w:tr>
      <w:tr w:rsidR="004B195A" w14:paraId="5E910309" w14:textId="77777777">
        <w:tc>
          <w:tcPr>
            <w:tcW w:w="4762" w:type="dxa"/>
            <w:vAlign w:val="center"/>
          </w:tcPr>
          <w:p w14:paraId="21E3568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Медицинская сестра/медицинский брат/фельдшер</w:t>
            </w:r>
          </w:p>
        </w:tc>
        <w:tc>
          <w:tcPr>
            <w:tcW w:w="4309" w:type="dxa"/>
            <w:vAlign w:val="center"/>
          </w:tcPr>
          <w:p w14:paraId="297A94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Из расчета 1 должность на 1 должность врача-специалиста</w:t>
            </w:r>
          </w:p>
        </w:tc>
      </w:tr>
    </w:tbl>
    <w:p w14:paraId="7C2E5CB0" w14:textId="77777777" w:rsidR="004B195A" w:rsidRDefault="004B195A">
      <w:pPr>
        <w:pStyle w:val="ConsPlusTitlePage"/>
        <w:jc w:val="both"/>
      </w:pPr>
    </w:p>
    <w:p w14:paraId="19A6C5C6" w14:textId="77777777" w:rsidR="004B195A" w:rsidRDefault="004B195A">
      <w:pPr>
        <w:pStyle w:val="ConsPlusTitlePage"/>
        <w:jc w:val="both"/>
      </w:pPr>
    </w:p>
    <w:p w14:paraId="2DFDFDE5" w14:textId="77777777" w:rsidR="004B195A" w:rsidRDefault="004B195A">
      <w:pPr>
        <w:pStyle w:val="ConsPlusTitlePage"/>
        <w:jc w:val="both"/>
      </w:pPr>
    </w:p>
    <w:p w14:paraId="0402002E" w14:textId="77777777" w:rsidR="004B195A" w:rsidRDefault="004B195A">
      <w:pPr>
        <w:pStyle w:val="ConsPlusTitlePage"/>
        <w:jc w:val="both"/>
      </w:pPr>
    </w:p>
    <w:p w14:paraId="5BCD8AD9" w14:textId="77777777" w:rsidR="004B195A" w:rsidRDefault="004B195A">
      <w:pPr>
        <w:pStyle w:val="ConsPlusTitlePage"/>
        <w:jc w:val="both"/>
      </w:pPr>
    </w:p>
    <w:p w14:paraId="77549220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13</w:t>
      </w:r>
    </w:p>
    <w:p w14:paraId="0276DA07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2496F086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4D95FE14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0E4114FE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71CF11F0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2FF010D6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27C2A3E8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7116BDAA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1077206A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45234D83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76616D9B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12B6DD68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0C588945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3B96CF2B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239679D1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5ECC0E8E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5557504D" w14:textId="77777777" w:rsidR="004B195A" w:rsidRDefault="004B195A">
      <w:pPr>
        <w:pStyle w:val="ConsPlusTitlePage"/>
        <w:jc w:val="both"/>
      </w:pPr>
    </w:p>
    <w:p w14:paraId="11B07756" w14:textId="77777777" w:rsidR="004B195A" w:rsidRDefault="004B195A">
      <w:pPr>
        <w:pStyle w:val="ConsPlusTitle"/>
        <w:jc w:val="center"/>
      </w:pPr>
      <w:r>
        <w:t>ПОЛОЖЕНИЕ</w:t>
      </w:r>
    </w:p>
    <w:p w14:paraId="39DEDE28" w14:textId="77777777" w:rsidR="004B195A" w:rsidRDefault="004B195A">
      <w:pPr>
        <w:pStyle w:val="ConsPlusTitle"/>
        <w:jc w:val="center"/>
      </w:pPr>
      <w:r>
        <w:t>ОБ ОРГАНИЗАЦИИ ДЕЯТЕЛЬНОСТИ ОТДЕЛЕНИЯ (КАБИНЕТА)</w:t>
      </w:r>
    </w:p>
    <w:p w14:paraId="35FD7C0C" w14:textId="77777777" w:rsidR="004B195A" w:rsidRDefault="004B195A">
      <w:pPr>
        <w:pStyle w:val="ConsPlusTitle"/>
        <w:jc w:val="center"/>
      </w:pPr>
      <w:r>
        <w:t>СПОРТИВНОЙ МЕДИЦИНЫ</w:t>
      </w:r>
    </w:p>
    <w:p w14:paraId="588CB831" w14:textId="77777777" w:rsidR="004B195A" w:rsidRDefault="004B195A">
      <w:pPr>
        <w:pStyle w:val="ConsPlusTitlePage"/>
        <w:jc w:val="both"/>
      </w:pPr>
    </w:p>
    <w:p w14:paraId="298315DB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1. Отделение (кабинет) спортивной медицины для оказания медицинской помощи лицам, занимающимся физической культурой и спортом, лицам, проходящим спортивную подготовку, создается в качестве структурного подразделения организации, имеющей лицензию на осуществление медицинской деятельности, предусматривающей работу (услугу) по "спортивной медицине".</w:t>
      </w:r>
    </w:p>
    <w:p w14:paraId="24EA352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2. Численность медицинских работников отделения (кабинета) спортивной медицины устанавливается руководителем медицинской организации, исходя из объема проводимой лечебно-диагностической работы и численности обслуживаемого населения в соответствии с рекомендуемыми штатными нормативами отделения (кабинета) спортивной медицины, согласно </w:t>
      </w:r>
      <w:hyperlink w:anchor="P7538">
        <w:r>
          <w:rPr>
            <w:color w:val="0000FF"/>
            <w:sz w:val="22"/>
          </w:rPr>
          <w:t>приложению N 17</w:t>
        </w:r>
      </w:hyperlink>
      <w:r>
        <w:rPr>
          <w:sz w:val="22"/>
        </w:rPr>
        <w:t xml:space="preserve">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утвержденным настоящим Приказом (далее - Порядок).</w:t>
      </w:r>
    </w:p>
    <w:p w14:paraId="48069ED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3. Руководство отделением спортивной медицины осуществляет заведующий отделением, который назначается на должность и освобождается от должности руководителем организации, в составе которой оно создано.</w:t>
      </w:r>
    </w:p>
    <w:p w14:paraId="41079CD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в соответствии с квалификационными требованиями медицинских и фармацевтических работников &lt;1&gt; с высшим образованием по специальности "Лечебная физкультура и спортивная медицина" и "Организация здравоохранения и общественное здоровье".</w:t>
      </w:r>
    </w:p>
    <w:p w14:paraId="5C194AB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5154EB9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&lt;1&gt; </w:t>
      </w:r>
      <w:hyperlink r:id="rId86">
        <w:r>
          <w:rPr>
            <w:color w:val="0000FF"/>
            <w:sz w:val="22"/>
          </w:rPr>
          <w:t>Пункт 5.1 части 2 статьи 14</w:t>
        </w:r>
      </w:hyperlink>
      <w:r>
        <w:rPr>
          <w:sz w:val="22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14:paraId="41DE9270" w14:textId="77777777" w:rsidR="004B195A" w:rsidRDefault="004B195A">
      <w:pPr>
        <w:pStyle w:val="ConsPlusTitlePage"/>
        <w:jc w:val="both"/>
      </w:pPr>
    </w:p>
    <w:p w14:paraId="12A4AE54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4. Отделение (кабинет) спортивной медицины оснащается в соответствии с рекомендуемым стандартом оснащения отделения (кабинета, согласно </w:t>
      </w:r>
      <w:hyperlink w:anchor="P5859">
        <w:r>
          <w:rPr>
            <w:color w:val="0000FF"/>
            <w:sz w:val="22"/>
          </w:rPr>
          <w:t>приложению N 14</w:t>
        </w:r>
      </w:hyperlink>
      <w:r>
        <w:rPr>
          <w:sz w:val="22"/>
        </w:rPr>
        <w:t xml:space="preserve"> к Порядку, а также оснащается медицинской укладкой врача по спортивной медицине, согласно </w:t>
      </w:r>
      <w:hyperlink w:anchor="P3884">
        <w:r>
          <w:rPr>
            <w:color w:val="0000FF"/>
            <w:sz w:val="22"/>
          </w:rPr>
          <w:t>приложению N 5</w:t>
        </w:r>
      </w:hyperlink>
      <w:r>
        <w:rPr>
          <w:sz w:val="22"/>
        </w:rPr>
        <w:t xml:space="preserve"> к Порядку.</w:t>
      </w:r>
    </w:p>
    <w:p w14:paraId="52C0859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5. Для организации работы отделения спортивной медицины в его структуре рекомендуется предусмотреть следующие помещения:</w:t>
      </w:r>
    </w:p>
    <w:p w14:paraId="3ED29B3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заведующего отделением;</w:t>
      </w:r>
    </w:p>
    <w:p w14:paraId="309A971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врача по спортивной медицине;</w:t>
      </w:r>
    </w:p>
    <w:p w14:paraId="35A3AAC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старшего врача по спортивной медицине;</w:t>
      </w:r>
    </w:p>
    <w:p w14:paraId="62DB17B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старшей сестры;</w:t>
      </w:r>
    </w:p>
    <w:p w14:paraId="0A2A952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>кабинет сестры-хозяйки;</w:t>
      </w:r>
    </w:p>
    <w:p w14:paraId="1EA833A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ординаторская;</w:t>
      </w:r>
    </w:p>
    <w:p w14:paraId="35D1B87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среднего медицинского персонала;</w:t>
      </w:r>
    </w:p>
    <w:p w14:paraId="499EE60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медицинского массажа;</w:t>
      </w:r>
    </w:p>
    <w:p w14:paraId="6FEA8B5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медицинского психолога;</w:t>
      </w:r>
    </w:p>
    <w:p w14:paraId="13F0F77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функциональной диагностики;</w:t>
      </w:r>
    </w:p>
    <w:p w14:paraId="1E52DFD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процедурный кабинет;</w:t>
      </w:r>
    </w:p>
    <w:p w14:paraId="6C62BAE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помещения для административно-хозяйственных служб;</w:t>
      </w:r>
    </w:p>
    <w:p w14:paraId="22A95B2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склад инвентаря.</w:t>
      </w:r>
    </w:p>
    <w:p w14:paraId="5619DCC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6. Оснащение кабинетов, входящих в структуру отделения спортивной медицины осуществляется в соответствии с порядками оказания медицинской помощи.</w:t>
      </w:r>
    </w:p>
    <w:p w14:paraId="3937855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7. Отделение (кабинет) спортивной медицины осуществляет следующие функции:</w:t>
      </w:r>
    </w:p>
    <w:p w14:paraId="2202A27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медицинское обеспечение лиц, занимающихся физической культурой и спортом;</w:t>
      </w:r>
    </w:p>
    <w:p w14:paraId="5A20470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профилактика заболеваний и травм, в том числе с утратой трудоспособности у спортсменов в связи с занятиями спортом;</w:t>
      </w:r>
    </w:p>
    <w:p w14:paraId="2351215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систематический контроль за состоянием здоровья лиц, занимающихся физической культурой и спортом, включая этапные и текущие медицинские обследования указанных лиц;</w:t>
      </w:r>
    </w:p>
    <w:p w14:paraId="7A7A06D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медицинских осмотров лиц, занимающихся физической культурой и спортом, проходящих спортивную подготовку, планирующих выполнять нормативов испытаний (тестов) Всероссийского физкультурно-спортивного комплекса "Готов к труду и обороне" (ГТО)" (предварительные медицинские осмотры, периодические медицинские осмотры), включая углубленное медицинское обследование;</w:t>
      </w:r>
    </w:p>
    <w:p w14:paraId="36652AF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врачебно-педагогическое наблюдение;</w:t>
      </w:r>
    </w:p>
    <w:p w14:paraId="622E1CDF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медицинского осмотра для решения вопроса о допуске к занятиям физической культурой или спортом и (или) к выполнению нормативов испытаний (тестов) Всероссийского физкультурно-спортивного комплекса "Готов к труду и обороне" (ГТО)" и выдаче соответствующих рекомендаций по физическим нагрузкам для лиц, желающих заниматься физической культурой и спортом, в том числе инвалидам;</w:t>
      </w:r>
    </w:p>
    <w:p w14:paraId="1E167A5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оказание первичной медико-санитарной и первичной специализированной медицинской помощи, в том числе в экстренной и неотложной форме при </w:t>
      </w:r>
      <w:proofErr w:type="spellStart"/>
      <w:r>
        <w:rPr>
          <w:sz w:val="22"/>
        </w:rPr>
        <w:t>жизнеугрожающих</w:t>
      </w:r>
      <w:proofErr w:type="spellEnd"/>
      <w:r>
        <w:rPr>
          <w:sz w:val="22"/>
        </w:rPr>
        <w:t xml:space="preserve"> состояниях и направление их в медицинскую организацию для оказания специализированной медицинской помощи;</w:t>
      </w:r>
    </w:p>
    <w:p w14:paraId="5F613C7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консультативного приема населения различных возрастных групп с подготовкой рекомендаций по оздоровительным двигательным режимам, закаливанию, применению средств и методов физической культуры и спорта;</w:t>
      </w:r>
    </w:p>
    <w:p w14:paraId="3058A22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анализ физического развития, состояния здоровья, заболеваемости и травматизма спортсменов, разработка и проведение лечебно-профилактических мероприятий по предупреждению травматизма, заболеваемости, состояний перенапряжения и </w:t>
      </w:r>
      <w:r>
        <w:rPr>
          <w:sz w:val="22"/>
        </w:rPr>
        <w:lastRenderedPageBreak/>
        <w:t>перетренированности при занятиях спортом;</w:t>
      </w:r>
    </w:p>
    <w:p w14:paraId="5351899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проведение мероприятий по раннему выявлению заболеваний, связанных с возможным неблагоприятным влиянием чрезмерных физических нагрузок </w:t>
      </w:r>
      <w:proofErr w:type="gramStart"/>
      <w:r>
        <w:rPr>
          <w:sz w:val="22"/>
        </w:rPr>
        <w:t>на организм</w:t>
      </w:r>
      <w:proofErr w:type="gramEnd"/>
      <w:r>
        <w:rPr>
          <w:sz w:val="22"/>
        </w:rPr>
        <w:t xml:space="preserve"> занимающихся физической культурой и спортом, особенно детей и юношей;</w:t>
      </w:r>
    </w:p>
    <w:p w14:paraId="7A18FE8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изучение влияние физической культуры и спорта на состояние здоровья и физическое развитие лиц, занимающихся физической культурой и спортом;</w:t>
      </w:r>
    </w:p>
    <w:p w14:paraId="2BE9B7F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просветительских мероприятий, направленных на формирование здорового образа жизни, оздоровлению населения;</w:t>
      </w:r>
    </w:p>
    <w:p w14:paraId="4042813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выдача медицинских заключений о допуске к физкультурным мероприятиям и спортивным мероприятиям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 на бумажном носителе и (или) в форме электронного документа;</w:t>
      </w:r>
    </w:p>
    <w:p w14:paraId="52645E6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санитарно-просветительной работы;</w:t>
      </w:r>
    </w:p>
    <w:p w14:paraId="6F8617B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мероприятий по предотвращению допинга в спорте и борьбе с ним;</w:t>
      </w:r>
    </w:p>
    <w:p w14:paraId="06499FB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участие в проведении экспертизы временной нетрудоспособности;</w:t>
      </w:r>
    </w:p>
    <w:p w14:paraId="5180818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осуществление контроля за медицинским обеспечением учебно-тренировочных мероприятий;</w:t>
      </w:r>
    </w:p>
    <w:p w14:paraId="49F6CAC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медицинское обеспечение физкультурных мероприятий и спортивных мероприятий;</w:t>
      </w:r>
    </w:p>
    <w:p w14:paraId="1BCEE66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формирование предложений по оптимизации и повышению эффективности медицинского сопровождения лиц, занимающихся физической культурой и спортом, внедрение в практическую деятельность новых лечебно-диагностических технологий;</w:t>
      </w:r>
    </w:p>
    <w:p w14:paraId="6B68CAC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ведение учетной и отчетной документации, формируемой с учетом </w:t>
      </w:r>
      <w:hyperlink w:anchor="P4963">
        <w:r>
          <w:rPr>
            <w:color w:val="0000FF"/>
            <w:sz w:val="22"/>
          </w:rPr>
          <w:t>приложений N 6</w:t>
        </w:r>
      </w:hyperlink>
      <w:r>
        <w:rPr>
          <w:sz w:val="22"/>
        </w:rPr>
        <w:t xml:space="preserve"> - </w:t>
      </w:r>
      <w:hyperlink w:anchor="P5224">
        <w:r>
          <w:rPr>
            <w:color w:val="0000FF"/>
            <w:sz w:val="22"/>
          </w:rPr>
          <w:t>9</w:t>
        </w:r>
      </w:hyperlink>
      <w:r>
        <w:rPr>
          <w:sz w:val="22"/>
        </w:rPr>
        <w:t xml:space="preserve"> к Порядку.</w:t>
      </w:r>
    </w:p>
    <w:p w14:paraId="2E38800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8. Отделение (кабинет) спортивной медицины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14:paraId="48943B8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9. Для проведения медицинских осмотров лиц, занимающихся физической культурой и спортом в местах проведения учебно-тренировочных мероприятий и выездов </w:t>
      </w:r>
      <w:proofErr w:type="gramStart"/>
      <w:r>
        <w:rPr>
          <w:sz w:val="22"/>
        </w:rPr>
        <w:t>в отдаленные населенные пункты</w:t>
      </w:r>
      <w:proofErr w:type="gramEnd"/>
      <w:r>
        <w:rPr>
          <w:sz w:val="22"/>
        </w:rPr>
        <w:t xml:space="preserve"> могут использоваться мобильные медицинские комплексы.</w:t>
      </w:r>
    </w:p>
    <w:p w14:paraId="79BC593F" w14:textId="77777777" w:rsidR="004B195A" w:rsidRDefault="004B195A">
      <w:pPr>
        <w:pStyle w:val="ConsPlusTitlePage"/>
        <w:jc w:val="both"/>
      </w:pPr>
    </w:p>
    <w:p w14:paraId="49B8B05C" w14:textId="77777777" w:rsidR="004B195A" w:rsidRDefault="004B195A">
      <w:pPr>
        <w:pStyle w:val="ConsPlusTitlePage"/>
        <w:jc w:val="both"/>
      </w:pPr>
    </w:p>
    <w:p w14:paraId="4D52979B" w14:textId="77777777" w:rsidR="004B195A" w:rsidRDefault="004B195A">
      <w:pPr>
        <w:pStyle w:val="ConsPlusTitlePage"/>
        <w:jc w:val="both"/>
      </w:pPr>
    </w:p>
    <w:p w14:paraId="748EFB82" w14:textId="77777777" w:rsidR="004B195A" w:rsidRDefault="004B195A">
      <w:pPr>
        <w:pStyle w:val="ConsPlusTitlePage"/>
        <w:jc w:val="both"/>
      </w:pPr>
    </w:p>
    <w:p w14:paraId="2C53A124" w14:textId="77777777" w:rsidR="004B195A" w:rsidRDefault="004B195A">
      <w:pPr>
        <w:pStyle w:val="ConsPlusTitlePage"/>
        <w:jc w:val="both"/>
      </w:pPr>
    </w:p>
    <w:p w14:paraId="1F599FBF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14</w:t>
      </w:r>
    </w:p>
    <w:p w14:paraId="4C5228AB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06EF1080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1C58B2F4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11D5F3D0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57F73CBE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42E2181E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76C42198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5D49B73B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70074BBD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62F194C8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68E5B810" w14:textId="77777777" w:rsidR="004B195A" w:rsidRDefault="004B195A">
      <w:pPr>
        <w:pStyle w:val="ConsPlusTitlePage"/>
        <w:jc w:val="right"/>
      </w:pPr>
      <w:r>
        <w:rPr>
          <w:sz w:val="22"/>
        </w:rPr>
        <w:lastRenderedPageBreak/>
        <w:t>испытаний (тестов) Всероссийского</w:t>
      </w:r>
    </w:p>
    <w:p w14:paraId="4FD31DDF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712DC89A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0475BEED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342A2AB1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50B4A2AA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3CD12FD8" w14:textId="77777777" w:rsidR="004B195A" w:rsidRDefault="004B195A">
      <w:pPr>
        <w:pStyle w:val="ConsPlusTitlePage"/>
        <w:jc w:val="both"/>
      </w:pPr>
    </w:p>
    <w:p w14:paraId="40255460" w14:textId="77777777" w:rsidR="004B195A" w:rsidRDefault="004B195A">
      <w:pPr>
        <w:pStyle w:val="ConsPlusTitle"/>
        <w:jc w:val="center"/>
      </w:pPr>
      <w:bookmarkStart w:id="23" w:name="P5859"/>
      <w:bookmarkEnd w:id="23"/>
      <w:r>
        <w:t>РЕКОМЕНДУЕМЫЙ СТАНДАРТ</w:t>
      </w:r>
    </w:p>
    <w:p w14:paraId="7322B7B8" w14:textId="77777777" w:rsidR="004B195A" w:rsidRDefault="004B195A">
      <w:pPr>
        <w:pStyle w:val="ConsPlusTitle"/>
        <w:jc w:val="center"/>
      </w:pPr>
      <w:r>
        <w:t>ОСНАЩЕНИЯ ОТДЕЛЕНИЯ (КАБИНЕТА) СПОРТИВНОЙ МЕДИЦИНЫ</w:t>
      </w:r>
    </w:p>
    <w:p w14:paraId="15EF0DAD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74"/>
        <w:gridCol w:w="3402"/>
        <w:gridCol w:w="2098"/>
        <w:gridCol w:w="1587"/>
      </w:tblGrid>
      <w:tr w:rsidR="004B195A" w14:paraId="1135EC76" w14:textId="77777777">
        <w:tc>
          <w:tcPr>
            <w:tcW w:w="510" w:type="dxa"/>
          </w:tcPr>
          <w:p w14:paraId="0EEC54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1B7F1E9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87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</w:t>
            </w:r>
            <w:hyperlink w:anchor="P6115">
              <w:r>
                <w:rPr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3402" w:type="dxa"/>
          </w:tcPr>
          <w:p w14:paraId="76C5249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88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</w:tcPr>
          <w:p w14:paraId="041A06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7567265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67442C1F" w14:textId="77777777">
        <w:tc>
          <w:tcPr>
            <w:tcW w:w="510" w:type="dxa"/>
          </w:tcPr>
          <w:p w14:paraId="5CBD283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1474" w:type="dxa"/>
            <w:vAlign w:val="center"/>
          </w:tcPr>
          <w:p w14:paraId="5FBD569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335200</w:t>
            </w:r>
          </w:p>
        </w:tc>
        <w:tc>
          <w:tcPr>
            <w:tcW w:w="3402" w:type="dxa"/>
            <w:vAlign w:val="center"/>
          </w:tcPr>
          <w:p w14:paraId="7DAEF18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исследования вегетативной нервной системы</w:t>
            </w:r>
          </w:p>
        </w:tc>
        <w:tc>
          <w:tcPr>
            <w:tcW w:w="2098" w:type="dxa"/>
            <w:vAlign w:val="center"/>
          </w:tcPr>
          <w:p w14:paraId="3B74EE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АПК вегетативной нервной системы</w:t>
            </w:r>
          </w:p>
        </w:tc>
        <w:tc>
          <w:tcPr>
            <w:tcW w:w="1587" w:type="dxa"/>
            <w:vAlign w:val="center"/>
          </w:tcPr>
          <w:p w14:paraId="0FDE894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99A2BF3" w14:textId="77777777">
        <w:tc>
          <w:tcPr>
            <w:tcW w:w="510" w:type="dxa"/>
          </w:tcPr>
          <w:p w14:paraId="3D5D933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  <w:vAlign w:val="center"/>
          </w:tcPr>
          <w:p w14:paraId="49E5FC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103800</w:t>
            </w:r>
          </w:p>
        </w:tc>
        <w:tc>
          <w:tcPr>
            <w:tcW w:w="3402" w:type="dxa"/>
            <w:vAlign w:val="center"/>
          </w:tcPr>
          <w:p w14:paraId="171397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Динамометр/измеритель силы щипка ручной, электронный</w:t>
            </w:r>
          </w:p>
        </w:tc>
        <w:tc>
          <w:tcPr>
            <w:tcW w:w="2098" w:type="dxa"/>
            <w:vAlign w:val="center"/>
          </w:tcPr>
          <w:p w14:paraId="6597D46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с электропитанием</w:t>
            </w:r>
          </w:p>
        </w:tc>
        <w:tc>
          <w:tcPr>
            <w:tcW w:w="1587" w:type="dxa"/>
            <w:vAlign w:val="center"/>
          </w:tcPr>
          <w:p w14:paraId="0CBC29B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933B445" w14:textId="77777777">
        <w:tc>
          <w:tcPr>
            <w:tcW w:w="510" w:type="dxa"/>
          </w:tcPr>
          <w:p w14:paraId="1A94DF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  <w:vAlign w:val="center"/>
          </w:tcPr>
          <w:p w14:paraId="5C4FCD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103780</w:t>
            </w:r>
          </w:p>
        </w:tc>
        <w:tc>
          <w:tcPr>
            <w:tcW w:w="3402" w:type="dxa"/>
            <w:vAlign w:val="center"/>
          </w:tcPr>
          <w:p w14:paraId="7C962A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ручной, без электропитания</w:t>
            </w:r>
          </w:p>
        </w:tc>
        <w:tc>
          <w:tcPr>
            <w:tcW w:w="2098" w:type="dxa"/>
            <w:vAlign w:val="center"/>
          </w:tcPr>
          <w:p w14:paraId="27F0117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кистевой</w:t>
            </w:r>
          </w:p>
        </w:tc>
        <w:tc>
          <w:tcPr>
            <w:tcW w:w="1587" w:type="dxa"/>
            <w:vAlign w:val="center"/>
          </w:tcPr>
          <w:p w14:paraId="3FDA6A7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AF9C176" w14:textId="77777777">
        <w:tc>
          <w:tcPr>
            <w:tcW w:w="510" w:type="dxa"/>
            <w:vMerge w:val="restart"/>
          </w:tcPr>
          <w:p w14:paraId="0F978E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1474" w:type="dxa"/>
            <w:vAlign w:val="center"/>
          </w:tcPr>
          <w:p w14:paraId="444CA48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258800</w:t>
            </w:r>
          </w:p>
        </w:tc>
        <w:tc>
          <w:tcPr>
            <w:tcW w:w="3402" w:type="dxa"/>
            <w:vAlign w:val="center"/>
          </w:tcPr>
          <w:p w14:paraId="4B51D3F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электронные</w:t>
            </w:r>
          </w:p>
        </w:tc>
        <w:tc>
          <w:tcPr>
            <w:tcW w:w="2098" w:type="dxa"/>
            <w:vMerge w:val="restart"/>
            <w:vAlign w:val="center"/>
          </w:tcPr>
          <w:p w14:paraId="1D3EB38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</w:t>
            </w:r>
          </w:p>
        </w:tc>
        <w:tc>
          <w:tcPr>
            <w:tcW w:w="1587" w:type="dxa"/>
            <w:vMerge w:val="restart"/>
            <w:vAlign w:val="center"/>
          </w:tcPr>
          <w:p w14:paraId="09793B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FBFEEC2" w14:textId="77777777">
        <w:tc>
          <w:tcPr>
            <w:tcW w:w="510" w:type="dxa"/>
            <w:vMerge/>
          </w:tcPr>
          <w:p w14:paraId="2A7F863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794D98B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258840</w:t>
            </w:r>
          </w:p>
        </w:tc>
        <w:tc>
          <w:tcPr>
            <w:tcW w:w="3402" w:type="dxa"/>
            <w:vAlign w:val="center"/>
          </w:tcPr>
          <w:p w14:paraId="30E98E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механические</w:t>
            </w:r>
          </w:p>
        </w:tc>
        <w:tc>
          <w:tcPr>
            <w:tcW w:w="2098" w:type="dxa"/>
            <w:vMerge/>
          </w:tcPr>
          <w:p w14:paraId="0B1C4B0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777F35C" w14:textId="77777777" w:rsidR="004B195A" w:rsidRDefault="004B195A">
            <w:pPr>
              <w:pStyle w:val="ConsPlusTitlePage"/>
            </w:pPr>
          </w:p>
        </w:tc>
      </w:tr>
      <w:tr w:rsidR="004B195A" w14:paraId="27261C27" w14:textId="77777777">
        <w:tc>
          <w:tcPr>
            <w:tcW w:w="510" w:type="dxa"/>
          </w:tcPr>
          <w:p w14:paraId="7137564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1474" w:type="dxa"/>
            <w:vAlign w:val="center"/>
          </w:tcPr>
          <w:p w14:paraId="72F4C3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232490</w:t>
            </w:r>
          </w:p>
        </w:tc>
        <w:tc>
          <w:tcPr>
            <w:tcW w:w="3402" w:type="dxa"/>
            <w:vAlign w:val="center"/>
          </w:tcPr>
          <w:p w14:paraId="330CF32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Спирометр диагностический, профессиональный</w:t>
            </w:r>
          </w:p>
        </w:tc>
        <w:tc>
          <w:tcPr>
            <w:tcW w:w="2098" w:type="dxa"/>
            <w:vAlign w:val="center"/>
          </w:tcPr>
          <w:p w14:paraId="12D8DE7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Спирометр</w:t>
            </w:r>
          </w:p>
        </w:tc>
        <w:tc>
          <w:tcPr>
            <w:tcW w:w="1587" w:type="dxa"/>
            <w:vAlign w:val="center"/>
          </w:tcPr>
          <w:p w14:paraId="24DC012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B680458" w14:textId="77777777">
        <w:tc>
          <w:tcPr>
            <w:tcW w:w="510" w:type="dxa"/>
          </w:tcPr>
          <w:p w14:paraId="7C12C0D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1474" w:type="dxa"/>
            <w:vAlign w:val="center"/>
          </w:tcPr>
          <w:p w14:paraId="767D96B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157600</w:t>
            </w:r>
          </w:p>
        </w:tc>
        <w:tc>
          <w:tcPr>
            <w:tcW w:w="3402" w:type="dxa"/>
            <w:vAlign w:val="center"/>
          </w:tcPr>
          <w:p w14:paraId="4B0B6F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 медицинский</w:t>
            </w:r>
          </w:p>
        </w:tc>
        <w:tc>
          <w:tcPr>
            <w:tcW w:w="2098" w:type="dxa"/>
            <w:vAlign w:val="center"/>
          </w:tcPr>
          <w:p w14:paraId="10B022B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</w:t>
            </w:r>
          </w:p>
        </w:tc>
        <w:tc>
          <w:tcPr>
            <w:tcW w:w="1587" w:type="dxa"/>
            <w:vAlign w:val="center"/>
          </w:tcPr>
          <w:p w14:paraId="5030638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98C5404" w14:textId="77777777">
        <w:tc>
          <w:tcPr>
            <w:tcW w:w="510" w:type="dxa"/>
          </w:tcPr>
          <w:p w14:paraId="107B81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1474" w:type="dxa"/>
            <w:vAlign w:val="center"/>
          </w:tcPr>
          <w:p w14:paraId="6D3458E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349470</w:t>
            </w:r>
          </w:p>
        </w:tc>
        <w:tc>
          <w:tcPr>
            <w:tcW w:w="3402" w:type="dxa"/>
            <w:vAlign w:val="center"/>
          </w:tcPr>
          <w:p w14:paraId="0C43A72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Лента адгезивная для </w:t>
            </w:r>
            <w:proofErr w:type="spellStart"/>
            <w:r>
              <w:rPr>
                <w:sz w:val="22"/>
              </w:rPr>
              <w:t>кинезиотейпирования</w:t>
            </w:r>
            <w:proofErr w:type="spellEnd"/>
          </w:p>
        </w:tc>
        <w:tc>
          <w:tcPr>
            <w:tcW w:w="2098" w:type="dxa"/>
            <w:vAlign w:val="center"/>
          </w:tcPr>
          <w:p w14:paraId="1A6F77B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Лента адгезивная для </w:t>
            </w:r>
            <w:proofErr w:type="spellStart"/>
            <w:r>
              <w:rPr>
                <w:sz w:val="22"/>
              </w:rPr>
              <w:t>кинезиотейпирования</w:t>
            </w:r>
            <w:proofErr w:type="spellEnd"/>
          </w:p>
        </w:tc>
        <w:tc>
          <w:tcPr>
            <w:tcW w:w="1587" w:type="dxa"/>
            <w:vAlign w:val="center"/>
          </w:tcPr>
          <w:p w14:paraId="4150F32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134EDD4" w14:textId="77777777">
        <w:tc>
          <w:tcPr>
            <w:tcW w:w="510" w:type="dxa"/>
          </w:tcPr>
          <w:p w14:paraId="777FF0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1474" w:type="dxa"/>
            <w:vAlign w:val="center"/>
          </w:tcPr>
          <w:p w14:paraId="022DB63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116920</w:t>
            </w:r>
          </w:p>
        </w:tc>
        <w:tc>
          <w:tcPr>
            <w:tcW w:w="3402" w:type="dxa"/>
            <w:vAlign w:val="center"/>
          </w:tcPr>
          <w:p w14:paraId="2EB3CA3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Стол/кушетка массажный, без электропитания, портативный</w:t>
            </w:r>
          </w:p>
        </w:tc>
        <w:tc>
          <w:tcPr>
            <w:tcW w:w="2098" w:type="dxa"/>
            <w:vAlign w:val="center"/>
          </w:tcPr>
          <w:p w14:paraId="4261C4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Стол/кушетка массажный, без электропитания, портативный</w:t>
            </w:r>
          </w:p>
        </w:tc>
        <w:tc>
          <w:tcPr>
            <w:tcW w:w="1587" w:type="dxa"/>
            <w:vAlign w:val="center"/>
          </w:tcPr>
          <w:p w14:paraId="3BC2F4C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A7790CA" w14:textId="77777777">
        <w:tc>
          <w:tcPr>
            <w:tcW w:w="510" w:type="dxa"/>
          </w:tcPr>
          <w:p w14:paraId="2694A3B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1474" w:type="dxa"/>
            <w:vAlign w:val="center"/>
          </w:tcPr>
          <w:p w14:paraId="2F58E1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187150</w:t>
            </w:r>
          </w:p>
        </w:tc>
        <w:tc>
          <w:tcPr>
            <w:tcW w:w="3402" w:type="dxa"/>
            <w:vAlign w:val="center"/>
          </w:tcPr>
          <w:p w14:paraId="7FBD523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питанием от сети</w:t>
            </w:r>
          </w:p>
        </w:tc>
        <w:tc>
          <w:tcPr>
            <w:tcW w:w="2098" w:type="dxa"/>
            <w:vAlign w:val="center"/>
          </w:tcPr>
          <w:p w14:paraId="1D08A4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питанием от сети</w:t>
            </w:r>
          </w:p>
        </w:tc>
        <w:tc>
          <w:tcPr>
            <w:tcW w:w="1587" w:type="dxa"/>
            <w:vAlign w:val="center"/>
          </w:tcPr>
          <w:p w14:paraId="6F95374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0717765" w14:textId="77777777">
        <w:tc>
          <w:tcPr>
            <w:tcW w:w="510" w:type="dxa"/>
            <w:vMerge w:val="restart"/>
          </w:tcPr>
          <w:p w14:paraId="67FA6D1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10.</w:t>
            </w:r>
          </w:p>
        </w:tc>
        <w:tc>
          <w:tcPr>
            <w:tcW w:w="1474" w:type="dxa"/>
            <w:vAlign w:val="center"/>
          </w:tcPr>
          <w:p w14:paraId="0D3933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266210</w:t>
            </w:r>
          </w:p>
        </w:tc>
        <w:tc>
          <w:tcPr>
            <w:tcW w:w="3402" w:type="dxa"/>
            <w:vAlign w:val="center"/>
          </w:tcPr>
          <w:p w14:paraId="666660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электронный для периодического измерения температуры тела пациента</w:t>
            </w:r>
          </w:p>
        </w:tc>
        <w:tc>
          <w:tcPr>
            <w:tcW w:w="2098" w:type="dxa"/>
            <w:vMerge w:val="restart"/>
            <w:vAlign w:val="center"/>
          </w:tcPr>
          <w:p w14:paraId="00982A0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</w:t>
            </w:r>
          </w:p>
        </w:tc>
        <w:tc>
          <w:tcPr>
            <w:tcW w:w="1587" w:type="dxa"/>
            <w:vMerge w:val="restart"/>
            <w:vAlign w:val="center"/>
          </w:tcPr>
          <w:p w14:paraId="68917CE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E818944" w14:textId="77777777">
        <w:tc>
          <w:tcPr>
            <w:tcW w:w="510" w:type="dxa"/>
            <w:vMerge/>
          </w:tcPr>
          <w:p w14:paraId="0BFE3BF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334EC67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213740</w:t>
            </w:r>
          </w:p>
        </w:tc>
        <w:tc>
          <w:tcPr>
            <w:tcW w:w="3402" w:type="dxa"/>
            <w:vAlign w:val="center"/>
          </w:tcPr>
          <w:p w14:paraId="701FF63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Термометр капиллярный для </w:t>
            </w:r>
            <w:r>
              <w:rPr>
                <w:sz w:val="22"/>
              </w:rPr>
              <w:lastRenderedPageBreak/>
              <w:t>измерения температуры тела пациента, ртутный</w:t>
            </w:r>
          </w:p>
        </w:tc>
        <w:tc>
          <w:tcPr>
            <w:tcW w:w="2098" w:type="dxa"/>
            <w:vMerge/>
          </w:tcPr>
          <w:p w14:paraId="15350D3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F48FF93" w14:textId="77777777" w:rsidR="004B195A" w:rsidRDefault="004B195A">
            <w:pPr>
              <w:pStyle w:val="ConsPlusTitlePage"/>
            </w:pPr>
          </w:p>
        </w:tc>
      </w:tr>
      <w:tr w:rsidR="004B195A" w14:paraId="348F9CA6" w14:textId="77777777">
        <w:tc>
          <w:tcPr>
            <w:tcW w:w="510" w:type="dxa"/>
            <w:vMerge/>
          </w:tcPr>
          <w:p w14:paraId="6A7BA78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24D6DE3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358080</w:t>
            </w:r>
          </w:p>
        </w:tc>
        <w:tc>
          <w:tcPr>
            <w:tcW w:w="3402" w:type="dxa"/>
            <w:vAlign w:val="center"/>
          </w:tcPr>
          <w:p w14:paraId="62183E6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2098" w:type="dxa"/>
            <w:vMerge/>
          </w:tcPr>
          <w:p w14:paraId="571E950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B486D22" w14:textId="77777777" w:rsidR="004B195A" w:rsidRDefault="004B195A">
            <w:pPr>
              <w:pStyle w:val="ConsPlusTitlePage"/>
            </w:pPr>
          </w:p>
        </w:tc>
      </w:tr>
      <w:tr w:rsidR="004B195A" w14:paraId="51475405" w14:textId="77777777">
        <w:tc>
          <w:tcPr>
            <w:tcW w:w="510" w:type="dxa"/>
            <w:vMerge/>
          </w:tcPr>
          <w:p w14:paraId="04796A58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40F163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126370</w:t>
            </w:r>
          </w:p>
        </w:tc>
        <w:tc>
          <w:tcPr>
            <w:tcW w:w="3402" w:type="dxa"/>
            <w:vAlign w:val="center"/>
          </w:tcPr>
          <w:p w14:paraId="07913A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ушной</w:t>
            </w:r>
          </w:p>
        </w:tc>
        <w:tc>
          <w:tcPr>
            <w:tcW w:w="2098" w:type="dxa"/>
            <w:vMerge/>
          </w:tcPr>
          <w:p w14:paraId="6989ADA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1D8B291" w14:textId="77777777" w:rsidR="004B195A" w:rsidRDefault="004B195A">
            <w:pPr>
              <w:pStyle w:val="ConsPlusTitlePage"/>
            </w:pPr>
          </w:p>
        </w:tc>
      </w:tr>
      <w:tr w:rsidR="004B195A" w14:paraId="25708F35" w14:textId="77777777">
        <w:tc>
          <w:tcPr>
            <w:tcW w:w="510" w:type="dxa"/>
            <w:vMerge/>
          </w:tcPr>
          <w:p w14:paraId="386F1A8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1958CD2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126390</w:t>
            </w:r>
          </w:p>
        </w:tc>
        <w:tc>
          <w:tcPr>
            <w:tcW w:w="3402" w:type="dxa"/>
            <w:vAlign w:val="center"/>
          </w:tcPr>
          <w:p w14:paraId="7EC27E5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кожный</w:t>
            </w:r>
          </w:p>
        </w:tc>
        <w:tc>
          <w:tcPr>
            <w:tcW w:w="2098" w:type="dxa"/>
            <w:vMerge/>
          </w:tcPr>
          <w:p w14:paraId="0676E75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A96C782" w14:textId="77777777" w:rsidR="004B195A" w:rsidRDefault="004B195A">
            <w:pPr>
              <w:pStyle w:val="ConsPlusTitlePage"/>
            </w:pPr>
          </w:p>
        </w:tc>
      </w:tr>
      <w:tr w:rsidR="004B195A" w14:paraId="5D789727" w14:textId="77777777">
        <w:tc>
          <w:tcPr>
            <w:tcW w:w="510" w:type="dxa"/>
          </w:tcPr>
          <w:p w14:paraId="6A32BAF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1474" w:type="dxa"/>
            <w:vAlign w:val="center"/>
          </w:tcPr>
          <w:p w14:paraId="373AB5D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124550</w:t>
            </w:r>
          </w:p>
        </w:tc>
        <w:tc>
          <w:tcPr>
            <w:tcW w:w="3402" w:type="dxa"/>
            <w:vAlign w:val="center"/>
          </w:tcPr>
          <w:p w14:paraId="625E264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неавтоматизированный</w:t>
            </w:r>
          </w:p>
        </w:tc>
        <w:tc>
          <w:tcPr>
            <w:tcW w:w="2098" w:type="dxa"/>
            <w:vAlign w:val="center"/>
          </w:tcPr>
          <w:p w14:paraId="50F089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неавтоматизированный</w:t>
            </w:r>
          </w:p>
        </w:tc>
        <w:tc>
          <w:tcPr>
            <w:tcW w:w="1587" w:type="dxa"/>
            <w:vAlign w:val="center"/>
          </w:tcPr>
          <w:p w14:paraId="36D9D2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7F95DE6" w14:textId="77777777">
        <w:tc>
          <w:tcPr>
            <w:tcW w:w="510" w:type="dxa"/>
          </w:tcPr>
          <w:p w14:paraId="764B92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12.</w:t>
            </w:r>
          </w:p>
        </w:tc>
        <w:tc>
          <w:tcPr>
            <w:tcW w:w="1474" w:type="dxa"/>
            <w:vAlign w:val="center"/>
          </w:tcPr>
          <w:p w14:paraId="4C30CE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149980</w:t>
            </w:r>
          </w:p>
        </w:tc>
        <w:tc>
          <w:tcPr>
            <w:tcW w:w="3402" w:type="dxa"/>
            <w:vAlign w:val="center"/>
          </w:tcPr>
          <w:p w14:paraId="0772DE2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Пульсоксиметр</w:t>
            </w:r>
          </w:p>
        </w:tc>
        <w:tc>
          <w:tcPr>
            <w:tcW w:w="2098" w:type="dxa"/>
            <w:vAlign w:val="center"/>
          </w:tcPr>
          <w:p w14:paraId="5CC19A2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Пульсоксиметр</w:t>
            </w:r>
          </w:p>
        </w:tc>
        <w:tc>
          <w:tcPr>
            <w:tcW w:w="1587" w:type="dxa"/>
            <w:vAlign w:val="center"/>
          </w:tcPr>
          <w:p w14:paraId="0A44443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BA44489" w14:textId="77777777">
        <w:tc>
          <w:tcPr>
            <w:tcW w:w="510" w:type="dxa"/>
            <w:vMerge w:val="restart"/>
          </w:tcPr>
          <w:p w14:paraId="349426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13.</w:t>
            </w:r>
          </w:p>
        </w:tc>
        <w:tc>
          <w:tcPr>
            <w:tcW w:w="1474" w:type="dxa"/>
            <w:vAlign w:val="center"/>
          </w:tcPr>
          <w:p w14:paraId="329CD13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126500</w:t>
            </w:r>
          </w:p>
        </w:tc>
        <w:tc>
          <w:tcPr>
            <w:tcW w:w="3402" w:type="dxa"/>
            <w:vAlign w:val="center"/>
          </w:tcPr>
          <w:p w14:paraId="45138D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098" w:type="dxa"/>
            <w:vMerge w:val="restart"/>
            <w:vAlign w:val="center"/>
          </w:tcPr>
          <w:p w14:paraId="1A1972B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Автоматический наружный дефибриллятор с комплектом электродов взрослых и детских</w:t>
            </w:r>
          </w:p>
        </w:tc>
        <w:tc>
          <w:tcPr>
            <w:tcW w:w="1587" w:type="dxa"/>
            <w:vMerge w:val="restart"/>
            <w:vAlign w:val="center"/>
          </w:tcPr>
          <w:p w14:paraId="5D52C6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5DC9431" w14:textId="77777777">
        <w:tc>
          <w:tcPr>
            <w:tcW w:w="510" w:type="dxa"/>
            <w:vMerge/>
          </w:tcPr>
          <w:p w14:paraId="77E60858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4EDB0A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126470</w:t>
            </w:r>
          </w:p>
        </w:tc>
        <w:tc>
          <w:tcPr>
            <w:tcW w:w="3402" w:type="dxa"/>
            <w:vAlign w:val="center"/>
          </w:tcPr>
          <w:p w14:paraId="442479C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098" w:type="dxa"/>
            <w:vMerge/>
          </w:tcPr>
          <w:p w14:paraId="4660F3A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06F38A4" w14:textId="77777777" w:rsidR="004B195A" w:rsidRDefault="004B195A">
            <w:pPr>
              <w:pStyle w:val="ConsPlusTitlePage"/>
            </w:pPr>
          </w:p>
        </w:tc>
      </w:tr>
      <w:tr w:rsidR="004B195A" w14:paraId="231F3139" w14:textId="77777777">
        <w:tc>
          <w:tcPr>
            <w:tcW w:w="510" w:type="dxa"/>
            <w:vMerge/>
          </w:tcPr>
          <w:p w14:paraId="4A2DE08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5D0ACAB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262430</w:t>
            </w:r>
          </w:p>
        </w:tc>
        <w:tc>
          <w:tcPr>
            <w:tcW w:w="3402" w:type="dxa"/>
            <w:vAlign w:val="center"/>
          </w:tcPr>
          <w:p w14:paraId="020FD9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Дефибриллятор внешний автоматический для использования непрофессионалами с питанием от </w:t>
            </w:r>
            <w:proofErr w:type="spellStart"/>
            <w:r>
              <w:rPr>
                <w:sz w:val="22"/>
              </w:rPr>
              <w:t>неперезаряжаемой</w:t>
            </w:r>
            <w:proofErr w:type="spellEnd"/>
            <w:r>
              <w:rPr>
                <w:sz w:val="22"/>
              </w:rPr>
              <w:t xml:space="preserve"> батареи</w:t>
            </w:r>
          </w:p>
        </w:tc>
        <w:tc>
          <w:tcPr>
            <w:tcW w:w="2098" w:type="dxa"/>
            <w:vMerge/>
          </w:tcPr>
          <w:p w14:paraId="3516CEA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7019789" w14:textId="77777777" w:rsidR="004B195A" w:rsidRDefault="004B195A">
            <w:pPr>
              <w:pStyle w:val="ConsPlusTitlePage"/>
            </w:pPr>
          </w:p>
        </w:tc>
      </w:tr>
      <w:tr w:rsidR="004B195A" w14:paraId="3724EC48" w14:textId="77777777">
        <w:tc>
          <w:tcPr>
            <w:tcW w:w="510" w:type="dxa"/>
            <w:vMerge w:val="restart"/>
          </w:tcPr>
          <w:p w14:paraId="7EB011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14.</w:t>
            </w:r>
          </w:p>
        </w:tc>
        <w:tc>
          <w:tcPr>
            <w:tcW w:w="1474" w:type="dxa"/>
            <w:vAlign w:val="center"/>
          </w:tcPr>
          <w:p w14:paraId="43AF6F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291520</w:t>
            </w:r>
          </w:p>
        </w:tc>
        <w:tc>
          <w:tcPr>
            <w:tcW w:w="3402" w:type="dxa"/>
            <w:vAlign w:val="center"/>
          </w:tcPr>
          <w:p w14:paraId="3C67ABE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 портативный</w:t>
            </w:r>
          </w:p>
        </w:tc>
        <w:tc>
          <w:tcPr>
            <w:tcW w:w="2098" w:type="dxa"/>
            <w:vMerge w:val="restart"/>
            <w:vAlign w:val="center"/>
          </w:tcPr>
          <w:p w14:paraId="703A8D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 портативный</w:t>
            </w:r>
          </w:p>
        </w:tc>
        <w:tc>
          <w:tcPr>
            <w:tcW w:w="1587" w:type="dxa"/>
            <w:vMerge w:val="restart"/>
            <w:vAlign w:val="center"/>
          </w:tcPr>
          <w:p w14:paraId="116051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16F32CD" w14:textId="77777777">
        <w:tc>
          <w:tcPr>
            <w:tcW w:w="510" w:type="dxa"/>
            <w:vMerge/>
          </w:tcPr>
          <w:p w14:paraId="1E89552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1593BE1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210160</w:t>
            </w:r>
          </w:p>
        </w:tc>
        <w:tc>
          <w:tcPr>
            <w:tcW w:w="3402" w:type="dxa"/>
            <w:vAlign w:val="center"/>
          </w:tcPr>
          <w:p w14:paraId="5FEF34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Электрокардиограф, профессиональный, одноканальный</w:t>
            </w:r>
          </w:p>
        </w:tc>
        <w:tc>
          <w:tcPr>
            <w:tcW w:w="2098" w:type="dxa"/>
            <w:vMerge/>
          </w:tcPr>
          <w:p w14:paraId="76CEE62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A614A60" w14:textId="77777777" w:rsidR="004B195A" w:rsidRDefault="004B195A">
            <w:pPr>
              <w:pStyle w:val="ConsPlusTitlePage"/>
            </w:pPr>
          </w:p>
        </w:tc>
      </w:tr>
      <w:tr w:rsidR="004B195A" w14:paraId="6382BA3F" w14:textId="77777777">
        <w:tc>
          <w:tcPr>
            <w:tcW w:w="510" w:type="dxa"/>
            <w:vMerge/>
          </w:tcPr>
          <w:p w14:paraId="21FC819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6F03802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269170</w:t>
            </w:r>
          </w:p>
        </w:tc>
        <w:tc>
          <w:tcPr>
            <w:tcW w:w="3402" w:type="dxa"/>
            <w:vAlign w:val="center"/>
          </w:tcPr>
          <w:p w14:paraId="745738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Электрокардиограф, профессиональный, многоканальный</w:t>
            </w:r>
          </w:p>
        </w:tc>
        <w:tc>
          <w:tcPr>
            <w:tcW w:w="2098" w:type="dxa"/>
            <w:vMerge/>
          </w:tcPr>
          <w:p w14:paraId="512F067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41778D2" w14:textId="77777777" w:rsidR="004B195A" w:rsidRDefault="004B195A">
            <w:pPr>
              <w:pStyle w:val="ConsPlusTitlePage"/>
            </w:pPr>
          </w:p>
        </w:tc>
      </w:tr>
      <w:tr w:rsidR="004B195A" w14:paraId="674FCF32" w14:textId="77777777">
        <w:tc>
          <w:tcPr>
            <w:tcW w:w="510" w:type="dxa"/>
            <w:vMerge w:val="restart"/>
          </w:tcPr>
          <w:p w14:paraId="292FF84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15.</w:t>
            </w:r>
          </w:p>
        </w:tc>
        <w:tc>
          <w:tcPr>
            <w:tcW w:w="1474" w:type="dxa"/>
            <w:vAlign w:val="center"/>
          </w:tcPr>
          <w:p w14:paraId="30556DA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285020</w:t>
            </w:r>
          </w:p>
        </w:tc>
        <w:tc>
          <w:tcPr>
            <w:tcW w:w="3402" w:type="dxa"/>
            <w:vAlign w:val="center"/>
          </w:tcPr>
          <w:p w14:paraId="585C64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глубокой электромагнитной стимуляции тканей, для домашнего пользования</w:t>
            </w:r>
          </w:p>
        </w:tc>
        <w:tc>
          <w:tcPr>
            <w:tcW w:w="2098" w:type="dxa"/>
            <w:vMerge w:val="restart"/>
            <w:vAlign w:val="center"/>
          </w:tcPr>
          <w:p w14:paraId="6B8F25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магнитотерапии портативный (постоянного </w:t>
            </w:r>
            <w:r>
              <w:rPr>
                <w:sz w:val="22"/>
              </w:rPr>
              <w:lastRenderedPageBreak/>
              <w:t>магнитного поля)</w:t>
            </w:r>
          </w:p>
        </w:tc>
        <w:tc>
          <w:tcPr>
            <w:tcW w:w="1587" w:type="dxa"/>
            <w:vMerge w:val="restart"/>
            <w:vAlign w:val="center"/>
          </w:tcPr>
          <w:p w14:paraId="6DABF0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  <w:p w14:paraId="783012D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планирования организации </w:t>
            </w:r>
            <w:r>
              <w:rPr>
                <w:sz w:val="22"/>
              </w:rPr>
              <w:lastRenderedPageBreak/>
              <w:t>первичной специализированной медико-санитарной помощи по профилю "спортивная медицина"</w:t>
            </w:r>
          </w:p>
        </w:tc>
      </w:tr>
      <w:tr w:rsidR="004B195A" w14:paraId="66BE99BA" w14:textId="77777777">
        <w:tc>
          <w:tcPr>
            <w:tcW w:w="510" w:type="dxa"/>
            <w:vMerge/>
          </w:tcPr>
          <w:p w14:paraId="7BCC8C33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712B74F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285040</w:t>
            </w:r>
          </w:p>
        </w:tc>
        <w:tc>
          <w:tcPr>
            <w:tcW w:w="3402" w:type="dxa"/>
            <w:vAlign w:val="center"/>
          </w:tcPr>
          <w:p w14:paraId="2B330C1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глубокой электромагнитной стимуляции тканей, профессиональная</w:t>
            </w:r>
          </w:p>
        </w:tc>
        <w:tc>
          <w:tcPr>
            <w:tcW w:w="2098" w:type="dxa"/>
            <w:vMerge/>
          </w:tcPr>
          <w:p w14:paraId="60627DA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D7C5B12" w14:textId="77777777" w:rsidR="004B195A" w:rsidRDefault="004B195A">
            <w:pPr>
              <w:pStyle w:val="ConsPlusTitlePage"/>
            </w:pPr>
          </w:p>
        </w:tc>
      </w:tr>
      <w:tr w:rsidR="004B195A" w14:paraId="5FACFF21" w14:textId="77777777">
        <w:tc>
          <w:tcPr>
            <w:tcW w:w="510" w:type="dxa"/>
            <w:vMerge w:val="restart"/>
          </w:tcPr>
          <w:p w14:paraId="391C6C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16.</w:t>
            </w:r>
          </w:p>
        </w:tc>
        <w:tc>
          <w:tcPr>
            <w:tcW w:w="1474" w:type="dxa"/>
            <w:vAlign w:val="center"/>
          </w:tcPr>
          <w:p w14:paraId="12850F7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285040</w:t>
            </w:r>
          </w:p>
        </w:tc>
        <w:tc>
          <w:tcPr>
            <w:tcW w:w="3402" w:type="dxa"/>
            <w:vAlign w:val="center"/>
          </w:tcPr>
          <w:p w14:paraId="15AE280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глубокой электромагнитной стимуляции тканей, профессиональная</w:t>
            </w:r>
          </w:p>
        </w:tc>
        <w:tc>
          <w:tcPr>
            <w:tcW w:w="2098" w:type="dxa"/>
            <w:vMerge w:val="restart"/>
            <w:vAlign w:val="center"/>
          </w:tcPr>
          <w:p w14:paraId="5542ADC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электромагнитной терапии портативный (переменного магнитного поля)</w:t>
            </w:r>
          </w:p>
        </w:tc>
        <w:tc>
          <w:tcPr>
            <w:tcW w:w="1587" w:type="dxa"/>
            <w:vMerge w:val="restart"/>
            <w:vAlign w:val="center"/>
          </w:tcPr>
          <w:p w14:paraId="7A1149D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044B815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случае 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1640E4E2" w14:textId="77777777">
        <w:tc>
          <w:tcPr>
            <w:tcW w:w="510" w:type="dxa"/>
            <w:vMerge/>
          </w:tcPr>
          <w:p w14:paraId="0AC474C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2DBFA2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285020</w:t>
            </w:r>
          </w:p>
        </w:tc>
        <w:tc>
          <w:tcPr>
            <w:tcW w:w="3402" w:type="dxa"/>
            <w:vAlign w:val="center"/>
          </w:tcPr>
          <w:p w14:paraId="2BC8C2B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глубокой электромагнитной стимуляции тканей, для домашнего пользования</w:t>
            </w:r>
          </w:p>
        </w:tc>
        <w:tc>
          <w:tcPr>
            <w:tcW w:w="2098" w:type="dxa"/>
            <w:vMerge/>
          </w:tcPr>
          <w:p w14:paraId="4FE1C5C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36C8BEE" w14:textId="77777777" w:rsidR="004B195A" w:rsidRDefault="004B195A">
            <w:pPr>
              <w:pStyle w:val="ConsPlusTitlePage"/>
            </w:pPr>
          </w:p>
        </w:tc>
      </w:tr>
      <w:tr w:rsidR="004B195A" w14:paraId="2DEDF6F2" w14:textId="77777777">
        <w:tc>
          <w:tcPr>
            <w:tcW w:w="510" w:type="dxa"/>
            <w:vMerge w:val="restart"/>
          </w:tcPr>
          <w:p w14:paraId="5299672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17.</w:t>
            </w:r>
          </w:p>
        </w:tc>
        <w:tc>
          <w:tcPr>
            <w:tcW w:w="1474" w:type="dxa"/>
            <w:vAlign w:val="center"/>
          </w:tcPr>
          <w:p w14:paraId="62170DB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298970</w:t>
            </w:r>
          </w:p>
        </w:tc>
        <w:tc>
          <w:tcPr>
            <w:tcW w:w="3402" w:type="dxa"/>
            <w:vAlign w:val="center"/>
          </w:tcPr>
          <w:p w14:paraId="297641C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средневолновой диатермической терапии</w:t>
            </w:r>
          </w:p>
        </w:tc>
        <w:tc>
          <w:tcPr>
            <w:tcW w:w="2098" w:type="dxa"/>
            <w:vMerge w:val="restart"/>
            <w:vAlign w:val="center"/>
          </w:tcPr>
          <w:p w14:paraId="38C66BC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электромагнитной терапии портативный (контактной диатермии)</w:t>
            </w:r>
          </w:p>
        </w:tc>
        <w:tc>
          <w:tcPr>
            <w:tcW w:w="1587" w:type="dxa"/>
            <w:vMerge w:val="restart"/>
            <w:vAlign w:val="center"/>
          </w:tcPr>
          <w:p w14:paraId="2F2073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0AF32C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случае 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68FD3DEA" w14:textId="77777777">
        <w:tc>
          <w:tcPr>
            <w:tcW w:w="510" w:type="dxa"/>
            <w:vMerge/>
          </w:tcPr>
          <w:p w14:paraId="1D275DE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A4B604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252490</w:t>
            </w:r>
          </w:p>
        </w:tc>
        <w:tc>
          <w:tcPr>
            <w:tcW w:w="3402" w:type="dxa"/>
            <w:vAlign w:val="center"/>
          </w:tcPr>
          <w:p w14:paraId="08B893E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микроволновой диатермической терапии</w:t>
            </w:r>
          </w:p>
        </w:tc>
        <w:tc>
          <w:tcPr>
            <w:tcW w:w="2098" w:type="dxa"/>
            <w:vMerge/>
          </w:tcPr>
          <w:p w14:paraId="2C0FBDA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2EC2967" w14:textId="77777777" w:rsidR="004B195A" w:rsidRDefault="004B195A">
            <w:pPr>
              <w:pStyle w:val="ConsPlusTitlePage"/>
            </w:pPr>
          </w:p>
        </w:tc>
      </w:tr>
      <w:tr w:rsidR="004B195A" w14:paraId="3E5D0CF9" w14:textId="77777777">
        <w:tc>
          <w:tcPr>
            <w:tcW w:w="510" w:type="dxa"/>
            <w:vMerge/>
          </w:tcPr>
          <w:p w14:paraId="563D309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47F0BD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293180</w:t>
            </w:r>
          </w:p>
        </w:tc>
        <w:tc>
          <w:tcPr>
            <w:tcW w:w="3402" w:type="dxa"/>
            <w:vAlign w:val="center"/>
          </w:tcPr>
          <w:p w14:paraId="18F62D4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коротковолновой диатермической терапии, профессиональная</w:t>
            </w:r>
          </w:p>
        </w:tc>
        <w:tc>
          <w:tcPr>
            <w:tcW w:w="2098" w:type="dxa"/>
            <w:vMerge/>
          </w:tcPr>
          <w:p w14:paraId="373374B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C10DF8D" w14:textId="77777777" w:rsidR="004B195A" w:rsidRDefault="004B195A">
            <w:pPr>
              <w:pStyle w:val="ConsPlusTitlePage"/>
            </w:pPr>
          </w:p>
        </w:tc>
      </w:tr>
      <w:tr w:rsidR="004B195A" w14:paraId="77B43432" w14:textId="77777777">
        <w:tc>
          <w:tcPr>
            <w:tcW w:w="510" w:type="dxa"/>
          </w:tcPr>
          <w:p w14:paraId="12C783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18.</w:t>
            </w:r>
          </w:p>
        </w:tc>
        <w:tc>
          <w:tcPr>
            <w:tcW w:w="1474" w:type="dxa"/>
            <w:vAlign w:val="center"/>
          </w:tcPr>
          <w:p w14:paraId="0B1627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118180</w:t>
            </w:r>
          </w:p>
        </w:tc>
        <w:tc>
          <w:tcPr>
            <w:tcW w:w="3402" w:type="dxa"/>
            <w:vAlign w:val="center"/>
          </w:tcPr>
          <w:p w14:paraId="6BFD0A4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Установка для криотерапии локализованная кожная/скелетно-мышечная</w:t>
            </w:r>
          </w:p>
        </w:tc>
        <w:tc>
          <w:tcPr>
            <w:tcW w:w="2098" w:type="dxa"/>
            <w:vAlign w:val="center"/>
          </w:tcPr>
          <w:p w14:paraId="657F943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криотерапии портативный</w:t>
            </w:r>
          </w:p>
        </w:tc>
        <w:tc>
          <w:tcPr>
            <w:tcW w:w="1587" w:type="dxa"/>
            <w:vAlign w:val="center"/>
          </w:tcPr>
          <w:p w14:paraId="6A64EC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3CCBF64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случае 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01D89AE2" w14:textId="77777777">
        <w:tc>
          <w:tcPr>
            <w:tcW w:w="510" w:type="dxa"/>
            <w:vMerge w:val="restart"/>
          </w:tcPr>
          <w:p w14:paraId="57434EA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19.</w:t>
            </w:r>
          </w:p>
        </w:tc>
        <w:tc>
          <w:tcPr>
            <w:tcW w:w="1474" w:type="dxa"/>
            <w:vAlign w:val="center"/>
          </w:tcPr>
          <w:p w14:paraId="4C2D83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181480</w:t>
            </w:r>
          </w:p>
        </w:tc>
        <w:tc>
          <w:tcPr>
            <w:tcW w:w="3402" w:type="dxa"/>
            <w:vAlign w:val="center"/>
          </w:tcPr>
          <w:p w14:paraId="092765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физиотерапевтическая </w:t>
            </w:r>
            <w:proofErr w:type="spellStart"/>
            <w:r>
              <w:rPr>
                <w:sz w:val="22"/>
              </w:rPr>
              <w:t>чрескожной</w:t>
            </w:r>
            <w:proofErr w:type="spellEnd"/>
            <w:r>
              <w:rPr>
                <w:sz w:val="22"/>
              </w:rPr>
              <w:t xml:space="preserve"> электрической </w:t>
            </w:r>
            <w:proofErr w:type="spellStart"/>
            <w:r>
              <w:rPr>
                <w:sz w:val="22"/>
              </w:rPr>
              <w:lastRenderedPageBreak/>
              <w:t>нейромиостимуляции</w:t>
            </w:r>
            <w:proofErr w:type="spellEnd"/>
          </w:p>
        </w:tc>
        <w:tc>
          <w:tcPr>
            <w:tcW w:w="2098" w:type="dxa"/>
            <w:vMerge w:val="restart"/>
            <w:vAlign w:val="center"/>
          </w:tcPr>
          <w:p w14:paraId="476B321C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Аппарат </w:t>
            </w:r>
            <w:proofErr w:type="spellStart"/>
            <w:r>
              <w:rPr>
                <w:sz w:val="22"/>
              </w:rPr>
              <w:t>электромиостимул</w:t>
            </w:r>
            <w:r>
              <w:rPr>
                <w:sz w:val="22"/>
              </w:rPr>
              <w:lastRenderedPageBreak/>
              <w:t>яции</w:t>
            </w:r>
            <w:proofErr w:type="spellEnd"/>
            <w:r>
              <w:rPr>
                <w:sz w:val="22"/>
              </w:rPr>
              <w:t xml:space="preserve"> портативный</w:t>
            </w:r>
          </w:p>
        </w:tc>
        <w:tc>
          <w:tcPr>
            <w:tcW w:w="1587" w:type="dxa"/>
            <w:vMerge w:val="restart"/>
            <w:vAlign w:val="center"/>
          </w:tcPr>
          <w:p w14:paraId="766E2D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  <w:p w14:paraId="7BD051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</w:t>
            </w:r>
            <w:r>
              <w:rPr>
                <w:sz w:val="22"/>
              </w:rPr>
              <w:lastRenderedPageBreak/>
              <w:t>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54888B26" w14:textId="77777777">
        <w:tc>
          <w:tcPr>
            <w:tcW w:w="510" w:type="dxa"/>
            <w:vMerge/>
          </w:tcPr>
          <w:p w14:paraId="6DBA7A4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25F2267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181070</w:t>
            </w:r>
          </w:p>
        </w:tc>
        <w:tc>
          <w:tcPr>
            <w:tcW w:w="3402" w:type="dxa"/>
            <w:vAlign w:val="center"/>
          </w:tcPr>
          <w:p w14:paraId="55BAECB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физиотерапевтическая для электростимуляции, с питанием от сети</w:t>
            </w:r>
          </w:p>
        </w:tc>
        <w:tc>
          <w:tcPr>
            <w:tcW w:w="2098" w:type="dxa"/>
            <w:vMerge/>
          </w:tcPr>
          <w:p w14:paraId="7F17EC8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3D95B18" w14:textId="77777777" w:rsidR="004B195A" w:rsidRDefault="004B195A">
            <w:pPr>
              <w:pStyle w:val="ConsPlusTitlePage"/>
            </w:pPr>
          </w:p>
        </w:tc>
      </w:tr>
      <w:tr w:rsidR="004B195A" w14:paraId="2416F2FC" w14:textId="77777777">
        <w:tc>
          <w:tcPr>
            <w:tcW w:w="510" w:type="dxa"/>
            <w:vMerge/>
          </w:tcPr>
          <w:p w14:paraId="154F0C1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148ECB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335360</w:t>
            </w:r>
          </w:p>
        </w:tc>
        <w:tc>
          <w:tcPr>
            <w:tcW w:w="3402" w:type="dxa"/>
            <w:vAlign w:val="center"/>
          </w:tcPr>
          <w:p w14:paraId="451495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физиотерапевтическая для электролечения многофункциональная</w:t>
            </w:r>
          </w:p>
        </w:tc>
        <w:tc>
          <w:tcPr>
            <w:tcW w:w="2098" w:type="dxa"/>
            <w:vMerge/>
          </w:tcPr>
          <w:p w14:paraId="41B24CA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0345E6A" w14:textId="77777777" w:rsidR="004B195A" w:rsidRDefault="004B195A">
            <w:pPr>
              <w:pStyle w:val="ConsPlusTitlePage"/>
            </w:pPr>
          </w:p>
        </w:tc>
      </w:tr>
      <w:tr w:rsidR="004B195A" w14:paraId="3C63BE92" w14:textId="77777777">
        <w:tc>
          <w:tcPr>
            <w:tcW w:w="510" w:type="dxa"/>
            <w:vMerge w:val="restart"/>
          </w:tcPr>
          <w:p w14:paraId="1F74655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20.</w:t>
            </w:r>
          </w:p>
        </w:tc>
        <w:tc>
          <w:tcPr>
            <w:tcW w:w="1474" w:type="dxa"/>
            <w:vAlign w:val="center"/>
          </w:tcPr>
          <w:p w14:paraId="4F61AD5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182600</w:t>
            </w:r>
          </w:p>
        </w:tc>
        <w:tc>
          <w:tcPr>
            <w:tcW w:w="3402" w:type="dxa"/>
            <w:vAlign w:val="center"/>
          </w:tcPr>
          <w:p w14:paraId="7144263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ультразвуковая для физиотерапии</w:t>
            </w:r>
          </w:p>
        </w:tc>
        <w:tc>
          <w:tcPr>
            <w:tcW w:w="2098" w:type="dxa"/>
            <w:vMerge w:val="restart"/>
            <w:vAlign w:val="center"/>
          </w:tcPr>
          <w:p w14:paraId="5E7BFC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</w:t>
            </w:r>
            <w:proofErr w:type="spellStart"/>
            <w:r>
              <w:rPr>
                <w:sz w:val="22"/>
              </w:rPr>
              <w:t>электро</w:t>
            </w:r>
            <w:proofErr w:type="spellEnd"/>
            <w:r>
              <w:rPr>
                <w:sz w:val="22"/>
              </w:rPr>
              <w:t xml:space="preserve"> и ультразвуковой терапии портативный</w:t>
            </w:r>
          </w:p>
        </w:tc>
        <w:tc>
          <w:tcPr>
            <w:tcW w:w="1587" w:type="dxa"/>
            <w:vMerge w:val="restart"/>
            <w:vAlign w:val="center"/>
          </w:tcPr>
          <w:p w14:paraId="5591BA2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529F17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случае 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437957CB" w14:textId="77777777">
        <w:tc>
          <w:tcPr>
            <w:tcW w:w="510" w:type="dxa"/>
            <w:vMerge/>
          </w:tcPr>
          <w:p w14:paraId="5992CAD8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6F7C983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263160</w:t>
            </w:r>
          </w:p>
        </w:tc>
        <w:tc>
          <w:tcPr>
            <w:tcW w:w="3402" w:type="dxa"/>
            <w:vAlign w:val="center"/>
          </w:tcPr>
          <w:p w14:paraId="19E81DF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интерференционной электростимуляции</w:t>
            </w:r>
          </w:p>
        </w:tc>
        <w:tc>
          <w:tcPr>
            <w:tcW w:w="2098" w:type="dxa"/>
            <w:vMerge/>
          </w:tcPr>
          <w:p w14:paraId="78D3731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2F3F135" w14:textId="77777777" w:rsidR="004B195A" w:rsidRDefault="004B195A">
            <w:pPr>
              <w:pStyle w:val="ConsPlusTitlePage"/>
            </w:pPr>
          </w:p>
        </w:tc>
      </w:tr>
      <w:tr w:rsidR="004B195A" w14:paraId="526521F8" w14:textId="77777777">
        <w:tc>
          <w:tcPr>
            <w:tcW w:w="510" w:type="dxa"/>
            <w:vMerge/>
          </w:tcPr>
          <w:p w14:paraId="2129E2E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5EF2C8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293180</w:t>
            </w:r>
          </w:p>
        </w:tc>
        <w:tc>
          <w:tcPr>
            <w:tcW w:w="3402" w:type="dxa"/>
            <w:vAlign w:val="center"/>
          </w:tcPr>
          <w:p w14:paraId="22F5734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коротковолновой диатермической терапии, профессиональная</w:t>
            </w:r>
          </w:p>
        </w:tc>
        <w:tc>
          <w:tcPr>
            <w:tcW w:w="2098" w:type="dxa"/>
            <w:vMerge/>
          </w:tcPr>
          <w:p w14:paraId="3D5384D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81B1799" w14:textId="77777777" w:rsidR="004B195A" w:rsidRDefault="004B195A">
            <w:pPr>
              <w:pStyle w:val="ConsPlusTitlePage"/>
            </w:pPr>
          </w:p>
        </w:tc>
      </w:tr>
      <w:tr w:rsidR="004B195A" w14:paraId="734AA3DD" w14:textId="77777777">
        <w:tc>
          <w:tcPr>
            <w:tcW w:w="510" w:type="dxa"/>
            <w:vMerge/>
          </w:tcPr>
          <w:p w14:paraId="0CD51BB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6693D45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335360</w:t>
            </w:r>
          </w:p>
        </w:tc>
        <w:tc>
          <w:tcPr>
            <w:tcW w:w="3402" w:type="dxa"/>
            <w:vAlign w:val="center"/>
          </w:tcPr>
          <w:p w14:paraId="5045667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физиотерапевтическая для электролечения многофункциональная</w:t>
            </w:r>
          </w:p>
        </w:tc>
        <w:tc>
          <w:tcPr>
            <w:tcW w:w="2098" w:type="dxa"/>
            <w:vMerge/>
          </w:tcPr>
          <w:p w14:paraId="1179D0A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946918E" w14:textId="77777777" w:rsidR="004B195A" w:rsidRDefault="004B195A">
            <w:pPr>
              <w:pStyle w:val="ConsPlusTitlePage"/>
            </w:pPr>
          </w:p>
        </w:tc>
      </w:tr>
      <w:tr w:rsidR="004B195A" w14:paraId="47B4F7C4" w14:textId="77777777">
        <w:tc>
          <w:tcPr>
            <w:tcW w:w="510" w:type="dxa"/>
            <w:vMerge/>
          </w:tcPr>
          <w:p w14:paraId="117D46B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E0F27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181070</w:t>
            </w:r>
          </w:p>
        </w:tc>
        <w:tc>
          <w:tcPr>
            <w:tcW w:w="3402" w:type="dxa"/>
            <w:vAlign w:val="center"/>
          </w:tcPr>
          <w:p w14:paraId="767338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физиотерапевтическая для электростимуляции, с питанием от сети</w:t>
            </w:r>
          </w:p>
        </w:tc>
        <w:tc>
          <w:tcPr>
            <w:tcW w:w="2098" w:type="dxa"/>
            <w:vMerge/>
          </w:tcPr>
          <w:p w14:paraId="3D43AAE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7FF4989" w14:textId="77777777" w:rsidR="004B195A" w:rsidRDefault="004B195A">
            <w:pPr>
              <w:pStyle w:val="ConsPlusTitlePage"/>
            </w:pPr>
          </w:p>
        </w:tc>
      </w:tr>
      <w:tr w:rsidR="004B195A" w14:paraId="4EBE9ABE" w14:textId="77777777">
        <w:tc>
          <w:tcPr>
            <w:tcW w:w="510" w:type="dxa"/>
            <w:vMerge/>
          </w:tcPr>
          <w:p w14:paraId="049202B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707F825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326010</w:t>
            </w:r>
          </w:p>
        </w:tc>
        <w:tc>
          <w:tcPr>
            <w:tcW w:w="3402" w:type="dxa"/>
            <w:vAlign w:val="center"/>
          </w:tcPr>
          <w:p w14:paraId="66B75B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мультимодальной физиотерапии</w:t>
            </w:r>
          </w:p>
        </w:tc>
        <w:tc>
          <w:tcPr>
            <w:tcW w:w="2098" w:type="dxa"/>
            <w:vMerge/>
          </w:tcPr>
          <w:p w14:paraId="232DFFA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6B4BCDF" w14:textId="77777777" w:rsidR="004B195A" w:rsidRDefault="004B195A">
            <w:pPr>
              <w:pStyle w:val="ConsPlusTitlePage"/>
            </w:pPr>
          </w:p>
        </w:tc>
      </w:tr>
      <w:tr w:rsidR="004B195A" w14:paraId="414DE02D" w14:textId="77777777">
        <w:tc>
          <w:tcPr>
            <w:tcW w:w="510" w:type="dxa"/>
            <w:vMerge/>
          </w:tcPr>
          <w:p w14:paraId="01433BC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B59D3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181480</w:t>
            </w:r>
          </w:p>
        </w:tc>
        <w:tc>
          <w:tcPr>
            <w:tcW w:w="3402" w:type="dxa"/>
            <w:vAlign w:val="center"/>
          </w:tcPr>
          <w:p w14:paraId="1017BA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физиотерапевтическая </w:t>
            </w:r>
            <w:proofErr w:type="spellStart"/>
            <w:r>
              <w:rPr>
                <w:sz w:val="22"/>
              </w:rPr>
              <w:t>чрескожной</w:t>
            </w:r>
            <w:proofErr w:type="spellEnd"/>
            <w:r>
              <w:rPr>
                <w:sz w:val="22"/>
              </w:rPr>
              <w:t xml:space="preserve"> электрической </w:t>
            </w:r>
            <w:proofErr w:type="spellStart"/>
            <w:r>
              <w:rPr>
                <w:sz w:val="22"/>
              </w:rPr>
              <w:t>нейромиостимуляции</w:t>
            </w:r>
            <w:proofErr w:type="spellEnd"/>
          </w:p>
        </w:tc>
        <w:tc>
          <w:tcPr>
            <w:tcW w:w="2098" w:type="dxa"/>
            <w:vMerge/>
          </w:tcPr>
          <w:p w14:paraId="795F5EE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AC7E29F" w14:textId="77777777" w:rsidR="004B195A" w:rsidRDefault="004B195A">
            <w:pPr>
              <w:pStyle w:val="ConsPlusTitlePage"/>
            </w:pPr>
          </w:p>
        </w:tc>
      </w:tr>
      <w:tr w:rsidR="004B195A" w14:paraId="58FFA1E4" w14:textId="77777777">
        <w:tc>
          <w:tcPr>
            <w:tcW w:w="510" w:type="dxa"/>
            <w:vMerge w:val="restart"/>
          </w:tcPr>
          <w:p w14:paraId="639E063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21.</w:t>
            </w:r>
          </w:p>
        </w:tc>
        <w:tc>
          <w:tcPr>
            <w:tcW w:w="1474" w:type="dxa"/>
            <w:vAlign w:val="center"/>
          </w:tcPr>
          <w:p w14:paraId="4060A2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317670</w:t>
            </w:r>
          </w:p>
        </w:tc>
        <w:tc>
          <w:tcPr>
            <w:tcW w:w="3402" w:type="dxa"/>
            <w:vAlign w:val="center"/>
          </w:tcPr>
          <w:p w14:paraId="565734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Лазер для физиотерапии/опорно-двигательной системы, профессиональный</w:t>
            </w:r>
          </w:p>
        </w:tc>
        <w:tc>
          <w:tcPr>
            <w:tcW w:w="2098" w:type="dxa"/>
            <w:vMerge w:val="restart"/>
            <w:vAlign w:val="center"/>
          </w:tcPr>
          <w:p w14:paraId="6A772A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лазерной терапии портативный - лазерная ручка</w:t>
            </w:r>
          </w:p>
        </w:tc>
        <w:tc>
          <w:tcPr>
            <w:tcW w:w="1587" w:type="dxa"/>
            <w:vMerge w:val="restart"/>
            <w:vAlign w:val="center"/>
          </w:tcPr>
          <w:p w14:paraId="78A48F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5C30D8F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случае 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02DC111F" w14:textId="77777777">
        <w:tc>
          <w:tcPr>
            <w:tcW w:w="510" w:type="dxa"/>
            <w:vMerge/>
          </w:tcPr>
          <w:p w14:paraId="61F289D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309EA0B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317660</w:t>
            </w:r>
          </w:p>
        </w:tc>
        <w:tc>
          <w:tcPr>
            <w:tcW w:w="3402" w:type="dxa"/>
            <w:vAlign w:val="center"/>
          </w:tcPr>
          <w:p w14:paraId="5087B13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Лазер для физиотерапии/опорно-двигательной системы, для домашнего использования</w:t>
            </w:r>
          </w:p>
        </w:tc>
        <w:tc>
          <w:tcPr>
            <w:tcW w:w="2098" w:type="dxa"/>
            <w:vMerge/>
          </w:tcPr>
          <w:p w14:paraId="00A6820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ED7AB87" w14:textId="77777777" w:rsidR="004B195A" w:rsidRDefault="004B195A">
            <w:pPr>
              <w:pStyle w:val="ConsPlusTitlePage"/>
            </w:pPr>
          </w:p>
        </w:tc>
      </w:tr>
      <w:tr w:rsidR="004B195A" w14:paraId="4B633CD2" w14:textId="77777777">
        <w:tc>
          <w:tcPr>
            <w:tcW w:w="510" w:type="dxa"/>
            <w:vMerge w:val="restart"/>
          </w:tcPr>
          <w:p w14:paraId="4F897E4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22.</w:t>
            </w:r>
          </w:p>
        </w:tc>
        <w:tc>
          <w:tcPr>
            <w:tcW w:w="1474" w:type="dxa"/>
            <w:vAlign w:val="center"/>
          </w:tcPr>
          <w:p w14:paraId="68BE723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326010</w:t>
            </w:r>
          </w:p>
        </w:tc>
        <w:tc>
          <w:tcPr>
            <w:tcW w:w="3402" w:type="dxa"/>
            <w:vAlign w:val="center"/>
          </w:tcPr>
          <w:p w14:paraId="6D30061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мультимодальной физиотерапии</w:t>
            </w:r>
          </w:p>
        </w:tc>
        <w:tc>
          <w:tcPr>
            <w:tcW w:w="2098" w:type="dxa"/>
            <w:vMerge w:val="restart"/>
            <w:vAlign w:val="center"/>
          </w:tcPr>
          <w:p w14:paraId="66675C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лазерной терапии портативный - лазерный душ</w:t>
            </w:r>
          </w:p>
        </w:tc>
        <w:tc>
          <w:tcPr>
            <w:tcW w:w="1587" w:type="dxa"/>
            <w:vMerge w:val="restart"/>
            <w:vAlign w:val="center"/>
          </w:tcPr>
          <w:p w14:paraId="26539B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707B75C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в случае планирования организации </w:t>
            </w:r>
            <w:r>
              <w:rPr>
                <w:sz w:val="22"/>
              </w:rPr>
              <w:lastRenderedPageBreak/>
              <w:t>первичной специализированной медико-санитарной помощи по профилю "спортивная медицина"</w:t>
            </w:r>
          </w:p>
        </w:tc>
      </w:tr>
      <w:tr w:rsidR="004B195A" w14:paraId="7414C359" w14:textId="77777777">
        <w:tc>
          <w:tcPr>
            <w:tcW w:w="510" w:type="dxa"/>
            <w:vMerge/>
          </w:tcPr>
          <w:p w14:paraId="39212E2A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48F4CD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317670</w:t>
            </w:r>
          </w:p>
        </w:tc>
        <w:tc>
          <w:tcPr>
            <w:tcW w:w="3402" w:type="dxa"/>
            <w:vAlign w:val="center"/>
          </w:tcPr>
          <w:p w14:paraId="728F166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Лазер для </w:t>
            </w:r>
            <w:r>
              <w:rPr>
                <w:sz w:val="22"/>
              </w:rPr>
              <w:lastRenderedPageBreak/>
              <w:t>физиотерапии/опорно-двигательной системы, профессиональный</w:t>
            </w:r>
          </w:p>
        </w:tc>
        <w:tc>
          <w:tcPr>
            <w:tcW w:w="2098" w:type="dxa"/>
            <w:vMerge/>
          </w:tcPr>
          <w:p w14:paraId="765AA5A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E9137C2" w14:textId="77777777" w:rsidR="004B195A" w:rsidRDefault="004B195A">
            <w:pPr>
              <w:pStyle w:val="ConsPlusTitlePage"/>
            </w:pPr>
          </w:p>
        </w:tc>
      </w:tr>
      <w:tr w:rsidR="004B195A" w14:paraId="7D3DD3C0" w14:textId="77777777">
        <w:tc>
          <w:tcPr>
            <w:tcW w:w="510" w:type="dxa"/>
          </w:tcPr>
          <w:p w14:paraId="5B971E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23.</w:t>
            </w:r>
          </w:p>
        </w:tc>
        <w:tc>
          <w:tcPr>
            <w:tcW w:w="1474" w:type="dxa"/>
            <w:vAlign w:val="center"/>
          </w:tcPr>
          <w:p w14:paraId="4F6D6D1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140790</w:t>
            </w:r>
          </w:p>
        </w:tc>
        <w:tc>
          <w:tcPr>
            <w:tcW w:w="3402" w:type="dxa"/>
            <w:vAlign w:val="center"/>
          </w:tcPr>
          <w:p w14:paraId="33FF669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Велоэргометр</w:t>
            </w:r>
          </w:p>
        </w:tc>
        <w:tc>
          <w:tcPr>
            <w:tcW w:w="2098" w:type="dxa"/>
            <w:vAlign w:val="center"/>
          </w:tcPr>
          <w:p w14:paraId="680FC1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Велоэргометр</w:t>
            </w:r>
          </w:p>
        </w:tc>
        <w:tc>
          <w:tcPr>
            <w:tcW w:w="1587" w:type="dxa"/>
            <w:vAlign w:val="center"/>
          </w:tcPr>
          <w:p w14:paraId="3F7EC4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F5A05DD" w14:textId="77777777">
        <w:tc>
          <w:tcPr>
            <w:tcW w:w="510" w:type="dxa"/>
            <w:vMerge w:val="restart"/>
          </w:tcPr>
          <w:p w14:paraId="47F170C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24.</w:t>
            </w:r>
          </w:p>
        </w:tc>
        <w:tc>
          <w:tcPr>
            <w:tcW w:w="1474" w:type="dxa"/>
            <w:vAlign w:val="center"/>
          </w:tcPr>
          <w:p w14:paraId="148037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186240</w:t>
            </w:r>
          </w:p>
        </w:tc>
        <w:tc>
          <w:tcPr>
            <w:tcW w:w="3402" w:type="dxa"/>
            <w:vAlign w:val="center"/>
          </w:tcPr>
          <w:p w14:paraId="15EC149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косметологическая мультимодальная для лечения дефектов и омоложения кожи</w:t>
            </w:r>
          </w:p>
        </w:tc>
        <w:tc>
          <w:tcPr>
            <w:tcW w:w="2098" w:type="dxa"/>
            <w:vMerge w:val="restart"/>
            <w:vAlign w:val="center"/>
          </w:tcPr>
          <w:p w14:paraId="1CDFCA7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Портативный аппарат для вакуумной терапии</w:t>
            </w:r>
          </w:p>
        </w:tc>
        <w:tc>
          <w:tcPr>
            <w:tcW w:w="1587" w:type="dxa"/>
            <w:vMerge w:val="restart"/>
            <w:vAlign w:val="center"/>
          </w:tcPr>
          <w:p w14:paraId="5067F62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в случае 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05256404" w14:textId="77777777">
        <w:tc>
          <w:tcPr>
            <w:tcW w:w="510" w:type="dxa"/>
            <w:vMerge/>
          </w:tcPr>
          <w:p w14:paraId="7B9FB9C3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39A65C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182590</w:t>
            </w:r>
          </w:p>
        </w:tc>
        <w:tc>
          <w:tcPr>
            <w:tcW w:w="3402" w:type="dxa"/>
            <w:vAlign w:val="center"/>
          </w:tcPr>
          <w:p w14:paraId="3E434B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электрический для большой поверхности</w:t>
            </w:r>
          </w:p>
        </w:tc>
        <w:tc>
          <w:tcPr>
            <w:tcW w:w="2098" w:type="dxa"/>
            <w:vMerge/>
          </w:tcPr>
          <w:p w14:paraId="36B3CF8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B2D5512" w14:textId="77777777" w:rsidR="004B195A" w:rsidRDefault="004B195A">
            <w:pPr>
              <w:pStyle w:val="ConsPlusTitlePage"/>
            </w:pPr>
          </w:p>
        </w:tc>
      </w:tr>
      <w:tr w:rsidR="004B195A" w14:paraId="659BA5F9" w14:textId="77777777">
        <w:tc>
          <w:tcPr>
            <w:tcW w:w="510" w:type="dxa"/>
            <w:vMerge w:val="restart"/>
          </w:tcPr>
          <w:p w14:paraId="067AA41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25.</w:t>
            </w:r>
          </w:p>
        </w:tc>
        <w:tc>
          <w:tcPr>
            <w:tcW w:w="1474" w:type="dxa"/>
            <w:vAlign w:val="center"/>
          </w:tcPr>
          <w:p w14:paraId="29F556B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157940</w:t>
            </w:r>
          </w:p>
        </w:tc>
        <w:tc>
          <w:tcPr>
            <w:tcW w:w="3402" w:type="dxa"/>
            <w:vAlign w:val="center"/>
          </w:tcPr>
          <w:p w14:paraId="440BFD2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</w:t>
            </w:r>
            <w:proofErr w:type="spellStart"/>
            <w:r>
              <w:rPr>
                <w:sz w:val="22"/>
              </w:rPr>
              <w:t>последовательностной</w:t>
            </w:r>
            <w:proofErr w:type="spellEnd"/>
            <w:r>
              <w:rPr>
                <w:sz w:val="22"/>
              </w:rPr>
              <w:t xml:space="preserve"> венозной компрессии</w:t>
            </w:r>
          </w:p>
        </w:tc>
        <w:tc>
          <w:tcPr>
            <w:tcW w:w="2098" w:type="dxa"/>
            <w:vMerge w:val="restart"/>
            <w:vAlign w:val="center"/>
          </w:tcPr>
          <w:p w14:paraId="1AFB78C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Портативный аппарат </w:t>
            </w:r>
            <w:proofErr w:type="spellStart"/>
            <w:r>
              <w:rPr>
                <w:sz w:val="22"/>
              </w:rPr>
              <w:t>прессотерапии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3C54C8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1B9CB36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случае 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18382F64" w14:textId="77777777">
        <w:tc>
          <w:tcPr>
            <w:tcW w:w="510" w:type="dxa"/>
            <w:vMerge/>
          </w:tcPr>
          <w:p w14:paraId="1F3B31B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3CEE7D9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266270</w:t>
            </w:r>
          </w:p>
        </w:tc>
        <w:tc>
          <w:tcPr>
            <w:tcW w:w="3402" w:type="dxa"/>
            <w:vAlign w:val="center"/>
          </w:tcPr>
          <w:p w14:paraId="2455C4D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переменной компрессии вен</w:t>
            </w:r>
          </w:p>
        </w:tc>
        <w:tc>
          <w:tcPr>
            <w:tcW w:w="2098" w:type="dxa"/>
            <w:vMerge/>
          </w:tcPr>
          <w:p w14:paraId="096DD0B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4ECB713" w14:textId="77777777" w:rsidR="004B195A" w:rsidRDefault="004B195A">
            <w:pPr>
              <w:pStyle w:val="ConsPlusTitlePage"/>
            </w:pPr>
          </w:p>
        </w:tc>
      </w:tr>
      <w:tr w:rsidR="004B195A" w14:paraId="6D026C4C" w14:textId="77777777">
        <w:tc>
          <w:tcPr>
            <w:tcW w:w="510" w:type="dxa"/>
            <w:vMerge w:val="restart"/>
          </w:tcPr>
          <w:p w14:paraId="3E7EE0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26.</w:t>
            </w:r>
          </w:p>
        </w:tc>
        <w:tc>
          <w:tcPr>
            <w:tcW w:w="1474" w:type="dxa"/>
            <w:vAlign w:val="center"/>
          </w:tcPr>
          <w:p w14:paraId="2484D6A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291970</w:t>
            </w:r>
          </w:p>
        </w:tc>
        <w:tc>
          <w:tcPr>
            <w:tcW w:w="3402" w:type="dxa"/>
            <w:vAlign w:val="center"/>
          </w:tcPr>
          <w:p w14:paraId="172B74C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электромеханическая для экстракорпоральной ударно-волновой терапии для ортопедии</w:t>
            </w:r>
          </w:p>
        </w:tc>
        <w:tc>
          <w:tcPr>
            <w:tcW w:w="2098" w:type="dxa"/>
            <w:vMerge w:val="restart"/>
            <w:vAlign w:val="center"/>
          </w:tcPr>
          <w:p w14:paraId="792B9AE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ударно-волновой терапии</w:t>
            </w:r>
          </w:p>
        </w:tc>
        <w:tc>
          <w:tcPr>
            <w:tcW w:w="1587" w:type="dxa"/>
            <w:vMerge w:val="restart"/>
            <w:vAlign w:val="center"/>
          </w:tcPr>
          <w:p w14:paraId="18E395D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6DF8633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случае 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1CE168EC" w14:textId="77777777">
        <w:tc>
          <w:tcPr>
            <w:tcW w:w="510" w:type="dxa"/>
            <w:vMerge/>
          </w:tcPr>
          <w:p w14:paraId="1101989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548CCB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178260</w:t>
            </w:r>
          </w:p>
        </w:tc>
        <w:tc>
          <w:tcPr>
            <w:tcW w:w="3402" w:type="dxa"/>
            <w:vAlign w:val="center"/>
          </w:tcPr>
          <w:p w14:paraId="54E2C1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экстракорпоральной ударно-волновой терапии для кардиологии</w:t>
            </w:r>
          </w:p>
        </w:tc>
        <w:tc>
          <w:tcPr>
            <w:tcW w:w="2098" w:type="dxa"/>
            <w:vMerge/>
          </w:tcPr>
          <w:p w14:paraId="1A28311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2F0044B" w14:textId="77777777" w:rsidR="004B195A" w:rsidRDefault="004B195A">
            <w:pPr>
              <w:pStyle w:val="ConsPlusTitlePage"/>
            </w:pPr>
          </w:p>
        </w:tc>
      </w:tr>
      <w:tr w:rsidR="004B195A" w14:paraId="4C5336F6" w14:textId="77777777">
        <w:tc>
          <w:tcPr>
            <w:tcW w:w="510" w:type="dxa"/>
            <w:vMerge/>
          </w:tcPr>
          <w:p w14:paraId="0E82D7A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4C9761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204140</w:t>
            </w:r>
          </w:p>
        </w:tc>
        <w:tc>
          <w:tcPr>
            <w:tcW w:w="3402" w:type="dxa"/>
            <w:vAlign w:val="center"/>
          </w:tcPr>
          <w:p w14:paraId="667146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электрогидравлическая экстракорпоральной ударно-волновой терапии для ортопедии</w:t>
            </w:r>
          </w:p>
        </w:tc>
        <w:tc>
          <w:tcPr>
            <w:tcW w:w="2098" w:type="dxa"/>
            <w:vMerge/>
          </w:tcPr>
          <w:p w14:paraId="22AD1566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51AB308" w14:textId="77777777" w:rsidR="004B195A" w:rsidRDefault="004B195A">
            <w:pPr>
              <w:pStyle w:val="ConsPlusTitlePage"/>
            </w:pPr>
          </w:p>
        </w:tc>
      </w:tr>
      <w:tr w:rsidR="004B195A" w14:paraId="0E4EEE7F" w14:textId="77777777">
        <w:tc>
          <w:tcPr>
            <w:tcW w:w="510" w:type="dxa"/>
            <w:vMerge/>
          </w:tcPr>
          <w:p w14:paraId="2F705B4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46A797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216320</w:t>
            </w:r>
          </w:p>
        </w:tc>
        <w:tc>
          <w:tcPr>
            <w:tcW w:w="3402" w:type="dxa"/>
            <w:vAlign w:val="center"/>
          </w:tcPr>
          <w:p w14:paraId="03C215A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пневматическая </w:t>
            </w:r>
            <w:r>
              <w:rPr>
                <w:sz w:val="22"/>
              </w:rPr>
              <w:lastRenderedPageBreak/>
              <w:t>экстракорпоральной ударно-волновой терапии для ортопедии</w:t>
            </w:r>
          </w:p>
        </w:tc>
        <w:tc>
          <w:tcPr>
            <w:tcW w:w="2098" w:type="dxa"/>
            <w:vMerge/>
          </w:tcPr>
          <w:p w14:paraId="47C4AE0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F5656DB" w14:textId="77777777" w:rsidR="004B195A" w:rsidRDefault="004B195A">
            <w:pPr>
              <w:pStyle w:val="ConsPlusTitlePage"/>
            </w:pPr>
          </w:p>
        </w:tc>
      </w:tr>
      <w:tr w:rsidR="004B195A" w14:paraId="6AABBDB5" w14:textId="77777777">
        <w:tc>
          <w:tcPr>
            <w:tcW w:w="510" w:type="dxa"/>
            <w:vMerge/>
          </w:tcPr>
          <w:p w14:paraId="052036F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3FE83C8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292110</w:t>
            </w:r>
          </w:p>
        </w:tc>
        <w:tc>
          <w:tcPr>
            <w:tcW w:w="3402" w:type="dxa"/>
            <w:vAlign w:val="center"/>
          </w:tcPr>
          <w:p w14:paraId="4B66C86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электромеханическая для экстракорпоральной/пневматической ударно-волновой терапии для ортопедии</w:t>
            </w:r>
          </w:p>
        </w:tc>
        <w:tc>
          <w:tcPr>
            <w:tcW w:w="2098" w:type="dxa"/>
            <w:vMerge/>
          </w:tcPr>
          <w:p w14:paraId="41221A1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44EB612" w14:textId="77777777" w:rsidR="004B195A" w:rsidRDefault="004B195A">
            <w:pPr>
              <w:pStyle w:val="ConsPlusTitlePage"/>
            </w:pPr>
          </w:p>
        </w:tc>
      </w:tr>
      <w:tr w:rsidR="004B195A" w14:paraId="48E0F759" w14:textId="77777777">
        <w:tc>
          <w:tcPr>
            <w:tcW w:w="510" w:type="dxa"/>
            <w:vMerge w:val="restart"/>
          </w:tcPr>
          <w:p w14:paraId="5999BB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27.</w:t>
            </w:r>
          </w:p>
        </w:tc>
        <w:tc>
          <w:tcPr>
            <w:tcW w:w="1474" w:type="dxa"/>
            <w:vAlign w:val="center"/>
          </w:tcPr>
          <w:p w14:paraId="79BCA7D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120240</w:t>
            </w:r>
          </w:p>
        </w:tc>
        <w:tc>
          <w:tcPr>
            <w:tcW w:w="3402" w:type="dxa"/>
            <w:vAlign w:val="center"/>
          </w:tcPr>
          <w:p w14:paraId="557F2B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портативный для ультразвуковых исследований</w:t>
            </w:r>
          </w:p>
        </w:tc>
        <w:tc>
          <w:tcPr>
            <w:tcW w:w="2098" w:type="dxa"/>
            <w:vMerge w:val="restart"/>
            <w:vAlign w:val="center"/>
          </w:tcPr>
          <w:p w14:paraId="0AC07C3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портативный для ультразвуковых исследований</w:t>
            </w:r>
          </w:p>
        </w:tc>
        <w:tc>
          <w:tcPr>
            <w:tcW w:w="1587" w:type="dxa"/>
            <w:vMerge w:val="restart"/>
            <w:vAlign w:val="center"/>
          </w:tcPr>
          <w:p w14:paraId="156B1A6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 случае планирования организации первичной специализированной медико-санитарной помощи по профилю "спортивная медицина"</w:t>
            </w:r>
          </w:p>
        </w:tc>
      </w:tr>
      <w:tr w:rsidR="004B195A" w14:paraId="4BC9A7A9" w14:textId="77777777">
        <w:tc>
          <w:tcPr>
            <w:tcW w:w="510" w:type="dxa"/>
            <w:vMerge/>
          </w:tcPr>
          <w:p w14:paraId="797DFCE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715D0A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260250</w:t>
            </w:r>
          </w:p>
        </w:tc>
        <w:tc>
          <w:tcPr>
            <w:tcW w:w="3402" w:type="dxa"/>
            <w:vAlign w:val="center"/>
          </w:tcPr>
          <w:p w14:paraId="1955B69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ультразвуковой визуализации универсальная</w:t>
            </w:r>
          </w:p>
        </w:tc>
        <w:tc>
          <w:tcPr>
            <w:tcW w:w="2098" w:type="dxa"/>
            <w:vMerge/>
          </w:tcPr>
          <w:p w14:paraId="084A537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670ADD6" w14:textId="77777777" w:rsidR="004B195A" w:rsidRDefault="004B195A">
            <w:pPr>
              <w:pStyle w:val="ConsPlusTitlePage"/>
            </w:pPr>
          </w:p>
        </w:tc>
      </w:tr>
      <w:tr w:rsidR="004B195A" w14:paraId="4A626F0C" w14:textId="77777777">
        <w:tc>
          <w:tcPr>
            <w:tcW w:w="510" w:type="dxa"/>
            <w:vMerge/>
          </w:tcPr>
          <w:p w14:paraId="1231CBB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1B613D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324320</w:t>
            </w:r>
          </w:p>
        </w:tc>
        <w:tc>
          <w:tcPr>
            <w:tcW w:w="3402" w:type="dxa"/>
            <w:vAlign w:val="center"/>
          </w:tcPr>
          <w:p w14:paraId="7C708C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ультразвуковой визуализации ручная, для поверхности тела</w:t>
            </w:r>
          </w:p>
        </w:tc>
        <w:tc>
          <w:tcPr>
            <w:tcW w:w="2098" w:type="dxa"/>
            <w:vMerge/>
          </w:tcPr>
          <w:p w14:paraId="04C102E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B997D22" w14:textId="77777777" w:rsidR="004B195A" w:rsidRDefault="004B195A">
            <w:pPr>
              <w:pStyle w:val="ConsPlusTitlePage"/>
            </w:pPr>
          </w:p>
        </w:tc>
      </w:tr>
      <w:tr w:rsidR="004B195A" w14:paraId="1CBC1E52" w14:textId="77777777">
        <w:tc>
          <w:tcPr>
            <w:tcW w:w="510" w:type="dxa"/>
          </w:tcPr>
          <w:p w14:paraId="3D4AF63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28.</w:t>
            </w:r>
          </w:p>
        </w:tc>
        <w:tc>
          <w:tcPr>
            <w:tcW w:w="1474" w:type="dxa"/>
            <w:vAlign w:val="center"/>
          </w:tcPr>
          <w:p w14:paraId="7FD3F0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181060</w:t>
            </w:r>
          </w:p>
        </w:tc>
        <w:tc>
          <w:tcPr>
            <w:tcW w:w="3402" w:type="dxa"/>
            <w:vAlign w:val="center"/>
          </w:tcPr>
          <w:p w14:paraId="00B9514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Угломер ручной</w:t>
            </w:r>
          </w:p>
        </w:tc>
        <w:tc>
          <w:tcPr>
            <w:tcW w:w="2098" w:type="dxa"/>
            <w:vAlign w:val="center"/>
          </w:tcPr>
          <w:p w14:paraId="6070698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Гониометр</w:t>
            </w:r>
          </w:p>
        </w:tc>
        <w:tc>
          <w:tcPr>
            <w:tcW w:w="1587" w:type="dxa"/>
            <w:vAlign w:val="center"/>
          </w:tcPr>
          <w:p w14:paraId="538E7F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DB963B3" w14:textId="77777777">
        <w:tc>
          <w:tcPr>
            <w:tcW w:w="510" w:type="dxa"/>
          </w:tcPr>
          <w:p w14:paraId="77E3E4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29.</w:t>
            </w:r>
          </w:p>
        </w:tc>
        <w:tc>
          <w:tcPr>
            <w:tcW w:w="1474" w:type="dxa"/>
            <w:vAlign w:val="center"/>
          </w:tcPr>
          <w:p w14:paraId="7CC0774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184200</w:t>
            </w:r>
          </w:p>
        </w:tc>
        <w:tc>
          <w:tcPr>
            <w:tcW w:w="3402" w:type="dxa"/>
            <w:vAlign w:val="center"/>
          </w:tcPr>
          <w:p w14:paraId="7EADCFA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Ширма прикроватная</w:t>
            </w:r>
          </w:p>
        </w:tc>
        <w:tc>
          <w:tcPr>
            <w:tcW w:w="2098" w:type="dxa"/>
            <w:vAlign w:val="center"/>
          </w:tcPr>
          <w:p w14:paraId="6D048E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Ширма медицинская</w:t>
            </w:r>
          </w:p>
        </w:tc>
        <w:tc>
          <w:tcPr>
            <w:tcW w:w="1587" w:type="dxa"/>
            <w:vAlign w:val="center"/>
          </w:tcPr>
          <w:p w14:paraId="62EE5ED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0FC7806" w14:textId="77777777">
        <w:tc>
          <w:tcPr>
            <w:tcW w:w="510" w:type="dxa"/>
            <w:vMerge w:val="restart"/>
          </w:tcPr>
          <w:p w14:paraId="7C32C5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30.</w:t>
            </w:r>
          </w:p>
        </w:tc>
        <w:tc>
          <w:tcPr>
            <w:tcW w:w="1474" w:type="dxa"/>
            <w:vAlign w:val="center"/>
          </w:tcPr>
          <w:p w14:paraId="42BEB42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341860</w:t>
            </w:r>
          </w:p>
        </w:tc>
        <w:tc>
          <w:tcPr>
            <w:tcW w:w="3402" w:type="dxa"/>
            <w:vAlign w:val="center"/>
          </w:tcPr>
          <w:p w14:paraId="2913198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диагностики патологии стоп</w:t>
            </w:r>
          </w:p>
        </w:tc>
        <w:tc>
          <w:tcPr>
            <w:tcW w:w="2098" w:type="dxa"/>
            <w:vMerge w:val="restart"/>
            <w:vAlign w:val="center"/>
          </w:tcPr>
          <w:p w14:paraId="5CC85C6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Оборудование для </w:t>
            </w:r>
            <w:proofErr w:type="spellStart"/>
            <w:r>
              <w:rPr>
                <w:sz w:val="22"/>
              </w:rPr>
              <w:t>подографии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подометрии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0D8E23B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4C1127A" w14:textId="77777777">
        <w:tc>
          <w:tcPr>
            <w:tcW w:w="510" w:type="dxa"/>
            <w:vMerge/>
          </w:tcPr>
          <w:p w14:paraId="10954A8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4A5920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342460</w:t>
            </w:r>
          </w:p>
        </w:tc>
        <w:tc>
          <w:tcPr>
            <w:tcW w:w="3402" w:type="dxa"/>
            <w:vAlign w:val="center"/>
          </w:tcPr>
          <w:p w14:paraId="584AE57B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Плантограф</w:t>
            </w:r>
            <w:proofErr w:type="spellEnd"/>
          </w:p>
        </w:tc>
        <w:tc>
          <w:tcPr>
            <w:tcW w:w="2098" w:type="dxa"/>
            <w:vMerge/>
          </w:tcPr>
          <w:p w14:paraId="4C52773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2B3BF5D" w14:textId="77777777" w:rsidR="004B195A" w:rsidRDefault="004B195A">
            <w:pPr>
              <w:pStyle w:val="ConsPlusTitlePage"/>
            </w:pPr>
          </w:p>
        </w:tc>
      </w:tr>
      <w:tr w:rsidR="004B195A" w14:paraId="0ACE2DB6" w14:textId="77777777">
        <w:tc>
          <w:tcPr>
            <w:tcW w:w="510" w:type="dxa"/>
            <w:vMerge w:val="restart"/>
          </w:tcPr>
          <w:p w14:paraId="4DEE94E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31.</w:t>
            </w:r>
          </w:p>
        </w:tc>
        <w:tc>
          <w:tcPr>
            <w:tcW w:w="1474" w:type="dxa"/>
            <w:vAlign w:val="center"/>
          </w:tcPr>
          <w:p w14:paraId="54D45AA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215850</w:t>
            </w:r>
          </w:p>
        </w:tc>
        <w:tc>
          <w:tcPr>
            <w:tcW w:w="3402" w:type="dxa"/>
            <w:vAlign w:val="center"/>
          </w:tcPr>
          <w:p w14:paraId="71A6C3F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Холодильник фармацевтический</w:t>
            </w:r>
          </w:p>
        </w:tc>
        <w:tc>
          <w:tcPr>
            <w:tcW w:w="2098" w:type="dxa"/>
            <w:vMerge w:val="restart"/>
            <w:vAlign w:val="center"/>
          </w:tcPr>
          <w:p w14:paraId="25B881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Холодильник</w:t>
            </w:r>
          </w:p>
        </w:tc>
        <w:tc>
          <w:tcPr>
            <w:tcW w:w="1587" w:type="dxa"/>
            <w:vMerge w:val="restart"/>
            <w:vAlign w:val="center"/>
          </w:tcPr>
          <w:p w14:paraId="324E8E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B5191C5" w14:textId="77777777">
        <w:tc>
          <w:tcPr>
            <w:tcW w:w="510" w:type="dxa"/>
            <w:vMerge/>
          </w:tcPr>
          <w:p w14:paraId="22BC4C2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2CC22E0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261620</w:t>
            </w:r>
          </w:p>
        </w:tc>
        <w:tc>
          <w:tcPr>
            <w:tcW w:w="3402" w:type="dxa"/>
            <w:vAlign w:val="center"/>
          </w:tcPr>
          <w:p w14:paraId="306C0B9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Холодильник лабораторный</w:t>
            </w:r>
          </w:p>
        </w:tc>
        <w:tc>
          <w:tcPr>
            <w:tcW w:w="2098" w:type="dxa"/>
            <w:vMerge/>
          </w:tcPr>
          <w:p w14:paraId="3C06A72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6468B0E" w14:textId="77777777" w:rsidR="004B195A" w:rsidRDefault="004B195A">
            <w:pPr>
              <w:pStyle w:val="ConsPlusTitlePage"/>
            </w:pPr>
          </w:p>
        </w:tc>
      </w:tr>
      <w:tr w:rsidR="004B195A" w14:paraId="04EBBA0A" w14:textId="77777777">
        <w:tc>
          <w:tcPr>
            <w:tcW w:w="510" w:type="dxa"/>
          </w:tcPr>
          <w:p w14:paraId="43520BC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32.</w:t>
            </w:r>
          </w:p>
        </w:tc>
        <w:tc>
          <w:tcPr>
            <w:tcW w:w="1474" w:type="dxa"/>
            <w:vAlign w:val="center"/>
          </w:tcPr>
          <w:p w14:paraId="3D9BC47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101470</w:t>
            </w:r>
          </w:p>
        </w:tc>
        <w:tc>
          <w:tcPr>
            <w:tcW w:w="3402" w:type="dxa"/>
            <w:vAlign w:val="center"/>
          </w:tcPr>
          <w:p w14:paraId="1BCDC36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Пузырь для льда</w:t>
            </w:r>
          </w:p>
        </w:tc>
        <w:tc>
          <w:tcPr>
            <w:tcW w:w="2098" w:type="dxa"/>
            <w:vAlign w:val="center"/>
          </w:tcPr>
          <w:p w14:paraId="3FCE38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Пузырь для льда</w:t>
            </w:r>
          </w:p>
        </w:tc>
        <w:tc>
          <w:tcPr>
            <w:tcW w:w="1587" w:type="dxa"/>
            <w:vAlign w:val="center"/>
          </w:tcPr>
          <w:p w14:paraId="65478CA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</w:t>
            </w:r>
          </w:p>
        </w:tc>
      </w:tr>
      <w:tr w:rsidR="004B195A" w14:paraId="59DF4BD8" w14:textId="77777777">
        <w:tc>
          <w:tcPr>
            <w:tcW w:w="510" w:type="dxa"/>
          </w:tcPr>
          <w:p w14:paraId="624CBD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33.</w:t>
            </w:r>
          </w:p>
        </w:tc>
        <w:tc>
          <w:tcPr>
            <w:tcW w:w="1474" w:type="dxa"/>
            <w:vAlign w:val="center"/>
          </w:tcPr>
          <w:p w14:paraId="3501E2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276930</w:t>
            </w:r>
          </w:p>
        </w:tc>
        <w:tc>
          <w:tcPr>
            <w:tcW w:w="3402" w:type="dxa"/>
            <w:vAlign w:val="center"/>
          </w:tcPr>
          <w:p w14:paraId="245D23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Каталка сидячая адаптационная</w:t>
            </w:r>
          </w:p>
        </w:tc>
        <w:tc>
          <w:tcPr>
            <w:tcW w:w="2098" w:type="dxa"/>
            <w:vAlign w:val="center"/>
          </w:tcPr>
          <w:p w14:paraId="2425BFA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Каталка сидячая адаптационная</w:t>
            </w:r>
          </w:p>
        </w:tc>
        <w:tc>
          <w:tcPr>
            <w:tcW w:w="1587" w:type="dxa"/>
            <w:vAlign w:val="center"/>
          </w:tcPr>
          <w:p w14:paraId="5736517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C9C78D7" w14:textId="77777777">
        <w:tc>
          <w:tcPr>
            <w:tcW w:w="510" w:type="dxa"/>
          </w:tcPr>
          <w:p w14:paraId="666D77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34.</w:t>
            </w:r>
          </w:p>
        </w:tc>
        <w:tc>
          <w:tcPr>
            <w:tcW w:w="1474" w:type="dxa"/>
            <w:vAlign w:val="center"/>
          </w:tcPr>
          <w:p w14:paraId="109262D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161210</w:t>
            </w:r>
          </w:p>
        </w:tc>
        <w:tc>
          <w:tcPr>
            <w:tcW w:w="3402" w:type="dxa"/>
            <w:vAlign w:val="center"/>
          </w:tcPr>
          <w:p w14:paraId="5AE7347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Простыня водонепроницаемая</w:t>
            </w:r>
          </w:p>
        </w:tc>
        <w:tc>
          <w:tcPr>
            <w:tcW w:w="2098" w:type="dxa"/>
            <w:vAlign w:val="center"/>
          </w:tcPr>
          <w:p w14:paraId="72D488F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Клеенка подкладная</w:t>
            </w:r>
          </w:p>
        </w:tc>
        <w:tc>
          <w:tcPr>
            <w:tcW w:w="1587" w:type="dxa"/>
            <w:vAlign w:val="center"/>
          </w:tcPr>
          <w:p w14:paraId="5E96DCA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на кушетку</w:t>
            </w:r>
          </w:p>
        </w:tc>
      </w:tr>
    </w:tbl>
    <w:p w14:paraId="79D4BF72" w14:textId="77777777" w:rsidR="004B195A" w:rsidRDefault="004B195A">
      <w:pPr>
        <w:pStyle w:val="ConsPlusTitlePage"/>
        <w:jc w:val="both"/>
      </w:pPr>
    </w:p>
    <w:p w14:paraId="71C17577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--------------------------------</w:t>
      </w:r>
    </w:p>
    <w:p w14:paraId="25C45C94" w14:textId="77777777" w:rsidR="004B195A" w:rsidRDefault="004B195A">
      <w:pPr>
        <w:pStyle w:val="ConsPlusTitlePage"/>
        <w:spacing w:before="220"/>
        <w:ind w:firstLine="540"/>
        <w:jc w:val="both"/>
      </w:pPr>
      <w:bookmarkStart w:id="24" w:name="P6115"/>
      <w:bookmarkEnd w:id="24"/>
      <w:r>
        <w:rPr>
          <w:sz w:val="22"/>
        </w:rPr>
        <w:t xml:space="preserve">&lt;1&gt; </w:t>
      </w:r>
      <w:hyperlink r:id="rId89">
        <w:r>
          <w:rPr>
            <w:color w:val="0000FF"/>
            <w:sz w:val="22"/>
          </w:rPr>
          <w:t>Приказ</w:t>
        </w:r>
      </w:hyperlink>
      <w:r>
        <w:rPr>
          <w:sz w:val="22"/>
        </w:rPr>
        <w:t xml:space="preserve"> Министерства здравоохранения Российской Федерации от 6 июня 2012 г. N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35201), от 7 июля 2020 г. N 686н (зарегистрирован Министерством юстиции Российской Федерации 10 августа 2020 г., регистрационный N 59225), от 24 июня 2025 г. N 364н </w:t>
      </w:r>
      <w:r>
        <w:rPr>
          <w:sz w:val="22"/>
        </w:rPr>
        <w:lastRenderedPageBreak/>
        <w:t>(зарегистрирован Министерством юстиции Российской Федерации 5 августа 2025 г., регистрационный N 83136).</w:t>
      </w:r>
    </w:p>
    <w:p w14:paraId="79206777" w14:textId="77777777" w:rsidR="004B195A" w:rsidRDefault="004B195A">
      <w:pPr>
        <w:pStyle w:val="ConsPlusTitlePage"/>
        <w:jc w:val="both"/>
      </w:pPr>
    </w:p>
    <w:p w14:paraId="6B2E27EE" w14:textId="77777777" w:rsidR="004B195A" w:rsidRDefault="004B195A">
      <w:pPr>
        <w:pStyle w:val="ConsPlusTitle"/>
        <w:jc w:val="center"/>
        <w:outlineLvl w:val="2"/>
      </w:pPr>
      <w:r>
        <w:t>Прочее оборудование</w:t>
      </w:r>
    </w:p>
    <w:p w14:paraId="64BEBE49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7087"/>
        <w:gridCol w:w="1474"/>
      </w:tblGrid>
      <w:tr w:rsidR="004B195A" w14:paraId="119DF991" w14:textId="77777777">
        <w:tc>
          <w:tcPr>
            <w:tcW w:w="510" w:type="dxa"/>
          </w:tcPr>
          <w:p w14:paraId="0496D4D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7087" w:type="dxa"/>
          </w:tcPr>
          <w:p w14:paraId="2970A3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474" w:type="dxa"/>
            <w:vAlign w:val="bottom"/>
          </w:tcPr>
          <w:p w14:paraId="6136E28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464DF015" w14:textId="77777777">
        <w:tc>
          <w:tcPr>
            <w:tcW w:w="510" w:type="dxa"/>
            <w:vAlign w:val="center"/>
          </w:tcPr>
          <w:p w14:paraId="747BE7F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7087" w:type="dxa"/>
            <w:vAlign w:val="bottom"/>
          </w:tcPr>
          <w:p w14:paraId="507E1890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врача: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474" w:type="dxa"/>
          </w:tcPr>
          <w:p w14:paraId="10812AA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A6A997F" w14:textId="77777777">
        <w:tc>
          <w:tcPr>
            <w:tcW w:w="510" w:type="dxa"/>
            <w:vAlign w:val="center"/>
          </w:tcPr>
          <w:p w14:paraId="37001D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7087" w:type="dxa"/>
            <w:vAlign w:val="bottom"/>
          </w:tcPr>
          <w:p w14:paraId="1A893E88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медицинской сестры: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474" w:type="dxa"/>
          </w:tcPr>
          <w:p w14:paraId="1E309F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3460A52" w14:textId="77777777">
        <w:tc>
          <w:tcPr>
            <w:tcW w:w="510" w:type="dxa"/>
            <w:vAlign w:val="bottom"/>
          </w:tcPr>
          <w:p w14:paraId="768F7B5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7087" w:type="dxa"/>
            <w:vAlign w:val="bottom"/>
          </w:tcPr>
          <w:p w14:paraId="797ADEFD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1474" w:type="dxa"/>
            <w:vAlign w:val="bottom"/>
          </w:tcPr>
          <w:p w14:paraId="79C986D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BEC2AC4" w14:textId="77777777">
        <w:tc>
          <w:tcPr>
            <w:tcW w:w="510" w:type="dxa"/>
            <w:vAlign w:val="bottom"/>
          </w:tcPr>
          <w:p w14:paraId="7106B22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7087" w:type="dxa"/>
            <w:vAlign w:val="bottom"/>
          </w:tcPr>
          <w:p w14:paraId="28ED24C9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Контейнер изотермический с аккумуляторами холода</w:t>
            </w:r>
          </w:p>
        </w:tc>
        <w:tc>
          <w:tcPr>
            <w:tcW w:w="1474" w:type="dxa"/>
            <w:vAlign w:val="bottom"/>
          </w:tcPr>
          <w:p w14:paraId="2CA909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3226250" w14:textId="77777777">
        <w:tc>
          <w:tcPr>
            <w:tcW w:w="510" w:type="dxa"/>
            <w:vAlign w:val="bottom"/>
          </w:tcPr>
          <w:p w14:paraId="5E3185F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7087" w:type="dxa"/>
            <w:vAlign w:val="bottom"/>
          </w:tcPr>
          <w:p w14:paraId="2CEDD3DD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Медицинская сумка</w:t>
            </w:r>
          </w:p>
        </w:tc>
        <w:tc>
          <w:tcPr>
            <w:tcW w:w="1474" w:type="dxa"/>
            <w:vAlign w:val="bottom"/>
          </w:tcPr>
          <w:p w14:paraId="3AE58B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B7D093C" w14:textId="77777777">
        <w:tc>
          <w:tcPr>
            <w:tcW w:w="510" w:type="dxa"/>
            <w:vAlign w:val="bottom"/>
          </w:tcPr>
          <w:p w14:paraId="292253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7087" w:type="dxa"/>
            <w:vAlign w:val="bottom"/>
          </w:tcPr>
          <w:p w14:paraId="24F3F1E6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Сантиметровая лента</w:t>
            </w:r>
          </w:p>
        </w:tc>
        <w:tc>
          <w:tcPr>
            <w:tcW w:w="1474" w:type="dxa"/>
            <w:vAlign w:val="bottom"/>
          </w:tcPr>
          <w:p w14:paraId="3D93D5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AD5CA0D" w14:textId="77777777">
        <w:tc>
          <w:tcPr>
            <w:tcW w:w="510" w:type="dxa"/>
            <w:vAlign w:val="bottom"/>
          </w:tcPr>
          <w:p w14:paraId="36D829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7087" w:type="dxa"/>
            <w:vAlign w:val="bottom"/>
          </w:tcPr>
          <w:p w14:paraId="1DC67468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Шкаф медицинский</w:t>
            </w:r>
          </w:p>
        </w:tc>
        <w:tc>
          <w:tcPr>
            <w:tcW w:w="1474" w:type="dxa"/>
            <w:vAlign w:val="bottom"/>
          </w:tcPr>
          <w:p w14:paraId="616C82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CE189A1" w14:textId="77777777">
        <w:tc>
          <w:tcPr>
            <w:tcW w:w="510" w:type="dxa"/>
            <w:vAlign w:val="bottom"/>
          </w:tcPr>
          <w:p w14:paraId="16B51EC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7087" w:type="dxa"/>
            <w:vAlign w:val="bottom"/>
          </w:tcPr>
          <w:p w14:paraId="3D699746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Шкаф для одежды</w:t>
            </w:r>
          </w:p>
        </w:tc>
        <w:tc>
          <w:tcPr>
            <w:tcW w:w="1474" w:type="dxa"/>
            <w:vAlign w:val="bottom"/>
          </w:tcPr>
          <w:p w14:paraId="16DD250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A3FE899" w14:textId="77777777">
        <w:tc>
          <w:tcPr>
            <w:tcW w:w="510" w:type="dxa"/>
            <w:vAlign w:val="bottom"/>
          </w:tcPr>
          <w:p w14:paraId="3369BF6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7087" w:type="dxa"/>
            <w:vAlign w:val="bottom"/>
          </w:tcPr>
          <w:p w14:paraId="7AE0AB0E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Шкаф для белья</w:t>
            </w:r>
          </w:p>
        </w:tc>
        <w:tc>
          <w:tcPr>
            <w:tcW w:w="1474" w:type="dxa"/>
            <w:vAlign w:val="bottom"/>
          </w:tcPr>
          <w:p w14:paraId="180F33B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9F926F6" w14:textId="77777777">
        <w:tc>
          <w:tcPr>
            <w:tcW w:w="510" w:type="dxa"/>
            <w:vAlign w:val="bottom"/>
          </w:tcPr>
          <w:p w14:paraId="20CAE5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10.</w:t>
            </w:r>
          </w:p>
        </w:tc>
        <w:tc>
          <w:tcPr>
            <w:tcW w:w="7087" w:type="dxa"/>
            <w:vAlign w:val="bottom"/>
          </w:tcPr>
          <w:p w14:paraId="22CEDC76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Вешалка для одежды</w:t>
            </w:r>
          </w:p>
        </w:tc>
        <w:tc>
          <w:tcPr>
            <w:tcW w:w="1474" w:type="dxa"/>
            <w:vAlign w:val="bottom"/>
          </w:tcPr>
          <w:p w14:paraId="74EC58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C4D239C" w14:textId="77777777">
        <w:tc>
          <w:tcPr>
            <w:tcW w:w="510" w:type="dxa"/>
            <w:vAlign w:val="center"/>
          </w:tcPr>
          <w:p w14:paraId="565863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7087" w:type="dxa"/>
          </w:tcPr>
          <w:p w14:paraId="17FECD59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Простыня для пациента для осмотра/терапевтических процедур, одноразового использования</w:t>
            </w:r>
          </w:p>
        </w:tc>
        <w:tc>
          <w:tcPr>
            <w:tcW w:w="1474" w:type="dxa"/>
          </w:tcPr>
          <w:p w14:paraId="25189D0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 на кушетку</w:t>
            </w:r>
          </w:p>
        </w:tc>
      </w:tr>
    </w:tbl>
    <w:p w14:paraId="765BDA21" w14:textId="77777777" w:rsidR="004B195A" w:rsidRDefault="004B195A">
      <w:pPr>
        <w:pStyle w:val="ConsPlusTitlePage"/>
        <w:jc w:val="both"/>
      </w:pPr>
    </w:p>
    <w:p w14:paraId="3CCC289D" w14:textId="77777777" w:rsidR="004B195A" w:rsidRDefault="004B195A">
      <w:pPr>
        <w:pStyle w:val="ConsPlusTitlePage"/>
        <w:jc w:val="both"/>
      </w:pPr>
    </w:p>
    <w:p w14:paraId="7F3ED5FD" w14:textId="77777777" w:rsidR="004B195A" w:rsidRDefault="004B195A">
      <w:pPr>
        <w:pStyle w:val="ConsPlusTitlePage"/>
        <w:jc w:val="both"/>
      </w:pPr>
    </w:p>
    <w:p w14:paraId="28A44BA4" w14:textId="77777777" w:rsidR="004B195A" w:rsidRDefault="004B195A">
      <w:pPr>
        <w:pStyle w:val="ConsPlusTitlePage"/>
        <w:jc w:val="both"/>
      </w:pPr>
    </w:p>
    <w:p w14:paraId="41F68874" w14:textId="77777777" w:rsidR="004B195A" w:rsidRDefault="004B195A">
      <w:pPr>
        <w:pStyle w:val="ConsPlusTitlePage"/>
        <w:jc w:val="both"/>
      </w:pPr>
    </w:p>
    <w:p w14:paraId="29DD949F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15</w:t>
      </w:r>
    </w:p>
    <w:p w14:paraId="349B605E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47CCD05D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17624DF0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3154B4F9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19AF848F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7D7D1C17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43AB9CC2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29A9A8CD" w14:textId="77777777" w:rsidR="004B195A" w:rsidRDefault="004B195A">
      <w:pPr>
        <w:pStyle w:val="ConsPlusTitlePage"/>
        <w:jc w:val="right"/>
      </w:pPr>
      <w:r>
        <w:rPr>
          <w:sz w:val="22"/>
        </w:rPr>
        <w:lastRenderedPageBreak/>
        <w:t>подготовку, заниматься физической</w:t>
      </w:r>
    </w:p>
    <w:p w14:paraId="6CBD90A5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3F62F16B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51D469DD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5CEE34E0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396F5D4D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005B2A58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44741D81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359CA5CC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5591535B" w14:textId="77777777" w:rsidR="004B195A" w:rsidRDefault="004B195A">
      <w:pPr>
        <w:pStyle w:val="ConsPlusTitlePage"/>
        <w:jc w:val="both"/>
      </w:pPr>
    </w:p>
    <w:p w14:paraId="4337B881" w14:textId="77777777" w:rsidR="004B195A" w:rsidRDefault="004B195A">
      <w:pPr>
        <w:pStyle w:val="ConsPlusTitle"/>
        <w:jc w:val="center"/>
      </w:pPr>
      <w:r>
        <w:t>ПОЛОЖЕНИЕ</w:t>
      </w:r>
    </w:p>
    <w:p w14:paraId="4BADFCA9" w14:textId="77777777" w:rsidR="004B195A" w:rsidRDefault="004B195A">
      <w:pPr>
        <w:pStyle w:val="ConsPlusTitle"/>
        <w:jc w:val="center"/>
      </w:pPr>
      <w:r>
        <w:t>ОБ ОРГАНИЗАЦИИ ДЕЯТЕЛЬНОСТИ ВРАЧЕБНО-ФИЗКУЛЬТУРНОГО</w:t>
      </w:r>
    </w:p>
    <w:p w14:paraId="6CC2CA64" w14:textId="77777777" w:rsidR="004B195A" w:rsidRDefault="004B195A">
      <w:pPr>
        <w:pStyle w:val="ConsPlusTitle"/>
        <w:jc w:val="center"/>
      </w:pPr>
      <w:r>
        <w:t>ДИСПАНСЕРА (ЦЕНТРА ЛЕЧЕБНОЙ ФИЗКУЛЬТУРЫ</w:t>
      </w:r>
    </w:p>
    <w:p w14:paraId="07DB46DB" w14:textId="77777777" w:rsidR="004B195A" w:rsidRDefault="004B195A">
      <w:pPr>
        <w:pStyle w:val="ConsPlusTitle"/>
        <w:jc w:val="center"/>
      </w:pPr>
      <w:r>
        <w:t>И СПОРТИВНОЙ МЕДИЦИНЫ)</w:t>
      </w:r>
    </w:p>
    <w:p w14:paraId="023A0206" w14:textId="77777777" w:rsidR="004B195A" w:rsidRDefault="004B195A">
      <w:pPr>
        <w:pStyle w:val="ConsPlusTitlePage"/>
        <w:jc w:val="both"/>
      </w:pPr>
    </w:p>
    <w:p w14:paraId="066C5814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1. Врачебно-физкультурный диспансер (центр лечебной физкультуры и спортивной медицины) (далее - ВФД) является самостоятельной медицинской организацией, оказывающей медицинскую помощь по профилю "спортивная медицина".</w:t>
      </w:r>
    </w:p>
    <w:p w14:paraId="057BBE1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2. ВФД создается для оказания первичной медико-санитарной помощи, первичной специализированной медико-санитарной помощи в амбулаторных условиях и в условиях дневного стационара, специализированной медицинской помощи лицам, занимающимся физической культурой и спортом.</w:t>
      </w:r>
    </w:p>
    <w:p w14:paraId="7737C25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При наличии двух и более ВФД в субъекте Российской Федерации на один из них возлагаются координирующие функции по:</w:t>
      </w:r>
    </w:p>
    <w:p w14:paraId="3126B62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организации оказания медицинской помощи лицам, занимающимся физической культурой и спортом в субъекте Российской Федерации;</w:t>
      </w:r>
    </w:p>
    <w:p w14:paraId="352704E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организационно-методическому сопровождению медицинских организаций, по вопросам оказания медицинской помощи по профилю "спортивная медицина" и сбору медико-статистических данных.</w:t>
      </w:r>
    </w:p>
    <w:p w14:paraId="34F4131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3. Структура ВФД, численность медицинских работников ВФД устанавливается руководителем медицинской организации, исходя из объема проводимой лечебно-диагностической работы, лечебно-реабилитационной работы и численности обслуживаемого населения в соответствии с рекомендуемыми штатными нормативами врачебно-физкультурных диспансеров (центров лечебной физкультуры и спортивной медицины), согласно </w:t>
      </w:r>
      <w:hyperlink w:anchor="P7538">
        <w:r>
          <w:rPr>
            <w:color w:val="0000FF"/>
            <w:sz w:val="22"/>
          </w:rPr>
          <w:t>приложению N 17</w:t>
        </w:r>
      </w:hyperlink>
      <w:r>
        <w:rPr>
          <w:sz w:val="22"/>
        </w:rPr>
        <w:t xml:space="preserve">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настоящим Приказом (далее - Порядок).</w:t>
      </w:r>
    </w:p>
    <w:p w14:paraId="128D5F4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4. В структуре ВФД при численности </w:t>
      </w:r>
      <w:proofErr w:type="gramStart"/>
      <w:r>
        <w:rPr>
          <w:sz w:val="22"/>
        </w:rPr>
        <w:t>населения</w:t>
      </w:r>
      <w:proofErr w:type="gramEnd"/>
      <w:r>
        <w:rPr>
          <w:sz w:val="22"/>
        </w:rPr>
        <w:t xml:space="preserve"> принятого на обслуживание менее 500 тыс. человек рекомендуется предусматривать:</w:t>
      </w:r>
    </w:p>
    <w:p w14:paraId="548C0AC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регистратуру;</w:t>
      </w:r>
    </w:p>
    <w:p w14:paraId="1B86E0D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отделение (кабинет) лечебной физкультуры для взрослых;</w:t>
      </w:r>
    </w:p>
    <w:p w14:paraId="206C82C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отделение (кабинет) лечебной физкультуры для детей и юношей;</w:t>
      </w:r>
    </w:p>
    <w:p w14:paraId="7DE2E57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>отделение (кабинет) спортивной медицины для взрослых;</w:t>
      </w:r>
    </w:p>
    <w:p w14:paraId="048ABF4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отделение (кабинет) спортивной медицины для детей и юношей;</w:t>
      </w:r>
    </w:p>
    <w:p w14:paraId="59D9031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отделение спортивной медицины для инвалидов;</w:t>
      </w:r>
    </w:p>
    <w:p w14:paraId="7558BD0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отделение (кабинет) функциональной диагностики;</w:t>
      </w:r>
    </w:p>
    <w:p w14:paraId="6858CBC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клинико-диагностическая лаборатория (отдел, отделение);</w:t>
      </w:r>
    </w:p>
    <w:p w14:paraId="318E4C1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центр лучевой диагностики;</w:t>
      </w:r>
    </w:p>
    <w:p w14:paraId="3B0ABE9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 телемедицинских технологий;</w:t>
      </w:r>
    </w:p>
    <w:p w14:paraId="263D85D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организационно-методический кабинет;</w:t>
      </w:r>
    </w:p>
    <w:p w14:paraId="21442F5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административно-хозяйственные подразделения.</w:t>
      </w:r>
    </w:p>
    <w:p w14:paraId="4FD828B1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5. В структуре ВФД при численности </w:t>
      </w:r>
      <w:proofErr w:type="gramStart"/>
      <w:r>
        <w:rPr>
          <w:sz w:val="22"/>
        </w:rPr>
        <w:t>населения</w:t>
      </w:r>
      <w:proofErr w:type="gramEnd"/>
      <w:r>
        <w:rPr>
          <w:sz w:val="22"/>
        </w:rPr>
        <w:t xml:space="preserve"> принятого на обслуживание более 500 тыс. человек, а также при осуществлении функции по медико-биологическому обеспечению спортсменов спортивных сборных команд субъекта Российской Федерации, дополнительно рекомендуется предусматривать:</w:t>
      </w:r>
    </w:p>
    <w:p w14:paraId="329DE83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отделение (кабинет) биомеханики спорта;</w:t>
      </w:r>
    </w:p>
    <w:p w14:paraId="6EE25E9E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отделение (кабинет) спортивной психологии;</w:t>
      </w:r>
    </w:p>
    <w:p w14:paraId="7D54CF0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эндоскопическое отделение (кабинет);</w:t>
      </w:r>
    </w:p>
    <w:p w14:paraId="399734A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центр лучевой диагностики;</w:t>
      </w:r>
    </w:p>
    <w:p w14:paraId="78CBE74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отделение (кабинет) физиотерапии;</w:t>
      </w:r>
    </w:p>
    <w:p w14:paraId="417444E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кабинет медицинского массажа;</w:t>
      </w:r>
    </w:p>
    <w:p w14:paraId="2483BE5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дневной стационар;</w:t>
      </w:r>
    </w:p>
    <w:p w14:paraId="6D2ABFF6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лаборатория повышения функциональных резервов;</w:t>
      </w:r>
    </w:p>
    <w:p w14:paraId="1C1339D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отдел спортивного питания и фармакологии.</w:t>
      </w:r>
    </w:p>
    <w:p w14:paraId="289E3E6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6. В структуре ВФД при наличии нескольких кабинетов одного профиля, исходя из объемов оказываемой медицинской помощи могут создаваться соответствующие отделения, а также объединяться детские и взрослые отделения.</w:t>
      </w:r>
    </w:p>
    <w:p w14:paraId="59CDAF3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7. На должность главного врача ВФД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в соответствии с квалификационными требованиями медицинских и фармацевтических работников с высшим образованием &lt;1&gt; по специальности "Лечебная физкультура и спортивная медицина" и "Организация здравоохранения и общественное здоровье".</w:t>
      </w:r>
    </w:p>
    <w:p w14:paraId="42C7C61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--------------------------------</w:t>
      </w:r>
    </w:p>
    <w:p w14:paraId="05075CE4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&lt;1&gt; </w:t>
      </w:r>
      <w:hyperlink r:id="rId90">
        <w:r>
          <w:rPr>
            <w:color w:val="0000FF"/>
            <w:sz w:val="22"/>
          </w:rPr>
          <w:t>Пункт 5.1 части 2 статьи 14</w:t>
        </w:r>
      </w:hyperlink>
      <w:r>
        <w:rPr>
          <w:sz w:val="22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14:paraId="068345F6" w14:textId="77777777" w:rsidR="004B195A" w:rsidRDefault="004B195A">
      <w:pPr>
        <w:pStyle w:val="ConsPlusTitlePage"/>
        <w:jc w:val="both"/>
      </w:pPr>
    </w:p>
    <w:p w14:paraId="751FAB81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 xml:space="preserve">8. ВФД оснащается в соответствии с рекомендуемым стандартом оснащения врачебно-физкультурного диспансера (центра лечебной физкультуры и спортивной медицины), предусмотренным </w:t>
      </w:r>
      <w:hyperlink w:anchor="P6274">
        <w:r>
          <w:rPr>
            <w:color w:val="0000FF"/>
            <w:sz w:val="22"/>
          </w:rPr>
          <w:t>приложением N 16</w:t>
        </w:r>
      </w:hyperlink>
      <w:r>
        <w:rPr>
          <w:sz w:val="22"/>
        </w:rPr>
        <w:t xml:space="preserve"> к Порядку, а также медицинской укладкой врача по спортивной медицине, согласно </w:t>
      </w:r>
      <w:hyperlink w:anchor="P3884">
        <w:r>
          <w:rPr>
            <w:color w:val="0000FF"/>
            <w:sz w:val="22"/>
          </w:rPr>
          <w:t>приложению N 5</w:t>
        </w:r>
      </w:hyperlink>
      <w:r>
        <w:rPr>
          <w:sz w:val="22"/>
        </w:rPr>
        <w:t xml:space="preserve"> к Порядку, а также в соответствии со стандартами оснащения, предусмотренными порядками оказания медицинской помощи, и правилами проведения лабораторных, инструментальных и иных видов диагностических исследований.</w:t>
      </w:r>
    </w:p>
    <w:p w14:paraId="5B037C7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9. ВФД осуществляет следующие функции:</w:t>
      </w:r>
    </w:p>
    <w:p w14:paraId="2FCA7370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медицинское обеспечение лиц, занимающихся физической культурой и спортом;</w:t>
      </w:r>
    </w:p>
    <w:p w14:paraId="04BB6ED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профилактика заболеваний и травм, в том числе с утратой трудоспособности у спортсменов в связи с занятиями спортом;</w:t>
      </w:r>
    </w:p>
    <w:p w14:paraId="2598488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систематический контроль за состоянием здоровья лиц, занимающихся физической культурой и спортом, включая этапные и текущие медицинские обследования указанных лиц;</w:t>
      </w:r>
    </w:p>
    <w:p w14:paraId="5E23711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медицинских осмотров лиц, занимающихся физической культурой и спортом, проходящих спортивную подготовку, планирующих выполнять нормативов испытаний (тестов) Всероссийского физкультурно-спортивного комплекса "Готов к труду и обороне" (ГТО)" (предварительные медицинские осмотры, периодические медицинские осмотры), включая углубленное медицинское обследование;</w:t>
      </w:r>
    </w:p>
    <w:p w14:paraId="10B701A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врачебно-педагогическое наблюдение;</w:t>
      </w:r>
    </w:p>
    <w:p w14:paraId="57C6821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проведение медицинского осмотра для решения вопроса о допуске к занятиям физической культурой или спортом и (или) к выполнению нормативов испытаний (тестов) Всероссийского физкультурно-спортивного комплекса "Готов к труду и обороне" (ГТО)" и выдаче соответствующих рекомендаций по физическим нагрузкам для лиц, желающих заниматься физической культурой и спортом, в том числе инвалидам, согласно </w:t>
      </w:r>
      <w:hyperlink w:anchor="P188">
        <w:r>
          <w:rPr>
            <w:color w:val="0000FF"/>
            <w:sz w:val="22"/>
          </w:rPr>
          <w:t>пунктам 36</w:t>
        </w:r>
      </w:hyperlink>
      <w:r>
        <w:rPr>
          <w:sz w:val="22"/>
        </w:rPr>
        <w:t xml:space="preserve"> - </w:t>
      </w:r>
      <w:hyperlink w:anchor="P196">
        <w:r>
          <w:rPr>
            <w:color w:val="0000FF"/>
            <w:sz w:val="22"/>
          </w:rPr>
          <w:t>39</w:t>
        </w:r>
      </w:hyperlink>
      <w:r>
        <w:rPr>
          <w:sz w:val="22"/>
        </w:rPr>
        <w:t xml:space="preserve"> Порядка;</w:t>
      </w:r>
    </w:p>
    <w:p w14:paraId="757A595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мониторинг состояния здоровья лиц, занимающихся физической культурой и спортом, своевременное проведение их обследования, лечения, реабилитации и восстановления;</w:t>
      </w:r>
    </w:p>
    <w:p w14:paraId="71C2516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оказание первичной медико-санитарной и первичной специализированной медицинской помощи, в том числе в экстренной и неотложной форме при </w:t>
      </w:r>
      <w:proofErr w:type="spellStart"/>
      <w:r>
        <w:rPr>
          <w:sz w:val="22"/>
        </w:rPr>
        <w:t>жизнеугрожающих</w:t>
      </w:r>
      <w:proofErr w:type="spellEnd"/>
      <w:r>
        <w:rPr>
          <w:sz w:val="22"/>
        </w:rPr>
        <w:t xml:space="preserve"> состояниях и направление их в медицинскую организацию для оказания специализированной медицинской помощи;</w:t>
      </w:r>
    </w:p>
    <w:p w14:paraId="46B9740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консультативного приема населения различных возрастных групп с подготовкой рекомендаций по оздоровительным двигательным режимам, закаливанию, применению средств и методов физической культуры и спорта;</w:t>
      </w:r>
    </w:p>
    <w:p w14:paraId="53A4C60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анализ физического развития, состояния здоровья, заболеваемости и травматизма спортсменов, разработка и проведение лечебно-профилактических мероприятий по предупреждению травматизма, заболеваемости, состояний перенапряжения и перетренированности при занятиях спортом;</w:t>
      </w:r>
    </w:p>
    <w:p w14:paraId="734E993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проведение мероприятий по раннему выявлению заболеваний, связанных с возможным неблагоприятным влиянием чрезмерных физических нагрузок </w:t>
      </w:r>
      <w:proofErr w:type="gramStart"/>
      <w:r>
        <w:rPr>
          <w:sz w:val="22"/>
        </w:rPr>
        <w:t>на организм</w:t>
      </w:r>
      <w:proofErr w:type="gramEnd"/>
      <w:r>
        <w:rPr>
          <w:sz w:val="22"/>
        </w:rPr>
        <w:t xml:space="preserve"> занимающихся физической культурой и спортом, особенно детей и юношей;</w:t>
      </w:r>
    </w:p>
    <w:p w14:paraId="2958D18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изучение влияние физической культуры и спорта на состояние здоровья и физическое </w:t>
      </w:r>
      <w:r>
        <w:rPr>
          <w:sz w:val="22"/>
        </w:rPr>
        <w:lastRenderedPageBreak/>
        <w:t>развитие лиц, занимающихся физической культурой и спортом;</w:t>
      </w:r>
    </w:p>
    <w:p w14:paraId="4F6B46A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просветительских, физкультурных и спортивных мероприятий, направленных на формирование здорового образа жизни, оздоровлению населения;</w:t>
      </w:r>
    </w:p>
    <w:p w14:paraId="6182D60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выдача медицинских заключений о допуске к физкультурным мероприятиям и спортивным мероприятиям согласно Порядку по </w:t>
      </w:r>
      <w:hyperlink w:anchor="P7715">
        <w:r>
          <w:rPr>
            <w:color w:val="0000FF"/>
            <w:sz w:val="22"/>
          </w:rPr>
          <w:t>форме</w:t>
        </w:r>
      </w:hyperlink>
      <w:r>
        <w:rPr>
          <w:sz w:val="22"/>
        </w:rPr>
        <w:t xml:space="preserve"> приложения N 2 к настоящему Приказу на бумажном носителе и (или) в форме электронного документа;</w:t>
      </w:r>
    </w:p>
    <w:p w14:paraId="735A98F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санитарно-просветительной работы;</w:t>
      </w:r>
    </w:p>
    <w:p w14:paraId="75AA6F2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мероприятий по предотвращению допинга в спорте и борьбе с ним;</w:t>
      </w:r>
    </w:p>
    <w:p w14:paraId="2677131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участие в проведении экспертизы временной нетрудоспособности спортсмена;</w:t>
      </w:r>
    </w:p>
    <w:p w14:paraId="4124572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направление спортсменов на медико-социальную экспертизу;</w:t>
      </w:r>
    </w:p>
    <w:p w14:paraId="2A3098C3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участие в медико-педагогической части спортивного отбора лиц при зачислении в физкультурно-спортивные организации и организации спортивной подготовки, проведение консультаций по выбору вида спорта, спортивной специализации на основании данных, полученных в результате обследования и тестирования;</w:t>
      </w:r>
    </w:p>
    <w:p w14:paraId="256134A7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осуществление контроля за медицинским обеспечением учебно-тренировочных мероприятий;</w:t>
      </w:r>
    </w:p>
    <w:p w14:paraId="1D2DACE8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медицинское обеспечение физкультурных мероприятий и спортивных мероприятий;</w:t>
      </w:r>
    </w:p>
    <w:p w14:paraId="7C4F09A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формирование предложений по оптимизации и повышению эффективности медицинского сопровождения лиц, занимающихся физической культурой и спортом, внедрение в практическую деятельность новых лечебно-диагностических технологий;</w:t>
      </w:r>
    </w:p>
    <w:p w14:paraId="7F318562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осуществление методического руководства в вопросах медицинского обеспечения занятий по дисциплине "Физическая культура" в организациях, осуществляющих образовательную деятельность;</w:t>
      </w:r>
    </w:p>
    <w:p w14:paraId="29D6F26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организационно-методическое обеспечение деятельности ВФД, отделений (кабинетов) спортивной медицины, медицинских пунктов в организациях, осуществляющих образовательную деятельность, отделений (кабинетов) лечебной физкультуры медицинских организаций, медицинских подразделений физкультурно-спортивных организаций;</w:t>
      </w:r>
    </w:p>
    <w:p w14:paraId="361EC96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разработка и проведение лечебно-профилактических мероприятий по предупреждению травматизма, заболеваемости, состояний перенапряжения и перетренированное при занятиях спортом;</w:t>
      </w:r>
    </w:p>
    <w:p w14:paraId="5621B97A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проведение мероприятий по раннему выявлению заболеваний, связанных с возможным неблагоприятным влиянием чрезмерных физических нагрузок на организм занимающихся, в том числе несовершеннолетних;</w:t>
      </w:r>
    </w:p>
    <w:p w14:paraId="66D57295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организация и проведение семинаров, совещаний по вопросам медицинского контроля за лицами, занимающимися физической культурой и спортом, сохранения и укрепления их здоровья средствами физической культуры, в том числе лечебной физкультуры, для работников медицинских, образовательных организаций, организаций физкультурно-спортивного профиля;</w:t>
      </w:r>
    </w:p>
    <w:p w14:paraId="2599A23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организация медико-биологического обеспечения спортивных сборных команд субъекта Российской Федерации;</w:t>
      </w:r>
    </w:p>
    <w:p w14:paraId="11F1A50D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lastRenderedPageBreak/>
        <w:t>внесение предложений по оптимизации и повышению эффективности медицинского обеспечения лиц, занимающихся физической культурой и спортом, внедрение в практическую деятельность новых лечебно-диагностических технологий.</w:t>
      </w:r>
    </w:p>
    <w:p w14:paraId="7E55A19C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10. ВФД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p w14:paraId="3625DF39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>11. ВФД координирует деятельность по профилю работы с медицинскими, спортивными, образовательными, общественными и иными организациями в целях оптимизации осуществляемой деятельности.</w:t>
      </w:r>
    </w:p>
    <w:p w14:paraId="65F169CB" w14:textId="77777777" w:rsidR="004B195A" w:rsidRDefault="004B195A">
      <w:pPr>
        <w:pStyle w:val="ConsPlusTitlePage"/>
        <w:spacing w:before="220"/>
        <w:ind w:firstLine="540"/>
        <w:jc w:val="both"/>
      </w:pPr>
      <w:r>
        <w:rPr>
          <w:sz w:val="22"/>
        </w:rPr>
        <w:t xml:space="preserve">12. В рамках предоставления статистической отчетности в целях обеспечения единообразия сбора информации для оценки деятельности ВФД представляют в установленном порядке в исполнительные органы субъекта Российской Федерации в сфере охраны здоровья отчеты об оказании медицинской помощи (вне зависимости от источника ее финансирования) лицам, занимающимся физической культурой и спортом, оказании медицинской помощи при проведении физкультурных мероприятий, спортивных мероприятий, выполнении комплекса ГТО, формируемых с учетом </w:t>
      </w:r>
      <w:hyperlink w:anchor="P4963">
        <w:r>
          <w:rPr>
            <w:color w:val="0000FF"/>
            <w:sz w:val="22"/>
          </w:rPr>
          <w:t>приложений N 6</w:t>
        </w:r>
      </w:hyperlink>
      <w:r>
        <w:rPr>
          <w:sz w:val="22"/>
        </w:rPr>
        <w:t xml:space="preserve"> - </w:t>
      </w:r>
      <w:hyperlink w:anchor="P5224">
        <w:r>
          <w:rPr>
            <w:color w:val="0000FF"/>
            <w:sz w:val="22"/>
          </w:rPr>
          <w:t>9</w:t>
        </w:r>
      </w:hyperlink>
      <w:r>
        <w:rPr>
          <w:sz w:val="22"/>
        </w:rPr>
        <w:t xml:space="preserve"> к настоящему Порядку.</w:t>
      </w:r>
    </w:p>
    <w:p w14:paraId="797473A6" w14:textId="77777777" w:rsidR="004B195A" w:rsidRDefault="004B195A">
      <w:pPr>
        <w:pStyle w:val="ConsPlusTitlePage"/>
        <w:jc w:val="both"/>
      </w:pPr>
    </w:p>
    <w:p w14:paraId="03859E85" w14:textId="77777777" w:rsidR="004B195A" w:rsidRDefault="004B195A">
      <w:pPr>
        <w:pStyle w:val="ConsPlusTitlePage"/>
        <w:jc w:val="both"/>
      </w:pPr>
    </w:p>
    <w:p w14:paraId="381F077E" w14:textId="77777777" w:rsidR="004B195A" w:rsidRDefault="004B195A">
      <w:pPr>
        <w:pStyle w:val="ConsPlusTitlePage"/>
        <w:jc w:val="both"/>
      </w:pPr>
    </w:p>
    <w:p w14:paraId="196F48F0" w14:textId="77777777" w:rsidR="004B195A" w:rsidRDefault="004B195A">
      <w:pPr>
        <w:pStyle w:val="ConsPlusTitlePage"/>
        <w:jc w:val="both"/>
      </w:pPr>
    </w:p>
    <w:p w14:paraId="5D4DE2B2" w14:textId="77777777" w:rsidR="004B195A" w:rsidRDefault="004B195A">
      <w:pPr>
        <w:pStyle w:val="ConsPlusTitlePage"/>
        <w:jc w:val="both"/>
      </w:pPr>
    </w:p>
    <w:p w14:paraId="0FFEB9C2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16</w:t>
      </w:r>
    </w:p>
    <w:p w14:paraId="3A28FAF4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51303450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4153BA74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4424C25E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51415BE6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536F78E5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767DCA12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52BE0F6C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606277E0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3C9DBDD1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0A87D4EB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17FFF49E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5158228C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3D3223D6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47958D74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4F606445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3FF38FB2" w14:textId="77777777" w:rsidR="004B195A" w:rsidRDefault="004B195A">
      <w:pPr>
        <w:pStyle w:val="ConsPlusTitlePage"/>
        <w:jc w:val="both"/>
      </w:pPr>
    </w:p>
    <w:p w14:paraId="7DDC7754" w14:textId="77777777" w:rsidR="004B195A" w:rsidRDefault="004B195A">
      <w:pPr>
        <w:pStyle w:val="ConsPlusTitle"/>
        <w:jc w:val="center"/>
      </w:pPr>
      <w:bookmarkStart w:id="25" w:name="P6274"/>
      <w:bookmarkEnd w:id="25"/>
      <w:r>
        <w:t>РЕКОМЕНДУЕМЫЙ СТАНДАРТ</w:t>
      </w:r>
    </w:p>
    <w:p w14:paraId="0DDABF4A" w14:textId="77777777" w:rsidR="004B195A" w:rsidRDefault="004B195A">
      <w:pPr>
        <w:pStyle w:val="ConsPlusTitle"/>
        <w:jc w:val="center"/>
      </w:pPr>
      <w:r>
        <w:t>ОСНАЩЕНИЯ ВРАЧЕБНО-ФИЗКУЛЬТУРНОГО ДИСПАНСЕРА (ЦЕНТРА</w:t>
      </w:r>
    </w:p>
    <w:p w14:paraId="1BE93168" w14:textId="77777777" w:rsidR="004B195A" w:rsidRDefault="004B195A">
      <w:pPr>
        <w:pStyle w:val="ConsPlusTitle"/>
        <w:jc w:val="center"/>
      </w:pPr>
      <w:r>
        <w:t>ЛЕЧЕБНОЙ ФИЗКУЛЬТУРЫ И СПОРТИВНОЙ МЕДИЦИНЫ)</w:t>
      </w:r>
    </w:p>
    <w:p w14:paraId="5C192D1C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74"/>
        <w:gridCol w:w="586"/>
        <w:gridCol w:w="2816"/>
        <w:gridCol w:w="1013"/>
        <w:gridCol w:w="1085"/>
        <w:gridCol w:w="1587"/>
      </w:tblGrid>
      <w:tr w:rsidR="004B195A" w14:paraId="7217E958" w14:textId="77777777">
        <w:tc>
          <w:tcPr>
            <w:tcW w:w="9071" w:type="dxa"/>
            <w:gridSpan w:val="7"/>
            <w:vAlign w:val="bottom"/>
          </w:tcPr>
          <w:p w14:paraId="4CE46C34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Регистратура</w:t>
            </w:r>
          </w:p>
        </w:tc>
      </w:tr>
      <w:tr w:rsidR="004B195A" w14:paraId="67A4A032" w14:textId="77777777">
        <w:tc>
          <w:tcPr>
            <w:tcW w:w="9071" w:type="dxa"/>
            <w:gridSpan w:val="7"/>
            <w:vAlign w:val="bottom"/>
          </w:tcPr>
          <w:p w14:paraId="1A5FC8BC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Прочее оборудование</w:t>
            </w:r>
          </w:p>
        </w:tc>
      </w:tr>
      <w:tr w:rsidR="004B195A" w14:paraId="4CDA13A3" w14:textId="77777777">
        <w:tc>
          <w:tcPr>
            <w:tcW w:w="510" w:type="dxa"/>
            <w:vAlign w:val="bottom"/>
          </w:tcPr>
          <w:p w14:paraId="31A29E7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4876" w:type="dxa"/>
            <w:gridSpan w:val="3"/>
          </w:tcPr>
          <w:p w14:paraId="46A52DB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 (оснащения)</w:t>
            </w:r>
          </w:p>
        </w:tc>
        <w:tc>
          <w:tcPr>
            <w:tcW w:w="3685" w:type="dxa"/>
            <w:gridSpan w:val="3"/>
          </w:tcPr>
          <w:p w14:paraId="49D6B4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2335DA0B" w14:textId="77777777">
        <w:tc>
          <w:tcPr>
            <w:tcW w:w="510" w:type="dxa"/>
            <w:vAlign w:val="center"/>
          </w:tcPr>
          <w:p w14:paraId="653042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4876" w:type="dxa"/>
            <w:gridSpan w:val="3"/>
            <w:vAlign w:val="center"/>
          </w:tcPr>
          <w:p w14:paraId="077FDCF0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 xml:space="preserve">Рабочее место медицинского регистратора: </w:t>
            </w:r>
            <w:r>
              <w:rPr>
                <w:sz w:val="22"/>
              </w:rPr>
              <w:lastRenderedPageBreak/>
              <w:t>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3685" w:type="dxa"/>
            <w:gridSpan w:val="3"/>
            <w:vAlign w:val="center"/>
          </w:tcPr>
          <w:p w14:paraId="4F4B9F9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 xml:space="preserve">По количеству медицинских </w:t>
            </w:r>
            <w:r>
              <w:rPr>
                <w:sz w:val="22"/>
              </w:rPr>
              <w:lastRenderedPageBreak/>
              <w:t>регистраторов</w:t>
            </w:r>
          </w:p>
        </w:tc>
      </w:tr>
      <w:tr w:rsidR="004B195A" w14:paraId="02106242" w14:textId="77777777">
        <w:tc>
          <w:tcPr>
            <w:tcW w:w="510" w:type="dxa"/>
            <w:vAlign w:val="center"/>
          </w:tcPr>
          <w:p w14:paraId="63FA93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2.</w:t>
            </w:r>
          </w:p>
        </w:tc>
        <w:tc>
          <w:tcPr>
            <w:tcW w:w="4876" w:type="dxa"/>
            <w:gridSpan w:val="3"/>
            <w:vAlign w:val="center"/>
          </w:tcPr>
          <w:p w14:paraId="1EF345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3685" w:type="dxa"/>
            <w:gridSpan w:val="3"/>
            <w:vAlign w:val="center"/>
          </w:tcPr>
          <w:p w14:paraId="75ACD2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1EE4113" w14:textId="77777777">
        <w:tc>
          <w:tcPr>
            <w:tcW w:w="9071" w:type="dxa"/>
            <w:gridSpan w:val="7"/>
          </w:tcPr>
          <w:p w14:paraId="4996314D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Отделение (кабинет) лечебной физкультуры для взрослых</w:t>
            </w:r>
          </w:p>
        </w:tc>
      </w:tr>
      <w:tr w:rsidR="004B195A" w14:paraId="4707EA5A" w14:textId="77777777">
        <w:tc>
          <w:tcPr>
            <w:tcW w:w="510" w:type="dxa"/>
          </w:tcPr>
          <w:p w14:paraId="4C4348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4C34AA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91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</w:t>
            </w:r>
            <w:hyperlink w:anchor="P7514">
              <w:r>
                <w:rPr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3402" w:type="dxa"/>
            <w:gridSpan w:val="2"/>
          </w:tcPr>
          <w:p w14:paraId="1B87A8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92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  <w:gridSpan w:val="2"/>
          </w:tcPr>
          <w:p w14:paraId="3E4895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01A8E28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47F6F639" w14:textId="77777777">
        <w:tc>
          <w:tcPr>
            <w:tcW w:w="510" w:type="dxa"/>
            <w:vMerge w:val="restart"/>
            <w:vAlign w:val="center"/>
          </w:tcPr>
          <w:p w14:paraId="15B6623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1474" w:type="dxa"/>
          </w:tcPr>
          <w:p w14:paraId="10E22C3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207820</w:t>
            </w:r>
          </w:p>
        </w:tc>
        <w:tc>
          <w:tcPr>
            <w:tcW w:w="3402" w:type="dxa"/>
            <w:gridSpan w:val="2"/>
          </w:tcPr>
          <w:p w14:paraId="4FC75D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Кресло-коляска, управляемая сопровождающим лицом, складная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2E5CB1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</w:t>
            </w:r>
          </w:p>
        </w:tc>
        <w:tc>
          <w:tcPr>
            <w:tcW w:w="1587" w:type="dxa"/>
            <w:vMerge w:val="restart"/>
            <w:vAlign w:val="center"/>
          </w:tcPr>
          <w:p w14:paraId="351A2B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2C0EFC8" w14:textId="77777777">
        <w:tc>
          <w:tcPr>
            <w:tcW w:w="510" w:type="dxa"/>
            <w:vMerge/>
          </w:tcPr>
          <w:p w14:paraId="6850CE3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F04B25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208340</w:t>
            </w:r>
          </w:p>
        </w:tc>
        <w:tc>
          <w:tcPr>
            <w:tcW w:w="3402" w:type="dxa"/>
            <w:gridSpan w:val="2"/>
          </w:tcPr>
          <w:p w14:paraId="723B2FB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Кресло-коляска, с приводом, управляемая сопровождающим лицом, складная</w:t>
            </w:r>
          </w:p>
        </w:tc>
        <w:tc>
          <w:tcPr>
            <w:tcW w:w="2098" w:type="dxa"/>
            <w:gridSpan w:val="2"/>
            <w:vMerge/>
          </w:tcPr>
          <w:p w14:paraId="63A3480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A0F9482" w14:textId="77777777" w:rsidR="004B195A" w:rsidRDefault="004B195A">
            <w:pPr>
              <w:pStyle w:val="ConsPlusTitlePage"/>
            </w:pPr>
          </w:p>
        </w:tc>
      </w:tr>
      <w:tr w:rsidR="004B195A" w14:paraId="0D37B5CE" w14:textId="77777777">
        <w:tc>
          <w:tcPr>
            <w:tcW w:w="510" w:type="dxa"/>
            <w:vMerge/>
          </w:tcPr>
          <w:p w14:paraId="0EBB9A1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E13DE7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208710</w:t>
            </w:r>
          </w:p>
        </w:tc>
        <w:tc>
          <w:tcPr>
            <w:tcW w:w="3402" w:type="dxa"/>
            <w:gridSpan w:val="2"/>
          </w:tcPr>
          <w:p w14:paraId="6B4A613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Кресло-коляска, управляемая сопровождающим лицом, нескладная</w:t>
            </w:r>
          </w:p>
        </w:tc>
        <w:tc>
          <w:tcPr>
            <w:tcW w:w="2098" w:type="dxa"/>
            <w:gridSpan w:val="2"/>
            <w:vMerge/>
          </w:tcPr>
          <w:p w14:paraId="1F80104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EFCA44C" w14:textId="77777777" w:rsidR="004B195A" w:rsidRDefault="004B195A">
            <w:pPr>
              <w:pStyle w:val="ConsPlusTitlePage"/>
            </w:pPr>
          </w:p>
        </w:tc>
      </w:tr>
      <w:tr w:rsidR="004B195A" w14:paraId="4A933D3F" w14:textId="77777777">
        <w:tc>
          <w:tcPr>
            <w:tcW w:w="510" w:type="dxa"/>
            <w:vMerge/>
          </w:tcPr>
          <w:p w14:paraId="2D464A2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C98458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207800</w:t>
            </w:r>
          </w:p>
        </w:tc>
        <w:tc>
          <w:tcPr>
            <w:tcW w:w="3402" w:type="dxa"/>
            <w:gridSpan w:val="2"/>
          </w:tcPr>
          <w:p w14:paraId="78AF90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098" w:type="dxa"/>
            <w:gridSpan w:val="2"/>
            <w:vMerge/>
          </w:tcPr>
          <w:p w14:paraId="0235238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B9FBFF0" w14:textId="77777777" w:rsidR="004B195A" w:rsidRDefault="004B195A">
            <w:pPr>
              <w:pStyle w:val="ConsPlusTitlePage"/>
            </w:pPr>
          </w:p>
        </w:tc>
      </w:tr>
      <w:tr w:rsidR="004B195A" w14:paraId="1FB65C35" w14:textId="77777777">
        <w:tc>
          <w:tcPr>
            <w:tcW w:w="510" w:type="dxa"/>
            <w:vMerge/>
          </w:tcPr>
          <w:p w14:paraId="0DA1695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451EA3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207810</w:t>
            </w:r>
          </w:p>
        </w:tc>
        <w:tc>
          <w:tcPr>
            <w:tcW w:w="3402" w:type="dxa"/>
            <w:gridSpan w:val="2"/>
          </w:tcPr>
          <w:p w14:paraId="55933D1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tcW w:w="2098" w:type="dxa"/>
            <w:gridSpan w:val="2"/>
            <w:vMerge/>
          </w:tcPr>
          <w:p w14:paraId="0C9C420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19EAF42" w14:textId="77777777" w:rsidR="004B195A" w:rsidRDefault="004B195A">
            <w:pPr>
              <w:pStyle w:val="ConsPlusTitlePage"/>
            </w:pPr>
          </w:p>
        </w:tc>
      </w:tr>
      <w:tr w:rsidR="004B195A" w14:paraId="0331D423" w14:textId="77777777">
        <w:tc>
          <w:tcPr>
            <w:tcW w:w="510" w:type="dxa"/>
            <w:vMerge/>
          </w:tcPr>
          <w:p w14:paraId="31FC1FF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0622D5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207910</w:t>
            </w:r>
          </w:p>
        </w:tc>
        <w:tc>
          <w:tcPr>
            <w:tcW w:w="3402" w:type="dxa"/>
            <w:gridSpan w:val="2"/>
          </w:tcPr>
          <w:p w14:paraId="4172B6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tcW w:w="2098" w:type="dxa"/>
            <w:gridSpan w:val="2"/>
            <w:vMerge/>
          </w:tcPr>
          <w:p w14:paraId="68D0406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843FC46" w14:textId="77777777" w:rsidR="004B195A" w:rsidRDefault="004B195A">
            <w:pPr>
              <w:pStyle w:val="ConsPlusTitlePage"/>
            </w:pPr>
          </w:p>
        </w:tc>
      </w:tr>
      <w:tr w:rsidR="004B195A" w14:paraId="6957D908" w14:textId="77777777">
        <w:tc>
          <w:tcPr>
            <w:tcW w:w="510" w:type="dxa"/>
            <w:vMerge/>
          </w:tcPr>
          <w:p w14:paraId="29A3F9D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2B5612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207990</w:t>
            </w:r>
          </w:p>
        </w:tc>
        <w:tc>
          <w:tcPr>
            <w:tcW w:w="3402" w:type="dxa"/>
            <w:gridSpan w:val="2"/>
          </w:tcPr>
          <w:p w14:paraId="535C61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tcW w:w="2098" w:type="dxa"/>
            <w:gridSpan w:val="2"/>
            <w:vMerge/>
          </w:tcPr>
          <w:p w14:paraId="1A2824C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1183938" w14:textId="77777777" w:rsidR="004B195A" w:rsidRDefault="004B195A">
            <w:pPr>
              <w:pStyle w:val="ConsPlusTitlePage"/>
            </w:pPr>
          </w:p>
        </w:tc>
      </w:tr>
      <w:tr w:rsidR="004B195A" w14:paraId="59676BD2" w14:textId="77777777">
        <w:tc>
          <w:tcPr>
            <w:tcW w:w="510" w:type="dxa"/>
            <w:vMerge/>
          </w:tcPr>
          <w:p w14:paraId="6A2DF0E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F7ED3E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208400</w:t>
            </w:r>
          </w:p>
        </w:tc>
        <w:tc>
          <w:tcPr>
            <w:tcW w:w="3402" w:type="dxa"/>
            <w:gridSpan w:val="2"/>
          </w:tcPr>
          <w:p w14:paraId="3F955CC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tcW w:w="2098" w:type="dxa"/>
            <w:gridSpan w:val="2"/>
            <w:vMerge/>
          </w:tcPr>
          <w:p w14:paraId="6014255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FEA4509" w14:textId="77777777" w:rsidR="004B195A" w:rsidRDefault="004B195A">
            <w:pPr>
              <w:pStyle w:val="ConsPlusTitlePage"/>
            </w:pPr>
          </w:p>
        </w:tc>
      </w:tr>
      <w:tr w:rsidR="004B195A" w14:paraId="0870CD84" w14:textId="77777777">
        <w:tc>
          <w:tcPr>
            <w:tcW w:w="510" w:type="dxa"/>
            <w:vMerge/>
          </w:tcPr>
          <w:p w14:paraId="6FA0336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FDFCC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207930</w:t>
            </w:r>
          </w:p>
        </w:tc>
        <w:tc>
          <w:tcPr>
            <w:tcW w:w="3402" w:type="dxa"/>
            <w:gridSpan w:val="2"/>
          </w:tcPr>
          <w:p w14:paraId="77BFE58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Кресло-коляска, с приводом, управляемая сопровождающим лицом, нескладная</w:t>
            </w:r>
          </w:p>
        </w:tc>
        <w:tc>
          <w:tcPr>
            <w:tcW w:w="2098" w:type="dxa"/>
            <w:gridSpan w:val="2"/>
            <w:vMerge/>
          </w:tcPr>
          <w:p w14:paraId="17D45F6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95CCEA8" w14:textId="77777777" w:rsidR="004B195A" w:rsidRDefault="004B195A">
            <w:pPr>
              <w:pStyle w:val="ConsPlusTitlePage"/>
            </w:pPr>
          </w:p>
        </w:tc>
      </w:tr>
      <w:tr w:rsidR="004B195A" w14:paraId="168AEA5D" w14:textId="77777777">
        <w:tc>
          <w:tcPr>
            <w:tcW w:w="510" w:type="dxa"/>
            <w:vAlign w:val="center"/>
          </w:tcPr>
          <w:p w14:paraId="6A88E33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</w:tcPr>
          <w:p w14:paraId="2080CF6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258830</w:t>
            </w:r>
          </w:p>
        </w:tc>
        <w:tc>
          <w:tcPr>
            <w:tcW w:w="3402" w:type="dxa"/>
            <w:gridSpan w:val="2"/>
          </w:tcPr>
          <w:p w14:paraId="08A08A6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Весы-стул, электронные</w:t>
            </w:r>
          </w:p>
        </w:tc>
        <w:tc>
          <w:tcPr>
            <w:tcW w:w="2098" w:type="dxa"/>
            <w:gridSpan w:val="2"/>
          </w:tcPr>
          <w:p w14:paraId="11E9E3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Весы-стул, электронные</w:t>
            </w:r>
          </w:p>
        </w:tc>
        <w:tc>
          <w:tcPr>
            <w:tcW w:w="1587" w:type="dxa"/>
            <w:vAlign w:val="center"/>
          </w:tcPr>
          <w:p w14:paraId="54BA9F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98EE247" w14:textId="77777777">
        <w:tc>
          <w:tcPr>
            <w:tcW w:w="510" w:type="dxa"/>
            <w:vAlign w:val="center"/>
          </w:tcPr>
          <w:p w14:paraId="6A4DA37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</w:tcPr>
          <w:p w14:paraId="3F84D01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184200</w:t>
            </w:r>
          </w:p>
        </w:tc>
        <w:tc>
          <w:tcPr>
            <w:tcW w:w="3402" w:type="dxa"/>
            <w:gridSpan w:val="2"/>
          </w:tcPr>
          <w:p w14:paraId="6530D81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Ширма прикроватная</w:t>
            </w:r>
          </w:p>
        </w:tc>
        <w:tc>
          <w:tcPr>
            <w:tcW w:w="2098" w:type="dxa"/>
            <w:gridSpan w:val="2"/>
          </w:tcPr>
          <w:p w14:paraId="1DDF49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Ширма медицинская</w:t>
            </w:r>
          </w:p>
        </w:tc>
        <w:tc>
          <w:tcPr>
            <w:tcW w:w="1587" w:type="dxa"/>
            <w:vAlign w:val="center"/>
          </w:tcPr>
          <w:p w14:paraId="1A01FE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B73DF6C" w14:textId="77777777">
        <w:tc>
          <w:tcPr>
            <w:tcW w:w="510" w:type="dxa"/>
            <w:vMerge w:val="restart"/>
            <w:vAlign w:val="center"/>
          </w:tcPr>
          <w:p w14:paraId="598B981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4.</w:t>
            </w:r>
          </w:p>
        </w:tc>
        <w:tc>
          <w:tcPr>
            <w:tcW w:w="1474" w:type="dxa"/>
          </w:tcPr>
          <w:p w14:paraId="5B5632B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187150</w:t>
            </w:r>
          </w:p>
        </w:tc>
        <w:tc>
          <w:tcPr>
            <w:tcW w:w="3402" w:type="dxa"/>
            <w:gridSpan w:val="2"/>
          </w:tcPr>
          <w:p w14:paraId="14E5B06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питанием от сети</w:t>
            </w:r>
          </w:p>
        </w:tc>
        <w:tc>
          <w:tcPr>
            <w:tcW w:w="2098" w:type="dxa"/>
            <w:gridSpan w:val="2"/>
            <w:vMerge w:val="restart"/>
          </w:tcPr>
          <w:p w14:paraId="4AADA2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Массажный стол</w:t>
            </w:r>
          </w:p>
        </w:tc>
        <w:tc>
          <w:tcPr>
            <w:tcW w:w="1587" w:type="dxa"/>
            <w:vMerge w:val="restart"/>
            <w:vAlign w:val="center"/>
          </w:tcPr>
          <w:p w14:paraId="025254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E2931D2" w14:textId="77777777">
        <w:tc>
          <w:tcPr>
            <w:tcW w:w="510" w:type="dxa"/>
            <w:vMerge/>
          </w:tcPr>
          <w:p w14:paraId="174EF7F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B8CC03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187220</w:t>
            </w:r>
          </w:p>
        </w:tc>
        <w:tc>
          <w:tcPr>
            <w:tcW w:w="3402" w:type="dxa"/>
            <w:gridSpan w:val="2"/>
          </w:tcPr>
          <w:p w14:paraId="71B7AC6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гидравлическим приводом</w:t>
            </w:r>
          </w:p>
        </w:tc>
        <w:tc>
          <w:tcPr>
            <w:tcW w:w="2098" w:type="dxa"/>
            <w:gridSpan w:val="2"/>
            <w:vMerge/>
          </w:tcPr>
          <w:p w14:paraId="2E5D561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DBB86A4" w14:textId="77777777" w:rsidR="004B195A" w:rsidRDefault="004B195A">
            <w:pPr>
              <w:pStyle w:val="ConsPlusTitlePage"/>
            </w:pPr>
          </w:p>
        </w:tc>
      </w:tr>
      <w:tr w:rsidR="004B195A" w14:paraId="57F113E0" w14:textId="77777777">
        <w:tc>
          <w:tcPr>
            <w:tcW w:w="510" w:type="dxa"/>
            <w:vMerge/>
          </w:tcPr>
          <w:p w14:paraId="7D6922D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56BC03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187250</w:t>
            </w:r>
          </w:p>
        </w:tc>
        <w:tc>
          <w:tcPr>
            <w:tcW w:w="3402" w:type="dxa"/>
            <w:gridSpan w:val="2"/>
          </w:tcPr>
          <w:p w14:paraId="51B909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механический</w:t>
            </w:r>
          </w:p>
        </w:tc>
        <w:tc>
          <w:tcPr>
            <w:tcW w:w="2098" w:type="dxa"/>
            <w:gridSpan w:val="2"/>
            <w:vMerge/>
          </w:tcPr>
          <w:p w14:paraId="42A7496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6B71017" w14:textId="77777777" w:rsidR="004B195A" w:rsidRDefault="004B195A">
            <w:pPr>
              <w:pStyle w:val="ConsPlusTitlePage"/>
            </w:pPr>
          </w:p>
        </w:tc>
      </w:tr>
      <w:tr w:rsidR="004B195A" w14:paraId="494217FC" w14:textId="77777777">
        <w:tc>
          <w:tcPr>
            <w:tcW w:w="510" w:type="dxa"/>
            <w:vMerge/>
          </w:tcPr>
          <w:p w14:paraId="56946A3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6BAB04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116920</w:t>
            </w:r>
          </w:p>
        </w:tc>
        <w:tc>
          <w:tcPr>
            <w:tcW w:w="3402" w:type="dxa"/>
            <w:gridSpan w:val="2"/>
          </w:tcPr>
          <w:p w14:paraId="130912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Стол/кушетка массажный, без электропитания, портативный</w:t>
            </w:r>
          </w:p>
        </w:tc>
        <w:tc>
          <w:tcPr>
            <w:tcW w:w="2098" w:type="dxa"/>
            <w:gridSpan w:val="2"/>
            <w:vMerge/>
          </w:tcPr>
          <w:p w14:paraId="5E070F8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FECC4AE" w14:textId="77777777" w:rsidR="004B195A" w:rsidRDefault="004B195A">
            <w:pPr>
              <w:pStyle w:val="ConsPlusTitlePage"/>
            </w:pPr>
          </w:p>
        </w:tc>
      </w:tr>
      <w:tr w:rsidR="004B195A" w14:paraId="575B69B7" w14:textId="77777777">
        <w:tc>
          <w:tcPr>
            <w:tcW w:w="510" w:type="dxa"/>
            <w:vMerge/>
          </w:tcPr>
          <w:p w14:paraId="079EF10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7920C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116940</w:t>
            </w:r>
          </w:p>
        </w:tc>
        <w:tc>
          <w:tcPr>
            <w:tcW w:w="3402" w:type="dxa"/>
            <w:gridSpan w:val="2"/>
          </w:tcPr>
          <w:p w14:paraId="38EF205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Стол/кушетка массажный, с питанием от сети</w:t>
            </w:r>
          </w:p>
        </w:tc>
        <w:tc>
          <w:tcPr>
            <w:tcW w:w="2098" w:type="dxa"/>
            <w:gridSpan w:val="2"/>
            <w:vMerge/>
          </w:tcPr>
          <w:p w14:paraId="48B7B9B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B5D5A3B" w14:textId="77777777" w:rsidR="004B195A" w:rsidRDefault="004B195A">
            <w:pPr>
              <w:pStyle w:val="ConsPlusTitlePage"/>
            </w:pPr>
          </w:p>
        </w:tc>
      </w:tr>
      <w:tr w:rsidR="004B195A" w14:paraId="28BF275E" w14:textId="77777777">
        <w:tc>
          <w:tcPr>
            <w:tcW w:w="510" w:type="dxa"/>
            <w:vMerge/>
          </w:tcPr>
          <w:p w14:paraId="68F37AFA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FC1BF6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116990</w:t>
            </w:r>
          </w:p>
        </w:tc>
        <w:tc>
          <w:tcPr>
            <w:tcW w:w="3402" w:type="dxa"/>
            <w:gridSpan w:val="2"/>
          </w:tcPr>
          <w:p w14:paraId="26D9CD6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Стол/кушетка массажный, без электропитания, </w:t>
            </w:r>
            <w:proofErr w:type="spellStart"/>
            <w:r>
              <w:rPr>
                <w:sz w:val="22"/>
              </w:rPr>
              <w:t>непортативный</w:t>
            </w:r>
            <w:proofErr w:type="spellEnd"/>
          </w:p>
        </w:tc>
        <w:tc>
          <w:tcPr>
            <w:tcW w:w="2098" w:type="dxa"/>
            <w:gridSpan w:val="2"/>
            <w:vMerge/>
          </w:tcPr>
          <w:p w14:paraId="0CA9DE9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BCCBEC3" w14:textId="77777777" w:rsidR="004B195A" w:rsidRDefault="004B195A">
            <w:pPr>
              <w:pStyle w:val="ConsPlusTitlePage"/>
            </w:pPr>
          </w:p>
        </w:tc>
      </w:tr>
      <w:tr w:rsidR="004B195A" w14:paraId="6939326A" w14:textId="77777777">
        <w:tc>
          <w:tcPr>
            <w:tcW w:w="510" w:type="dxa"/>
            <w:vMerge w:val="restart"/>
            <w:vAlign w:val="center"/>
          </w:tcPr>
          <w:p w14:paraId="4856039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1474" w:type="dxa"/>
          </w:tcPr>
          <w:p w14:paraId="26D555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120660</w:t>
            </w:r>
          </w:p>
        </w:tc>
        <w:tc>
          <w:tcPr>
            <w:tcW w:w="3402" w:type="dxa"/>
            <w:gridSpan w:val="2"/>
          </w:tcPr>
          <w:p w14:paraId="614E78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ручной для наружного применения, для домашнего использования</w:t>
            </w:r>
          </w:p>
        </w:tc>
        <w:tc>
          <w:tcPr>
            <w:tcW w:w="2098" w:type="dxa"/>
            <w:gridSpan w:val="2"/>
            <w:vMerge w:val="restart"/>
          </w:tcPr>
          <w:p w14:paraId="1A76AB4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</w:t>
            </w:r>
          </w:p>
        </w:tc>
        <w:tc>
          <w:tcPr>
            <w:tcW w:w="1587" w:type="dxa"/>
            <w:vMerge w:val="restart"/>
            <w:vAlign w:val="center"/>
          </w:tcPr>
          <w:p w14:paraId="5595A71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A1E95EE" w14:textId="77777777">
        <w:tc>
          <w:tcPr>
            <w:tcW w:w="510" w:type="dxa"/>
            <w:vMerge/>
          </w:tcPr>
          <w:p w14:paraId="52500AC3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3B9B72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120820</w:t>
            </w:r>
          </w:p>
        </w:tc>
        <w:tc>
          <w:tcPr>
            <w:tcW w:w="3402" w:type="dxa"/>
            <w:gridSpan w:val="2"/>
          </w:tcPr>
          <w:p w14:paraId="66B4249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ручной для наружного применения, клинический</w:t>
            </w:r>
          </w:p>
        </w:tc>
        <w:tc>
          <w:tcPr>
            <w:tcW w:w="2098" w:type="dxa"/>
            <w:gridSpan w:val="2"/>
            <w:vMerge/>
          </w:tcPr>
          <w:p w14:paraId="27ED85E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E3609B0" w14:textId="77777777" w:rsidR="004B195A" w:rsidRDefault="004B195A">
            <w:pPr>
              <w:pStyle w:val="ConsPlusTitlePage"/>
            </w:pPr>
          </w:p>
        </w:tc>
      </w:tr>
      <w:tr w:rsidR="004B195A" w14:paraId="413E0968" w14:textId="77777777">
        <w:tc>
          <w:tcPr>
            <w:tcW w:w="510" w:type="dxa"/>
            <w:vMerge/>
          </w:tcPr>
          <w:p w14:paraId="626AA20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FD5D2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349260</w:t>
            </w:r>
          </w:p>
        </w:tc>
        <w:tc>
          <w:tcPr>
            <w:tcW w:w="3402" w:type="dxa"/>
            <w:gridSpan w:val="2"/>
          </w:tcPr>
          <w:p w14:paraId="38F2FC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электрический</w:t>
            </w:r>
          </w:p>
        </w:tc>
        <w:tc>
          <w:tcPr>
            <w:tcW w:w="2098" w:type="dxa"/>
            <w:gridSpan w:val="2"/>
            <w:vMerge/>
          </w:tcPr>
          <w:p w14:paraId="5CBFD52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6623953" w14:textId="77777777" w:rsidR="004B195A" w:rsidRDefault="004B195A">
            <w:pPr>
              <w:pStyle w:val="ConsPlusTitlePage"/>
            </w:pPr>
          </w:p>
        </w:tc>
      </w:tr>
      <w:tr w:rsidR="004B195A" w14:paraId="2049A486" w14:textId="77777777">
        <w:tc>
          <w:tcPr>
            <w:tcW w:w="510" w:type="dxa"/>
            <w:vMerge/>
          </w:tcPr>
          <w:p w14:paraId="03FBB5F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A80C71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139110</w:t>
            </w:r>
          </w:p>
        </w:tc>
        <w:tc>
          <w:tcPr>
            <w:tcW w:w="3402" w:type="dxa"/>
            <w:gridSpan w:val="2"/>
            <w:vAlign w:val="bottom"/>
          </w:tcPr>
          <w:p w14:paraId="696332B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электрический для использования на кровати/стуле</w:t>
            </w:r>
          </w:p>
        </w:tc>
        <w:tc>
          <w:tcPr>
            <w:tcW w:w="2098" w:type="dxa"/>
            <w:gridSpan w:val="2"/>
            <w:vMerge/>
          </w:tcPr>
          <w:p w14:paraId="1D9E9E5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92DE225" w14:textId="77777777" w:rsidR="004B195A" w:rsidRDefault="004B195A">
            <w:pPr>
              <w:pStyle w:val="ConsPlusTitlePage"/>
            </w:pPr>
          </w:p>
        </w:tc>
      </w:tr>
      <w:tr w:rsidR="004B195A" w14:paraId="7E1C030A" w14:textId="77777777">
        <w:tc>
          <w:tcPr>
            <w:tcW w:w="510" w:type="dxa"/>
            <w:vMerge/>
          </w:tcPr>
          <w:p w14:paraId="44395E8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7ED381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180730</w:t>
            </w:r>
          </w:p>
        </w:tc>
        <w:tc>
          <w:tcPr>
            <w:tcW w:w="3402" w:type="dxa"/>
            <w:gridSpan w:val="2"/>
          </w:tcPr>
          <w:p w14:paraId="128CACC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с постоянным магнитом</w:t>
            </w:r>
          </w:p>
        </w:tc>
        <w:tc>
          <w:tcPr>
            <w:tcW w:w="2098" w:type="dxa"/>
            <w:gridSpan w:val="2"/>
            <w:vMerge/>
          </w:tcPr>
          <w:p w14:paraId="39CD4ED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4578F2A" w14:textId="77777777" w:rsidR="004B195A" w:rsidRDefault="004B195A">
            <w:pPr>
              <w:pStyle w:val="ConsPlusTitlePage"/>
            </w:pPr>
          </w:p>
        </w:tc>
      </w:tr>
      <w:tr w:rsidR="004B195A" w14:paraId="2DFC9ECE" w14:textId="77777777">
        <w:tc>
          <w:tcPr>
            <w:tcW w:w="510" w:type="dxa"/>
            <w:vMerge/>
          </w:tcPr>
          <w:p w14:paraId="13AD8D1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40AB24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182590</w:t>
            </w:r>
          </w:p>
        </w:tc>
        <w:tc>
          <w:tcPr>
            <w:tcW w:w="3402" w:type="dxa"/>
            <w:gridSpan w:val="2"/>
            <w:vAlign w:val="bottom"/>
          </w:tcPr>
          <w:p w14:paraId="296712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электрический для большой поверхности</w:t>
            </w:r>
          </w:p>
        </w:tc>
        <w:tc>
          <w:tcPr>
            <w:tcW w:w="2098" w:type="dxa"/>
            <w:gridSpan w:val="2"/>
            <w:vMerge/>
          </w:tcPr>
          <w:p w14:paraId="72500D4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41B7FA5" w14:textId="77777777" w:rsidR="004B195A" w:rsidRDefault="004B195A">
            <w:pPr>
              <w:pStyle w:val="ConsPlusTitlePage"/>
            </w:pPr>
          </w:p>
        </w:tc>
      </w:tr>
      <w:tr w:rsidR="004B195A" w14:paraId="79FB3059" w14:textId="77777777">
        <w:tc>
          <w:tcPr>
            <w:tcW w:w="510" w:type="dxa"/>
            <w:vMerge/>
          </w:tcPr>
          <w:p w14:paraId="4F6511B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3655AE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190980</w:t>
            </w:r>
          </w:p>
        </w:tc>
        <w:tc>
          <w:tcPr>
            <w:tcW w:w="3402" w:type="dxa"/>
            <w:gridSpan w:val="2"/>
            <w:vAlign w:val="bottom"/>
          </w:tcPr>
          <w:p w14:paraId="125CCC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вакуумный, для домашнего использования</w:t>
            </w:r>
          </w:p>
        </w:tc>
        <w:tc>
          <w:tcPr>
            <w:tcW w:w="2098" w:type="dxa"/>
            <w:gridSpan w:val="2"/>
            <w:vMerge/>
          </w:tcPr>
          <w:p w14:paraId="0D22C9E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AA86A1A" w14:textId="77777777" w:rsidR="004B195A" w:rsidRDefault="004B195A">
            <w:pPr>
              <w:pStyle w:val="ConsPlusTitlePage"/>
            </w:pPr>
          </w:p>
        </w:tc>
      </w:tr>
      <w:tr w:rsidR="004B195A" w14:paraId="29031578" w14:textId="77777777">
        <w:tc>
          <w:tcPr>
            <w:tcW w:w="510" w:type="dxa"/>
            <w:vMerge/>
          </w:tcPr>
          <w:p w14:paraId="347ABC6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39B38E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216810</w:t>
            </w:r>
          </w:p>
        </w:tc>
        <w:tc>
          <w:tcPr>
            <w:tcW w:w="3402" w:type="dxa"/>
            <w:gridSpan w:val="2"/>
          </w:tcPr>
          <w:p w14:paraId="54E2BC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пневматический</w:t>
            </w:r>
          </w:p>
        </w:tc>
        <w:tc>
          <w:tcPr>
            <w:tcW w:w="2098" w:type="dxa"/>
            <w:gridSpan w:val="2"/>
            <w:vMerge/>
          </w:tcPr>
          <w:p w14:paraId="195AD8E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D3FF0BB" w14:textId="77777777" w:rsidR="004B195A" w:rsidRDefault="004B195A">
            <w:pPr>
              <w:pStyle w:val="ConsPlusTitlePage"/>
            </w:pPr>
          </w:p>
        </w:tc>
      </w:tr>
      <w:tr w:rsidR="004B195A" w14:paraId="3143CE86" w14:textId="77777777">
        <w:tc>
          <w:tcPr>
            <w:tcW w:w="510" w:type="dxa"/>
            <w:vMerge/>
          </w:tcPr>
          <w:p w14:paraId="765B66C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B828D0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280850</w:t>
            </w:r>
          </w:p>
        </w:tc>
        <w:tc>
          <w:tcPr>
            <w:tcW w:w="3402" w:type="dxa"/>
            <w:gridSpan w:val="2"/>
            <w:vAlign w:val="bottom"/>
          </w:tcPr>
          <w:p w14:paraId="4A6909F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Устройство для манипуляции на суставах/позвоночнике, электрическое</w:t>
            </w:r>
          </w:p>
        </w:tc>
        <w:tc>
          <w:tcPr>
            <w:tcW w:w="2098" w:type="dxa"/>
            <w:gridSpan w:val="2"/>
            <w:vMerge/>
          </w:tcPr>
          <w:p w14:paraId="3AAFA94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FFD3E16" w14:textId="77777777" w:rsidR="004B195A" w:rsidRDefault="004B195A">
            <w:pPr>
              <w:pStyle w:val="ConsPlusTitlePage"/>
            </w:pPr>
          </w:p>
        </w:tc>
      </w:tr>
      <w:tr w:rsidR="004B195A" w14:paraId="2408ED73" w14:textId="77777777">
        <w:tc>
          <w:tcPr>
            <w:tcW w:w="510" w:type="dxa"/>
            <w:vMerge/>
          </w:tcPr>
          <w:p w14:paraId="1156C053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481CFB3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290140</w:t>
            </w:r>
          </w:p>
        </w:tc>
        <w:tc>
          <w:tcPr>
            <w:tcW w:w="3402" w:type="dxa"/>
            <w:gridSpan w:val="2"/>
            <w:vAlign w:val="bottom"/>
          </w:tcPr>
          <w:p w14:paraId="1ADEE06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электрический ручной</w:t>
            </w:r>
          </w:p>
        </w:tc>
        <w:tc>
          <w:tcPr>
            <w:tcW w:w="2098" w:type="dxa"/>
            <w:gridSpan w:val="2"/>
            <w:vMerge/>
          </w:tcPr>
          <w:p w14:paraId="73546ED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92D259F" w14:textId="77777777" w:rsidR="004B195A" w:rsidRDefault="004B195A">
            <w:pPr>
              <w:pStyle w:val="ConsPlusTitlePage"/>
            </w:pPr>
          </w:p>
        </w:tc>
      </w:tr>
      <w:tr w:rsidR="004B195A" w14:paraId="5269BFF6" w14:textId="77777777">
        <w:tc>
          <w:tcPr>
            <w:tcW w:w="510" w:type="dxa"/>
            <w:vAlign w:val="center"/>
          </w:tcPr>
          <w:p w14:paraId="058A207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6.</w:t>
            </w:r>
          </w:p>
        </w:tc>
        <w:tc>
          <w:tcPr>
            <w:tcW w:w="1474" w:type="dxa"/>
          </w:tcPr>
          <w:p w14:paraId="1F0BED8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124550</w:t>
            </w:r>
          </w:p>
        </w:tc>
        <w:tc>
          <w:tcPr>
            <w:tcW w:w="3402" w:type="dxa"/>
            <w:gridSpan w:val="2"/>
          </w:tcPr>
          <w:p w14:paraId="27A39F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неавтоматизированный</w:t>
            </w:r>
          </w:p>
        </w:tc>
        <w:tc>
          <w:tcPr>
            <w:tcW w:w="2098" w:type="dxa"/>
            <w:gridSpan w:val="2"/>
            <w:vAlign w:val="bottom"/>
          </w:tcPr>
          <w:p w14:paraId="4B2E5E5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неавтоматизированный</w:t>
            </w:r>
          </w:p>
        </w:tc>
        <w:tc>
          <w:tcPr>
            <w:tcW w:w="1587" w:type="dxa"/>
            <w:vAlign w:val="center"/>
          </w:tcPr>
          <w:p w14:paraId="4CE6EE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9472139" w14:textId="77777777">
        <w:tc>
          <w:tcPr>
            <w:tcW w:w="510" w:type="dxa"/>
            <w:vMerge w:val="restart"/>
            <w:vAlign w:val="center"/>
          </w:tcPr>
          <w:p w14:paraId="3DF6187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7.</w:t>
            </w:r>
          </w:p>
        </w:tc>
        <w:tc>
          <w:tcPr>
            <w:tcW w:w="1474" w:type="dxa"/>
          </w:tcPr>
          <w:p w14:paraId="251617E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216350</w:t>
            </w:r>
          </w:p>
        </w:tc>
        <w:tc>
          <w:tcPr>
            <w:tcW w:w="3402" w:type="dxa"/>
            <w:gridSpan w:val="2"/>
            <w:vAlign w:val="bottom"/>
          </w:tcPr>
          <w:p w14:paraId="5B9FBE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098" w:type="dxa"/>
            <w:gridSpan w:val="2"/>
            <w:vMerge w:val="restart"/>
          </w:tcPr>
          <w:p w14:paraId="1A48F1F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</w:t>
            </w:r>
          </w:p>
        </w:tc>
        <w:tc>
          <w:tcPr>
            <w:tcW w:w="1587" w:type="dxa"/>
            <w:vMerge w:val="restart"/>
            <w:vAlign w:val="center"/>
          </w:tcPr>
          <w:p w14:paraId="7B77AD7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44C111A" w14:textId="77777777">
        <w:tc>
          <w:tcPr>
            <w:tcW w:w="510" w:type="dxa"/>
            <w:vMerge/>
          </w:tcPr>
          <w:p w14:paraId="78D263F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A5105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216560</w:t>
            </w:r>
          </w:p>
        </w:tc>
        <w:tc>
          <w:tcPr>
            <w:tcW w:w="3402" w:type="dxa"/>
            <w:gridSpan w:val="2"/>
            <w:vAlign w:val="bottom"/>
          </w:tcPr>
          <w:p w14:paraId="5148BC7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tcW w:w="2098" w:type="dxa"/>
            <w:gridSpan w:val="2"/>
            <w:vMerge/>
          </w:tcPr>
          <w:p w14:paraId="6E72499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17D0596" w14:textId="77777777" w:rsidR="004B195A" w:rsidRDefault="004B195A">
            <w:pPr>
              <w:pStyle w:val="ConsPlusTitlePage"/>
            </w:pPr>
          </w:p>
        </w:tc>
      </w:tr>
      <w:tr w:rsidR="004B195A" w14:paraId="66DE13D7" w14:textId="77777777">
        <w:tc>
          <w:tcPr>
            <w:tcW w:w="510" w:type="dxa"/>
            <w:vMerge/>
          </w:tcPr>
          <w:p w14:paraId="1538E27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254EF2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122850</w:t>
            </w:r>
          </w:p>
        </w:tc>
        <w:tc>
          <w:tcPr>
            <w:tcW w:w="3402" w:type="dxa"/>
            <w:gridSpan w:val="2"/>
            <w:vAlign w:val="bottom"/>
          </w:tcPr>
          <w:p w14:paraId="4F66C78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измерения артериального давления электрический с ручным </w:t>
            </w:r>
            <w:proofErr w:type="spellStart"/>
            <w:r>
              <w:rPr>
                <w:sz w:val="22"/>
              </w:rPr>
              <w:t>нагнетением</w:t>
            </w:r>
            <w:proofErr w:type="spellEnd"/>
            <w:r>
              <w:rPr>
                <w:sz w:val="22"/>
              </w:rPr>
              <w:t>, портативный</w:t>
            </w:r>
          </w:p>
        </w:tc>
        <w:tc>
          <w:tcPr>
            <w:tcW w:w="2098" w:type="dxa"/>
            <w:gridSpan w:val="2"/>
            <w:vMerge/>
          </w:tcPr>
          <w:p w14:paraId="3500D67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C305FF4" w14:textId="77777777" w:rsidR="004B195A" w:rsidRDefault="004B195A">
            <w:pPr>
              <w:pStyle w:val="ConsPlusTitlePage"/>
            </w:pPr>
          </w:p>
        </w:tc>
      </w:tr>
      <w:tr w:rsidR="004B195A" w14:paraId="65D95BA6" w14:textId="77777777">
        <w:tc>
          <w:tcPr>
            <w:tcW w:w="510" w:type="dxa"/>
            <w:vMerge/>
          </w:tcPr>
          <w:p w14:paraId="70AC173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503795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216630</w:t>
            </w:r>
          </w:p>
        </w:tc>
        <w:tc>
          <w:tcPr>
            <w:tcW w:w="3402" w:type="dxa"/>
            <w:gridSpan w:val="2"/>
            <w:vAlign w:val="bottom"/>
          </w:tcPr>
          <w:p w14:paraId="4152C8D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098" w:type="dxa"/>
            <w:gridSpan w:val="2"/>
            <w:vMerge/>
          </w:tcPr>
          <w:p w14:paraId="1FF079F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7849F1F" w14:textId="77777777" w:rsidR="004B195A" w:rsidRDefault="004B195A">
            <w:pPr>
              <w:pStyle w:val="ConsPlusTitlePage"/>
            </w:pPr>
          </w:p>
        </w:tc>
      </w:tr>
      <w:tr w:rsidR="004B195A" w14:paraId="25E59175" w14:textId="77777777">
        <w:tc>
          <w:tcPr>
            <w:tcW w:w="510" w:type="dxa"/>
            <w:vMerge/>
          </w:tcPr>
          <w:p w14:paraId="5E9DE50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A67B20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239410</w:t>
            </w:r>
          </w:p>
        </w:tc>
        <w:tc>
          <w:tcPr>
            <w:tcW w:w="3402" w:type="dxa"/>
            <w:gridSpan w:val="2"/>
          </w:tcPr>
          <w:p w14:paraId="2724AB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2098" w:type="dxa"/>
            <w:gridSpan w:val="2"/>
            <w:vMerge/>
          </w:tcPr>
          <w:p w14:paraId="44CA9CC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BEC5E2C" w14:textId="77777777" w:rsidR="004B195A" w:rsidRDefault="004B195A">
            <w:pPr>
              <w:pStyle w:val="ConsPlusTitlePage"/>
            </w:pPr>
          </w:p>
        </w:tc>
      </w:tr>
      <w:tr w:rsidR="004B195A" w14:paraId="11557EBA" w14:textId="77777777">
        <w:tc>
          <w:tcPr>
            <w:tcW w:w="510" w:type="dxa"/>
            <w:vMerge/>
          </w:tcPr>
          <w:p w14:paraId="7309F65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03B5F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218430</w:t>
            </w:r>
          </w:p>
        </w:tc>
        <w:tc>
          <w:tcPr>
            <w:tcW w:w="3402" w:type="dxa"/>
            <w:gridSpan w:val="2"/>
            <w:vAlign w:val="bottom"/>
          </w:tcPr>
          <w:p w14:paraId="60D8697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телеметрический</w:t>
            </w:r>
          </w:p>
        </w:tc>
        <w:tc>
          <w:tcPr>
            <w:tcW w:w="2098" w:type="dxa"/>
            <w:gridSpan w:val="2"/>
            <w:vMerge/>
          </w:tcPr>
          <w:p w14:paraId="6953A49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8DE404C" w14:textId="77777777" w:rsidR="004B195A" w:rsidRDefault="004B195A">
            <w:pPr>
              <w:pStyle w:val="ConsPlusTitlePage"/>
            </w:pPr>
          </w:p>
        </w:tc>
      </w:tr>
      <w:tr w:rsidR="004B195A" w14:paraId="50397B1A" w14:textId="77777777">
        <w:tc>
          <w:tcPr>
            <w:tcW w:w="510" w:type="dxa"/>
            <w:vMerge/>
          </w:tcPr>
          <w:p w14:paraId="17EB544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A0BFB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366210</w:t>
            </w:r>
          </w:p>
        </w:tc>
        <w:tc>
          <w:tcPr>
            <w:tcW w:w="3402" w:type="dxa"/>
            <w:gridSpan w:val="2"/>
            <w:vAlign w:val="bottom"/>
          </w:tcPr>
          <w:p w14:paraId="78B4DA4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с определением аритмии</w:t>
            </w:r>
          </w:p>
        </w:tc>
        <w:tc>
          <w:tcPr>
            <w:tcW w:w="2098" w:type="dxa"/>
            <w:gridSpan w:val="2"/>
            <w:vMerge/>
          </w:tcPr>
          <w:p w14:paraId="4D274BD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795FDE0" w14:textId="77777777" w:rsidR="004B195A" w:rsidRDefault="004B195A">
            <w:pPr>
              <w:pStyle w:val="ConsPlusTitlePage"/>
            </w:pPr>
          </w:p>
        </w:tc>
      </w:tr>
      <w:tr w:rsidR="004B195A" w14:paraId="424A07AB" w14:textId="77777777">
        <w:tc>
          <w:tcPr>
            <w:tcW w:w="510" w:type="dxa"/>
            <w:vAlign w:val="center"/>
          </w:tcPr>
          <w:p w14:paraId="483470A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8.</w:t>
            </w:r>
          </w:p>
        </w:tc>
        <w:tc>
          <w:tcPr>
            <w:tcW w:w="1474" w:type="dxa"/>
          </w:tcPr>
          <w:p w14:paraId="1ED3B4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149980</w:t>
            </w:r>
          </w:p>
        </w:tc>
        <w:tc>
          <w:tcPr>
            <w:tcW w:w="3402" w:type="dxa"/>
            <w:gridSpan w:val="2"/>
          </w:tcPr>
          <w:p w14:paraId="3AAF45B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Пульсоксиметр</w:t>
            </w:r>
          </w:p>
        </w:tc>
        <w:tc>
          <w:tcPr>
            <w:tcW w:w="2098" w:type="dxa"/>
            <w:gridSpan w:val="2"/>
            <w:vAlign w:val="bottom"/>
          </w:tcPr>
          <w:p w14:paraId="7111718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Портативный пульсоксиметр с </w:t>
            </w:r>
            <w:r>
              <w:rPr>
                <w:sz w:val="22"/>
              </w:rPr>
              <w:lastRenderedPageBreak/>
              <w:t>питанием от батареи</w:t>
            </w:r>
          </w:p>
        </w:tc>
        <w:tc>
          <w:tcPr>
            <w:tcW w:w="1587" w:type="dxa"/>
            <w:vAlign w:val="center"/>
          </w:tcPr>
          <w:p w14:paraId="453CA31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</w:tr>
      <w:tr w:rsidR="004B195A" w14:paraId="67E28935" w14:textId="77777777">
        <w:tc>
          <w:tcPr>
            <w:tcW w:w="510" w:type="dxa"/>
          </w:tcPr>
          <w:p w14:paraId="2D15023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9.</w:t>
            </w:r>
          </w:p>
        </w:tc>
        <w:tc>
          <w:tcPr>
            <w:tcW w:w="1474" w:type="dxa"/>
          </w:tcPr>
          <w:p w14:paraId="1A01C7D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181060</w:t>
            </w:r>
          </w:p>
        </w:tc>
        <w:tc>
          <w:tcPr>
            <w:tcW w:w="3402" w:type="dxa"/>
            <w:gridSpan w:val="2"/>
          </w:tcPr>
          <w:p w14:paraId="515BC21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Угломер ручной</w:t>
            </w:r>
          </w:p>
        </w:tc>
        <w:tc>
          <w:tcPr>
            <w:tcW w:w="2098" w:type="dxa"/>
            <w:gridSpan w:val="2"/>
          </w:tcPr>
          <w:p w14:paraId="4830ECE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Гониометр</w:t>
            </w:r>
          </w:p>
        </w:tc>
        <w:tc>
          <w:tcPr>
            <w:tcW w:w="1587" w:type="dxa"/>
          </w:tcPr>
          <w:p w14:paraId="17FD34E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0E5D35F" w14:textId="77777777">
        <w:tc>
          <w:tcPr>
            <w:tcW w:w="510" w:type="dxa"/>
            <w:vAlign w:val="center"/>
          </w:tcPr>
          <w:p w14:paraId="78B69E8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10.</w:t>
            </w:r>
          </w:p>
        </w:tc>
        <w:tc>
          <w:tcPr>
            <w:tcW w:w="1474" w:type="dxa"/>
          </w:tcPr>
          <w:p w14:paraId="10ED81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103800</w:t>
            </w:r>
          </w:p>
        </w:tc>
        <w:tc>
          <w:tcPr>
            <w:tcW w:w="3402" w:type="dxa"/>
            <w:gridSpan w:val="2"/>
          </w:tcPr>
          <w:p w14:paraId="028B3C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Динамометр/измеритель силы щипка ручной, электронный</w:t>
            </w:r>
          </w:p>
        </w:tc>
        <w:tc>
          <w:tcPr>
            <w:tcW w:w="2098" w:type="dxa"/>
            <w:gridSpan w:val="2"/>
            <w:vAlign w:val="bottom"/>
          </w:tcPr>
          <w:p w14:paraId="32A4231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ручной, с электропитанием</w:t>
            </w:r>
          </w:p>
        </w:tc>
        <w:tc>
          <w:tcPr>
            <w:tcW w:w="1587" w:type="dxa"/>
            <w:vAlign w:val="center"/>
          </w:tcPr>
          <w:p w14:paraId="5DE262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706B8F3" w14:textId="77777777">
        <w:tc>
          <w:tcPr>
            <w:tcW w:w="510" w:type="dxa"/>
            <w:vMerge w:val="restart"/>
            <w:vAlign w:val="center"/>
          </w:tcPr>
          <w:p w14:paraId="1BEAC81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11.</w:t>
            </w:r>
          </w:p>
        </w:tc>
        <w:tc>
          <w:tcPr>
            <w:tcW w:w="1474" w:type="dxa"/>
          </w:tcPr>
          <w:p w14:paraId="190A04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103790</w:t>
            </w:r>
          </w:p>
        </w:tc>
        <w:tc>
          <w:tcPr>
            <w:tcW w:w="3402" w:type="dxa"/>
            <w:gridSpan w:val="2"/>
          </w:tcPr>
          <w:p w14:paraId="3069D0E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для спины/ног/груди</w:t>
            </w:r>
          </w:p>
        </w:tc>
        <w:tc>
          <w:tcPr>
            <w:tcW w:w="2098" w:type="dxa"/>
            <w:gridSpan w:val="2"/>
            <w:vMerge w:val="restart"/>
          </w:tcPr>
          <w:p w14:paraId="66800B5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Динамометр </w:t>
            </w:r>
            <w:proofErr w:type="spellStart"/>
            <w:r>
              <w:rPr>
                <w:sz w:val="22"/>
              </w:rPr>
              <w:t>становый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594068F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044BBEF" w14:textId="77777777">
        <w:tc>
          <w:tcPr>
            <w:tcW w:w="510" w:type="dxa"/>
            <w:vMerge/>
          </w:tcPr>
          <w:p w14:paraId="77F1FC1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96213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331880</w:t>
            </w:r>
          </w:p>
        </w:tc>
        <w:tc>
          <w:tcPr>
            <w:tcW w:w="3402" w:type="dxa"/>
            <w:gridSpan w:val="2"/>
            <w:vAlign w:val="bottom"/>
          </w:tcPr>
          <w:p w14:paraId="629E273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для спины/ног/груди,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6852517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90C8485" w14:textId="77777777" w:rsidR="004B195A" w:rsidRDefault="004B195A">
            <w:pPr>
              <w:pStyle w:val="ConsPlusTitlePage"/>
            </w:pPr>
          </w:p>
        </w:tc>
      </w:tr>
      <w:tr w:rsidR="004B195A" w14:paraId="6AF3A7C3" w14:textId="77777777">
        <w:tc>
          <w:tcPr>
            <w:tcW w:w="510" w:type="dxa"/>
          </w:tcPr>
          <w:p w14:paraId="57EA7C9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12.</w:t>
            </w:r>
          </w:p>
        </w:tc>
        <w:tc>
          <w:tcPr>
            <w:tcW w:w="1474" w:type="dxa"/>
          </w:tcPr>
          <w:p w14:paraId="59BA92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258800</w:t>
            </w:r>
          </w:p>
        </w:tc>
        <w:tc>
          <w:tcPr>
            <w:tcW w:w="3402" w:type="dxa"/>
            <w:gridSpan w:val="2"/>
          </w:tcPr>
          <w:p w14:paraId="659737C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электронные</w:t>
            </w:r>
          </w:p>
        </w:tc>
        <w:tc>
          <w:tcPr>
            <w:tcW w:w="2098" w:type="dxa"/>
            <w:gridSpan w:val="2"/>
          </w:tcPr>
          <w:p w14:paraId="75437D3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</w:t>
            </w:r>
          </w:p>
        </w:tc>
        <w:tc>
          <w:tcPr>
            <w:tcW w:w="1587" w:type="dxa"/>
          </w:tcPr>
          <w:p w14:paraId="3928BD5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0EA36B6" w14:textId="77777777">
        <w:tc>
          <w:tcPr>
            <w:tcW w:w="510" w:type="dxa"/>
            <w:vAlign w:val="center"/>
          </w:tcPr>
          <w:p w14:paraId="2077CDC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13.</w:t>
            </w:r>
          </w:p>
        </w:tc>
        <w:tc>
          <w:tcPr>
            <w:tcW w:w="1474" w:type="dxa"/>
          </w:tcPr>
          <w:p w14:paraId="2F1E923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157600</w:t>
            </w:r>
          </w:p>
        </w:tc>
        <w:tc>
          <w:tcPr>
            <w:tcW w:w="3402" w:type="dxa"/>
            <w:gridSpan w:val="2"/>
          </w:tcPr>
          <w:p w14:paraId="42DC9EB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 медицинский</w:t>
            </w:r>
          </w:p>
        </w:tc>
        <w:tc>
          <w:tcPr>
            <w:tcW w:w="2098" w:type="dxa"/>
            <w:gridSpan w:val="2"/>
          </w:tcPr>
          <w:p w14:paraId="24C20F6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 медицинский</w:t>
            </w:r>
          </w:p>
        </w:tc>
        <w:tc>
          <w:tcPr>
            <w:tcW w:w="1587" w:type="dxa"/>
            <w:vAlign w:val="center"/>
          </w:tcPr>
          <w:p w14:paraId="43D4AC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B7CE499" w14:textId="77777777">
        <w:tc>
          <w:tcPr>
            <w:tcW w:w="510" w:type="dxa"/>
            <w:vAlign w:val="center"/>
          </w:tcPr>
          <w:p w14:paraId="4441D54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14.</w:t>
            </w:r>
          </w:p>
        </w:tc>
        <w:tc>
          <w:tcPr>
            <w:tcW w:w="1474" w:type="dxa"/>
          </w:tcPr>
          <w:p w14:paraId="2C9F297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229560</w:t>
            </w:r>
          </w:p>
        </w:tc>
        <w:tc>
          <w:tcPr>
            <w:tcW w:w="3402" w:type="dxa"/>
            <w:gridSpan w:val="2"/>
          </w:tcPr>
          <w:p w14:paraId="7106373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Камертон</w:t>
            </w:r>
          </w:p>
        </w:tc>
        <w:tc>
          <w:tcPr>
            <w:tcW w:w="2098" w:type="dxa"/>
            <w:gridSpan w:val="2"/>
          </w:tcPr>
          <w:p w14:paraId="1681C8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Камертон неврологический градуированный 128 Гц</w:t>
            </w:r>
          </w:p>
        </w:tc>
        <w:tc>
          <w:tcPr>
            <w:tcW w:w="1587" w:type="dxa"/>
            <w:vAlign w:val="center"/>
          </w:tcPr>
          <w:p w14:paraId="0BF39A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0CA5D5A" w14:textId="77777777">
        <w:tc>
          <w:tcPr>
            <w:tcW w:w="510" w:type="dxa"/>
            <w:vMerge w:val="restart"/>
            <w:vAlign w:val="center"/>
          </w:tcPr>
          <w:p w14:paraId="215A7F1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15.</w:t>
            </w:r>
          </w:p>
        </w:tc>
        <w:tc>
          <w:tcPr>
            <w:tcW w:w="1474" w:type="dxa"/>
          </w:tcPr>
          <w:p w14:paraId="27CAC0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238570</w:t>
            </w:r>
          </w:p>
        </w:tc>
        <w:tc>
          <w:tcPr>
            <w:tcW w:w="3402" w:type="dxa"/>
            <w:gridSpan w:val="2"/>
          </w:tcPr>
          <w:p w14:paraId="2852F60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Негатоскоп</w:t>
            </w:r>
            <w:proofErr w:type="spellEnd"/>
            <w:r>
              <w:rPr>
                <w:sz w:val="22"/>
              </w:rPr>
              <w:t xml:space="preserve"> медицинский, с электрическим управлением</w:t>
            </w:r>
          </w:p>
        </w:tc>
        <w:tc>
          <w:tcPr>
            <w:tcW w:w="2098" w:type="dxa"/>
            <w:gridSpan w:val="2"/>
            <w:vMerge w:val="restart"/>
          </w:tcPr>
          <w:p w14:paraId="11B4381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Негатоскоп</w:t>
            </w:r>
            <w:proofErr w:type="spellEnd"/>
            <w:r>
              <w:rPr>
                <w:sz w:val="22"/>
              </w:rPr>
              <w:t xml:space="preserve"> медицинский</w:t>
            </w:r>
          </w:p>
        </w:tc>
        <w:tc>
          <w:tcPr>
            <w:tcW w:w="1587" w:type="dxa"/>
            <w:vMerge w:val="restart"/>
            <w:vAlign w:val="center"/>
          </w:tcPr>
          <w:p w14:paraId="49D7A4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1F8B345" w14:textId="77777777">
        <w:tc>
          <w:tcPr>
            <w:tcW w:w="510" w:type="dxa"/>
            <w:vMerge/>
          </w:tcPr>
          <w:p w14:paraId="1E6C3B6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92FEC6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238840</w:t>
            </w:r>
          </w:p>
        </w:tc>
        <w:tc>
          <w:tcPr>
            <w:tcW w:w="3402" w:type="dxa"/>
            <w:gridSpan w:val="2"/>
          </w:tcPr>
          <w:p w14:paraId="7E8D33A2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Негатоскоп</w:t>
            </w:r>
            <w:proofErr w:type="spellEnd"/>
            <w:r>
              <w:rPr>
                <w:sz w:val="22"/>
              </w:rPr>
              <w:t xml:space="preserve"> медицинский, без электрического управления</w:t>
            </w:r>
          </w:p>
        </w:tc>
        <w:tc>
          <w:tcPr>
            <w:tcW w:w="2098" w:type="dxa"/>
            <w:gridSpan w:val="2"/>
            <w:vMerge/>
          </w:tcPr>
          <w:p w14:paraId="0A02D69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9EF7217" w14:textId="77777777" w:rsidR="004B195A" w:rsidRDefault="004B195A">
            <w:pPr>
              <w:pStyle w:val="ConsPlusTitlePage"/>
            </w:pPr>
          </w:p>
        </w:tc>
      </w:tr>
      <w:tr w:rsidR="004B195A" w14:paraId="7F3C96FE" w14:textId="77777777">
        <w:tc>
          <w:tcPr>
            <w:tcW w:w="510" w:type="dxa"/>
            <w:vMerge w:val="restart"/>
            <w:vAlign w:val="center"/>
          </w:tcPr>
          <w:p w14:paraId="1D0252E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16.</w:t>
            </w:r>
          </w:p>
        </w:tc>
        <w:tc>
          <w:tcPr>
            <w:tcW w:w="1474" w:type="dxa"/>
          </w:tcPr>
          <w:p w14:paraId="7D3262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240770</w:t>
            </w:r>
          </w:p>
        </w:tc>
        <w:tc>
          <w:tcPr>
            <w:tcW w:w="3402" w:type="dxa"/>
            <w:gridSpan w:val="2"/>
          </w:tcPr>
          <w:p w14:paraId="10F5A2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анализа нервно-мышечной функции, с отслеживанием движения</w:t>
            </w:r>
          </w:p>
        </w:tc>
        <w:tc>
          <w:tcPr>
            <w:tcW w:w="2098" w:type="dxa"/>
            <w:gridSpan w:val="2"/>
            <w:vMerge w:val="restart"/>
          </w:tcPr>
          <w:p w14:paraId="3A6E5C3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анализа нервно-мышечной функции</w:t>
            </w:r>
          </w:p>
        </w:tc>
        <w:tc>
          <w:tcPr>
            <w:tcW w:w="1587" w:type="dxa"/>
            <w:vMerge w:val="restart"/>
            <w:vAlign w:val="center"/>
          </w:tcPr>
          <w:p w14:paraId="36D407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3F78EA2" w14:textId="77777777">
        <w:tc>
          <w:tcPr>
            <w:tcW w:w="510" w:type="dxa"/>
            <w:vMerge/>
          </w:tcPr>
          <w:p w14:paraId="527985B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B0B5F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355220</w:t>
            </w:r>
          </w:p>
        </w:tc>
        <w:tc>
          <w:tcPr>
            <w:tcW w:w="3402" w:type="dxa"/>
            <w:gridSpan w:val="2"/>
          </w:tcPr>
          <w:p w14:paraId="1E52D7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анализа нервно-мышечной функции, с проверкой силы, стационарная</w:t>
            </w:r>
          </w:p>
        </w:tc>
        <w:tc>
          <w:tcPr>
            <w:tcW w:w="2098" w:type="dxa"/>
            <w:gridSpan w:val="2"/>
            <w:vMerge/>
          </w:tcPr>
          <w:p w14:paraId="6B16800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93AE888" w14:textId="77777777" w:rsidR="004B195A" w:rsidRDefault="004B195A">
            <w:pPr>
              <w:pStyle w:val="ConsPlusTitlePage"/>
            </w:pPr>
          </w:p>
        </w:tc>
      </w:tr>
      <w:tr w:rsidR="004B195A" w14:paraId="61AF20E0" w14:textId="77777777">
        <w:tc>
          <w:tcPr>
            <w:tcW w:w="510" w:type="dxa"/>
            <w:vMerge w:val="restart"/>
            <w:vAlign w:val="center"/>
          </w:tcPr>
          <w:p w14:paraId="0B27C5E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17.</w:t>
            </w:r>
          </w:p>
        </w:tc>
        <w:tc>
          <w:tcPr>
            <w:tcW w:w="1474" w:type="dxa"/>
          </w:tcPr>
          <w:p w14:paraId="0FDFFBB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102930</w:t>
            </w:r>
          </w:p>
        </w:tc>
        <w:tc>
          <w:tcPr>
            <w:tcW w:w="3402" w:type="dxa"/>
            <w:gridSpan w:val="2"/>
          </w:tcPr>
          <w:p w14:paraId="1EC8A2A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продолжительной пассивной разработки тазобедренного/коленного сустава</w:t>
            </w:r>
          </w:p>
        </w:tc>
        <w:tc>
          <w:tcPr>
            <w:tcW w:w="2098" w:type="dxa"/>
            <w:gridSpan w:val="2"/>
            <w:vMerge w:val="restart"/>
          </w:tcPr>
          <w:p w14:paraId="1214AE3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пассивной/активной разработки тазобедренного/коленного сустава</w:t>
            </w:r>
          </w:p>
        </w:tc>
        <w:tc>
          <w:tcPr>
            <w:tcW w:w="1587" w:type="dxa"/>
            <w:vMerge w:val="restart"/>
            <w:vAlign w:val="center"/>
          </w:tcPr>
          <w:p w14:paraId="3E6C74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4208957" w14:textId="77777777">
        <w:tc>
          <w:tcPr>
            <w:tcW w:w="510" w:type="dxa"/>
            <w:vMerge/>
          </w:tcPr>
          <w:p w14:paraId="168D0EE3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C80E85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140800</w:t>
            </w:r>
          </w:p>
        </w:tc>
        <w:tc>
          <w:tcPr>
            <w:tcW w:w="3402" w:type="dxa"/>
            <w:gridSpan w:val="2"/>
          </w:tcPr>
          <w:p w14:paraId="385D3AB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Велотренажер</w:t>
            </w:r>
          </w:p>
        </w:tc>
        <w:tc>
          <w:tcPr>
            <w:tcW w:w="2098" w:type="dxa"/>
            <w:gridSpan w:val="2"/>
            <w:vMerge/>
          </w:tcPr>
          <w:p w14:paraId="6BA1C59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826D0AF" w14:textId="77777777" w:rsidR="004B195A" w:rsidRDefault="004B195A">
            <w:pPr>
              <w:pStyle w:val="ConsPlusTitlePage"/>
            </w:pPr>
          </w:p>
        </w:tc>
      </w:tr>
      <w:tr w:rsidR="004B195A" w14:paraId="69186037" w14:textId="77777777">
        <w:tc>
          <w:tcPr>
            <w:tcW w:w="510" w:type="dxa"/>
            <w:vMerge/>
          </w:tcPr>
          <w:p w14:paraId="2F41983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2782B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147360</w:t>
            </w:r>
          </w:p>
        </w:tc>
        <w:tc>
          <w:tcPr>
            <w:tcW w:w="3402" w:type="dxa"/>
            <w:gridSpan w:val="2"/>
          </w:tcPr>
          <w:p w14:paraId="571C36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Дорожка беговая стандартная,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705499D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89E39B2" w14:textId="77777777" w:rsidR="004B195A" w:rsidRDefault="004B195A">
            <w:pPr>
              <w:pStyle w:val="ConsPlusTitlePage"/>
            </w:pPr>
          </w:p>
        </w:tc>
      </w:tr>
      <w:tr w:rsidR="004B195A" w14:paraId="33ACB66F" w14:textId="77777777">
        <w:tc>
          <w:tcPr>
            <w:tcW w:w="510" w:type="dxa"/>
            <w:vMerge/>
          </w:tcPr>
          <w:p w14:paraId="6730163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AD2107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330010</w:t>
            </w:r>
          </w:p>
        </w:tc>
        <w:tc>
          <w:tcPr>
            <w:tcW w:w="3402" w:type="dxa"/>
            <w:gridSpan w:val="2"/>
          </w:tcPr>
          <w:p w14:paraId="27CE1A5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Дорожка беговая с пневматической поддержкой</w:t>
            </w:r>
          </w:p>
        </w:tc>
        <w:tc>
          <w:tcPr>
            <w:tcW w:w="2098" w:type="dxa"/>
            <w:gridSpan w:val="2"/>
            <w:vMerge/>
          </w:tcPr>
          <w:p w14:paraId="28D6550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188AEF5" w14:textId="77777777" w:rsidR="004B195A" w:rsidRDefault="004B195A">
            <w:pPr>
              <w:pStyle w:val="ConsPlusTitlePage"/>
            </w:pPr>
          </w:p>
        </w:tc>
      </w:tr>
      <w:tr w:rsidR="004B195A" w14:paraId="3CB99184" w14:textId="77777777">
        <w:tc>
          <w:tcPr>
            <w:tcW w:w="510" w:type="dxa"/>
            <w:vMerge/>
          </w:tcPr>
          <w:p w14:paraId="03DF9A78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4358E6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167720</w:t>
            </w:r>
          </w:p>
        </w:tc>
        <w:tc>
          <w:tcPr>
            <w:tcW w:w="3402" w:type="dxa"/>
            <w:gridSpan w:val="2"/>
          </w:tcPr>
          <w:p w14:paraId="05A5416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трапециевидный</w:t>
            </w:r>
          </w:p>
        </w:tc>
        <w:tc>
          <w:tcPr>
            <w:tcW w:w="2098" w:type="dxa"/>
            <w:gridSpan w:val="2"/>
            <w:vMerge/>
          </w:tcPr>
          <w:p w14:paraId="2FCB4F3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5AB6E77" w14:textId="77777777" w:rsidR="004B195A" w:rsidRDefault="004B195A">
            <w:pPr>
              <w:pStyle w:val="ConsPlusTitlePage"/>
            </w:pPr>
          </w:p>
        </w:tc>
      </w:tr>
      <w:tr w:rsidR="004B195A" w14:paraId="0E44DEC5" w14:textId="77777777">
        <w:tc>
          <w:tcPr>
            <w:tcW w:w="510" w:type="dxa"/>
            <w:vMerge/>
          </w:tcPr>
          <w:p w14:paraId="361036F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7197C8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213860</w:t>
            </w:r>
          </w:p>
        </w:tc>
        <w:tc>
          <w:tcPr>
            <w:tcW w:w="3402" w:type="dxa"/>
            <w:gridSpan w:val="2"/>
          </w:tcPr>
          <w:p w14:paraId="17CBC0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Тренажер в виде параллельных </w:t>
            </w:r>
            <w:r>
              <w:rPr>
                <w:sz w:val="22"/>
              </w:rPr>
              <w:lastRenderedPageBreak/>
              <w:t>брусьев для тренировки ходьбы, без электропитания</w:t>
            </w:r>
          </w:p>
        </w:tc>
        <w:tc>
          <w:tcPr>
            <w:tcW w:w="2098" w:type="dxa"/>
            <w:gridSpan w:val="2"/>
            <w:vMerge/>
          </w:tcPr>
          <w:p w14:paraId="7E92BD1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E6CC816" w14:textId="77777777" w:rsidR="004B195A" w:rsidRDefault="004B195A">
            <w:pPr>
              <w:pStyle w:val="ConsPlusTitlePage"/>
            </w:pPr>
          </w:p>
        </w:tc>
      </w:tr>
      <w:tr w:rsidR="004B195A" w14:paraId="787A3B46" w14:textId="77777777">
        <w:tc>
          <w:tcPr>
            <w:tcW w:w="510" w:type="dxa"/>
            <w:vMerge/>
          </w:tcPr>
          <w:p w14:paraId="0322D8D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AE4E5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213870</w:t>
            </w:r>
          </w:p>
        </w:tc>
        <w:tc>
          <w:tcPr>
            <w:tcW w:w="3402" w:type="dxa"/>
            <w:gridSpan w:val="2"/>
          </w:tcPr>
          <w:p w14:paraId="6A41769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 параллельными брусьями,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6C6F451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3B95839" w14:textId="77777777" w:rsidR="004B195A" w:rsidRDefault="004B195A">
            <w:pPr>
              <w:pStyle w:val="ConsPlusTitlePage"/>
            </w:pPr>
          </w:p>
        </w:tc>
      </w:tr>
      <w:tr w:rsidR="004B195A" w14:paraId="14F83C14" w14:textId="77777777">
        <w:tc>
          <w:tcPr>
            <w:tcW w:w="510" w:type="dxa"/>
            <w:vMerge/>
          </w:tcPr>
          <w:p w14:paraId="0440F1F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A8EEB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261950</w:t>
            </w:r>
          </w:p>
        </w:tc>
        <w:tc>
          <w:tcPr>
            <w:tcW w:w="3402" w:type="dxa"/>
            <w:gridSpan w:val="2"/>
          </w:tcPr>
          <w:p w14:paraId="67ED100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имитирующий подъем по лестнице,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0C8D7CF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AFF0890" w14:textId="77777777" w:rsidR="004B195A" w:rsidRDefault="004B195A">
            <w:pPr>
              <w:pStyle w:val="ConsPlusTitlePage"/>
            </w:pPr>
          </w:p>
        </w:tc>
      </w:tr>
      <w:tr w:rsidR="004B195A" w14:paraId="0420EC4F" w14:textId="77777777">
        <w:tc>
          <w:tcPr>
            <w:tcW w:w="510" w:type="dxa"/>
            <w:vMerge/>
          </w:tcPr>
          <w:p w14:paraId="122594D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6CC0A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266110</w:t>
            </w:r>
          </w:p>
        </w:tc>
        <w:tc>
          <w:tcPr>
            <w:tcW w:w="3402" w:type="dxa"/>
            <w:gridSpan w:val="2"/>
          </w:tcPr>
          <w:p w14:paraId="1CBD5B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с грузами для мышц нижних конечностей</w:t>
            </w:r>
          </w:p>
        </w:tc>
        <w:tc>
          <w:tcPr>
            <w:tcW w:w="2098" w:type="dxa"/>
            <w:gridSpan w:val="2"/>
            <w:vMerge/>
          </w:tcPr>
          <w:p w14:paraId="2777912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10767AC" w14:textId="77777777" w:rsidR="004B195A" w:rsidRDefault="004B195A">
            <w:pPr>
              <w:pStyle w:val="ConsPlusTitlePage"/>
            </w:pPr>
          </w:p>
        </w:tc>
      </w:tr>
      <w:tr w:rsidR="004B195A" w14:paraId="6A1D23AE" w14:textId="77777777">
        <w:tc>
          <w:tcPr>
            <w:tcW w:w="510" w:type="dxa"/>
            <w:vMerge/>
          </w:tcPr>
          <w:p w14:paraId="7E16365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53079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335120</w:t>
            </w:r>
          </w:p>
        </w:tc>
        <w:tc>
          <w:tcPr>
            <w:tcW w:w="3402" w:type="dxa"/>
            <w:gridSpan w:val="2"/>
          </w:tcPr>
          <w:p w14:paraId="1FAA985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реабилитационных изделий при нарушениях опорно-двигательного аппарата</w:t>
            </w:r>
          </w:p>
        </w:tc>
        <w:tc>
          <w:tcPr>
            <w:tcW w:w="2098" w:type="dxa"/>
            <w:gridSpan w:val="2"/>
            <w:vMerge/>
          </w:tcPr>
          <w:p w14:paraId="6EA3879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2949B79" w14:textId="77777777" w:rsidR="004B195A" w:rsidRDefault="004B195A">
            <w:pPr>
              <w:pStyle w:val="ConsPlusTitlePage"/>
            </w:pPr>
          </w:p>
        </w:tc>
      </w:tr>
      <w:tr w:rsidR="004B195A" w14:paraId="4C6D95BE" w14:textId="77777777">
        <w:tc>
          <w:tcPr>
            <w:tcW w:w="510" w:type="dxa"/>
            <w:vAlign w:val="center"/>
          </w:tcPr>
          <w:p w14:paraId="7AEEC94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18.</w:t>
            </w:r>
          </w:p>
        </w:tc>
        <w:tc>
          <w:tcPr>
            <w:tcW w:w="1474" w:type="dxa"/>
          </w:tcPr>
          <w:p w14:paraId="35ACF81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149460</w:t>
            </w:r>
          </w:p>
        </w:tc>
        <w:tc>
          <w:tcPr>
            <w:tcW w:w="3402" w:type="dxa"/>
            <w:gridSpan w:val="2"/>
          </w:tcPr>
          <w:p w14:paraId="47B787D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продолжительной пассивной разработки голеностопного сустава</w:t>
            </w:r>
          </w:p>
        </w:tc>
        <w:tc>
          <w:tcPr>
            <w:tcW w:w="2098" w:type="dxa"/>
            <w:gridSpan w:val="2"/>
          </w:tcPr>
          <w:p w14:paraId="66E22C7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продолжительной пассивной разработки голеностопного сустава</w:t>
            </w:r>
          </w:p>
        </w:tc>
        <w:tc>
          <w:tcPr>
            <w:tcW w:w="1587" w:type="dxa"/>
            <w:vAlign w:val="center"/>
          </w:tcPr>
          <w:p w14:paraId="0DD2009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CF19B63" w14:textId="77777777">
        <w:tc>
          <w:tcPr>
            <w:tcW w:w="510" w:type="dxa"/>
            <w:vMerge w:val="restart"/>
            <w:vAlign w:val="center"/>
          </w:tcPr>
          <w:p w14:paraId="231681A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19.</w:t>
            </w:r>
          </w:p>
        </w:tc>
        <w:tc>
          <w:tcPr>
            <w:tcW w:w="1474" w:type="dxa"/>
          </w:tcPr>
          <w:p w14:paraId="31789F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208810</w:t>
            </w:r>
          </w:p>
        </w:tc>
        <w:tc>
          <w:tcPr>
            <w:tcW w:w="3402" w:type="dxa"/>
            <w:gridSpan w:val="2"/>
          </w:tcPr>
          <w:p w14:paraId="7B7ECA4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пассивной разработки плеча</w:t>
            </w:r>
          </w:p>
        </w:tc>
        <w:tc>
          <w:tcPr>
            <w:tcW w:w="2098" w:type="dxa"/>
            <w:gridSpan w:val="2"/>
            <w:vMerge w:val="restart"/>
          </w:tcPr>
          <w:p w14:paraId="4A22CC3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пассивной разработки плеча и локтевого сустава</w:t>
            </w:r>
          </w:p>
        </w:tc>
        <w:tc>
          <w:tcPr>
            <w:tcW w:w="1587" w:type="dxa"/>
            <w:vMerge w:val="restart"/>
            <w:vAlign w:val="center"/>
          </w:tcPr>
          <w:p w14:paraId="34019D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048E56F" w14:textId="77777777">
        <w:tc>
          <w:tcPr>
            <w:tcW w:w="510" w:type="dxa"/>
            <w:vMerge/>
          </w:tcPr>
          <w:p w14:paraId="1BE3054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F4D2B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266080</w:t>
            </w:r>
          </w:p>
        </w:tc>
        <w:tc>
          <w:tcPr>
            <w:tcW w:w="3402" w:type="dxa"/>
            <w:gridSpan w:val="2"/>
          </w:tcPr>
          <w:p w14:paraId="7E86453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для верхних конечностей, с рычажным/роликовым блоком</w:t>
            </w:r>
          </w:p>
        </w:tc>
        <w:tc>
          <w:tcPr>
            <w:tcW w:w="2098" w:type="dxa"/>
            <w:gridSpan w:val="2"/>
            <w:vMerge/>
          </w:tcPr>
          <w:p w14:paraId="001A172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3F67090" w14:textId="77777777" w:rsidR="004B195A" w:rsidRDefault="004B195A">
            <w:pPr>
              <w:pStyle w:val="ConsPlusTitlePage"/>
            </w:pPr>
          </w:p>
        </w:tc>
      </w:tr>
      <w:tr w:rsidR="004B195A" w14:paraId="6CEF3437" w14:textId="77777777">
        <w:tc>
          <w:tcPr>
            <w:tcW w:w="510" w:type="dxa"/>
            <w:vMerge/>
          </w:tcPr>
          <w:p w14:paraId="2796A01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889427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173290</w:t>
            </w:r>
          </w:p>
        </w:tc>
        <w:tc>
          <w:tcPr>
            <w:tcW w:w="3402" w:type="dxa"/>
            <w:gridSpan w:val="2"/>
          </w:tcPr>
          <w:p w14:paraId="24C72A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со свободными весами для рук</w:t>
            </w:r>
          </w:p>
        </w:tc>
        <w:tc>
          <w:tcPr>
            <w:tcW w:w="2098" w:type="dxa"/>
            <w:gridSpan w:val="2"/>
            <w:vMerge/>
          </w:tcPr>
          <w:p w14:paraId="07A4347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17CD474" w14:textId="77777777" w:rsidR="004B195A" w:rsidRDefault="004B195A">
            <w:pPr>
              <w:pStyle w:val="ConsPlusTitlePage"/>
            </w:pPr>
          </w:p>
        </w:tc>
      </w:tr>
      <w:tr w:rsidR="004B195A" w14:paraId="02ECAF2D" w14:textId="77777777">
        <w:tc>
          <w:tcPr>
            <w:tcW w:w="510" w:type="dxa"/>
            <w:vAlign w:val="center"/>
          </w:tcPr>
          <w:p w14:paraId="2FB3062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20.</w:t>
            </w:r>
          </w:p>
        </w:tc>
        <w:tc>
          <w:tcPr>
            <w:tcW w:w="1474" w:type="dxa"/>
          </w:tcPr>
          <w:p w14:paraId="020027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110440</w:t>
            </w:r>
          </w:p>
        </w:tc>
        <w:tc>
          <w:tcPr>
            <w:tcW w:w="3402" w:type="dxa"/>
            <w:gridSpan w:val="2"/>
          </w:tcPr>
          <w:p w14:paraId="5AEC438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продолжительной пассивной разработки кистей рук/лучезапястного сустава</w:t>
            </w:r>
          </w:p>
        </w:tc>
        <w:tc>
          <w:tcPr>
            <w:tcW w:w="2098" w:type="dxa"/>
            <w:gridSpan w:val="2"/>
          </w:tcPr>
          <w:p w14:paraId="34E7DC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пассивных циклических занятий для лучезапястного сустава</w:t>
            </w:r>
          </w:p>
        </w:tc>
        <w:tc>
          <w:tcPr>
            <w:tcW w:w="1587" w:type="dxa"/>
            <w:vAlign w:val="center"/>
          </w:tcPr>
          <w:p w14:paraId="3E05E34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044EB48" w14:textId="77777777">
        <w:tc>
          <w:tcPr>
            <w:tcW w:w="510" w:type="dxa"/>
            <w:vMerge w:val="restart"/>
            <w:vAlign w:val="center"/>
          </w:tcPr>
          <w:p w14:paraId="4D09146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21.</w:t>
            </w:r>
          </w:p>
        </w:tc>
        <w:tc>
          <w:tcPr>
            <w:tcW w:w="1474" w:type="dxa"/>
          </w:tcPr>
          <w:p w14:paraId="7060C9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341860</w:t>
            </w:r>
          </w:p>
        </w:tc>
        <w:tc>
          <w:tcPr>
            <w:tcW w:w="3402" w:type="dxa"/>
            <w:gridSpan w:val="2"/>
          </w:tcPr>
          <w:p w14:paraId="4C1C3D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диагностики патологии стоп</w:t>
            </w:r>
          </w:p>
        </w:tc>
        <w:tc>
          <w:tcPr>
            <w:tcW w:w="2098" w:type="dxa"/>
            <w:gridSpan w:val="2"/>
            <w:vMerge w:val="restart"/>
          </w:tcPr>
          <w:p w14:paraId="727BCE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Оборудование для </w:t>
            </w:r>
            <w:proofErr w:type="spellStart"/>
            <w:r>
              <w:rPr>
                <w:sz w:val="22"/>
              </w:rPr>
              <w:t>подографии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подометрии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12A21D2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19475D7" w14:textId="77777777">
        <w:tc>
          <w:tcPr>
            <w:tcW w:w="510" w:type="dxa"/>
            <w:vMerge/>
          </w:tcPr>
          <w:p w14:paraId="1F03170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4963F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342460</w:t>
            </w:r>
          </w:p>
        </w:tc>
        <w:tc>
          <w:tcPr>
            <w:tcW w:w="3402" w:type="dxa"/>
            <w:gridSpan w:val="2"/>
          </w:tcPr>
          <w:p w14:paraId="231F5AA4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Плантограф</w:t>
            </w:r>
            <w:proofErr w:type="spellEnd"/>
          </w:p>
        </w:tc>
        <w:tc>
          <w:tcPr>
            <w:tcW w:w="2098" w:type="dxa"/>
            <w:gridSpan w:val="2"/>
            <w:vMerge/>
          </w:tcPr>
          <w:p w14:paraId="04E4FC8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FB799CF" w14:textId="77777777" w:rsidR="004B195A" w:rsidRDefault="004B195A">
            <w:pPr>
              <w:pStyle w:val="ConsPlusTitlePage"/>
            </w:pPr>
          </w:p>
        </w:tc>
      </w:tr>
      <w:tr w:rsidR="004B195A" w14:paraId="5CBE80ED" w14:textId="77777777">
        <w:tc>
          <w:tcPr>
            <w:tcW w:w="510" w:type="dxa"/>
            <w:vMerge w:val="restart"/>
            <w:vAlign w:val="center"/>
          </w:tcPr>
          <w:p w14:paraId="5779723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22.</w:t>
            </w:r>
          </w:p>
        </w:tc>
        <w:tc>
          <w:tcPr>
            <w:tcW w:w="1474" w:type="dxa"/>
          </w:tcPr>
          <w:p w14:paraId="691EF8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182380</w:t>
            </w:r>
          </w:p>
        </w:tc>
        <w:tc>
          <w:tcPr>
            <w:tcW w:w="3402" w:type="dxa"/>
            <w:gridSpan w:val="2"/>
          </w:tcPr>
          <w:p w14:paraId="6420D4A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физиотерапии, с питанием от сети</w:t>
            </w:r>
          </w:p>
        </w:tc>
        <w:tc>
          <w:tcPr>
            <w:tcW w:w="2098" w:type="dxa"/>
            <w:gridSpan w:val="2"/>
            <w:vMerge w:val="restart"/>
          </w:tcPr>
          <w:p w14:paraId="5A8B41B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физиотерапии, с питанием от сети</w:t>
            </w:r>
          </w:p>
        </w:tc>
        <w:tc>
          <w:tcPr>
            <w:tcW w:w="1587" w:type="dxa"/>
            <w:vMerge w:val="restart"/>
            <w:vAlign w:val="center"/>
          </w:tcPr>
          <w:p w14:paraId="2B6500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2D0D6AF" w14:textId="77777777">
        <w:tc>
          <w:tcPr>
            <w:tcW w:w="510" w:type="dxa"/>
            <w:vMerge/>
          </w:tcPr>
          <w:p w14:paraId="1364FE6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47FB9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187150</w:t>
            </w:r>
          </w:p>
        </w:tc>
        <w:tc>
          <w:tcPr>
            <w:tcW w:w="3402" w:type="dxa"/>
            <w:gridSpan w:val="2"/>
          </w:tcPr>
          <w:p w14:paraId="530A18F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питанием от сети</w:t>
            </w:r>
          </w:p>
        </w:tc>
        <w:tc>
          <w:tcPr>
            <w:tcW w:w="2098" w:type="dxa"/>
            <w:gridSpan w:val="2"/>
            <w:vMerge/>
          </w:tcPr>
          <w:p w14:paraId="456CB916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7055668" w14:textId="77777777" w:rsidR="004B195A" w:rsidRDefault="004B195A">
            <w:pPr>
              <w:pStyle w:val="ConsPlusTitlePage"/>
            </w:pPr>
          </w:p>
        </w:tc>
      </w:tr>
      <w:tr w:rsidR="004B195A" w14:paraId="35F82E37" w14:textId="77777777">
        <w:tc>
          <w:tcPr>
            <w:tcW w:w="510" w:type="dxa"/>
            <w:vAlign w:val="center"/>
          </w:tcPr>
          <w:p w14:paraId="40C8B7A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23.</w:t>
            </w:r>
          </w:p>
        </w:tc>
        <w:tc>
          <w:tcPr>
            <w:tcW w:w="1474" w:type="dxa"/>
          </w:tcPr>
          <w:p w14:paraId="6F39CD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228380</w:t>
            </w:r>
          </w:p>
        </w:tc>
        <w:tc>
          <w:tcPr>
            <w:tcW w:w="3402" w:type="dxa"/>
            <w:gridSpan w:val="2"/>
          </w:tcPr>
          <w:p w14:paraId="1793F0B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стабилографии</w:t>
            </w:r>
          </w:p>
        </w:tc>
        <w:tc>
          <w:tcPr>
            <w:tcW w:w="2098" w:type="dxa"/>
            <w:gridSpan w:val="2"/>
          </w:tcPr>
          <w:p w14:paraId="21865CF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</w:t>
            </w:r>
            <w:r>
              <w:rPr>
                <w:sz w:val="22"/>
              </w:rPr>
              <w:lastRenderedPageBreak/>
              <w:t>стабилографии</w:t>
            </w:r>
          </w:p>
        </w:tc>
        <w:tc>
          <w:tcPr>
            <w:tcW w:w="1587" w:type="dxa"/>
            <w:vAlign w:val="center"/>
          </w:tcPr>
          <w:p w14:paraId="3AAA65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</w:tr>
      <w:tr w:rsidR="004B195A" w14:paraId="5D4AF654" w14:textId="77777777">
        <w:tc>
          <w:tcPr>
            <w:tcW w:w="510" w:type="dxa"/>
          </w:tcPr>
          <w:p w14:paraId="0D11B6A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24.</w:t>
            </w:r>
          </w:p>
        </w:tc>
        <w:tc>
          <w:tcPr>
            <w:tcW w:w="1474" w:type="dxa"/>
          </w:tcPr>
          <w:p w14:paraId="7B998AE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140790</w:t>
            </w:r>
          </w:p>
        </w:tc>
        <w:tc>
          <w:tcPr>
            <w:tcW w:w="3402" w:type="dxa"/>
            <w:gridSpan w:val="2"/>
          </w:tcPr>
          <w:p w14:paraId="4C73608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Велоэргометр</w:t>
            </w:r>
          </w:p>
        </w:tc>
        <w:tc>
          <w:tcPr>
            <w:tcW w:w="2098" w:type="dxa"/>
            <w:gridSpan w:val="2"/>
          </w:tcPr>
          <w:p w14:paraId="014B82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Велоэргометр</w:t>
            </w:r>
          </w:p>
        </w:tc>
        <w:tc>
          <w:tcPr>
            <w:tcW w:w="1587" w:type="dxa"/>
          </w:tcPr>
          <w:p w14:paraId="48C8E02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E289E5B" w14:textId="77777777">
        <w:tc>
          <w:tcPr>
            <w:tcW w:w="510" w:type="dxa"/>
            <w:vMerge w:val="restart"/>
            <w:vAlign w:val="center"/>
          </w:tcPr>
          <w:p w14:paraId="1FD8DD7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25.</w:t>
            </w:r>
          </w:p>
        </w:tc>
        <w:tc>
          <w:tcPr>
            <w:tcW w:w="1474" w:type="dxa"/>
          </w:tcPr>
          <w:p w14:paraId="5DB5F0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181010</w:t>
            </w:r>
          </w:p>
        </w:tc>
        <w:tc>
          <w:tcPr>
            <w:tcW w:w="3402" w:type="dxa"/>
            <w:gridSpan w:val="2"/>
          </w:tcPr>
          <w:p w14:paraId="27DC4F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 вибрационной платформой, стационарный</w:t>
            </w:r>
          </w:p>
        </w:tc>
        <w:tc>
          <w:tcPr>
            <w:tcW w:w="2098" w:type="dxa"/>
            <w:gridSpan w:val="2"/>
            <w:vMerge w:val="restart"/>
          </w:tcPr>
          <w:p w14:paraId="49D8A456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Виброплатформа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1725548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8566198" w14:textId="77777777">
        <w:tc>
          <w:tcPr>
            <w:tcW w:w="510" w:type="dxa"/>
            <w:vMerge/>
          </w:tcPr>
          <w:p w14:paraId="474FBE5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945A2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329350</w:t>
            </w:r>
          </w:p>
        </w:tc>
        <w:tc>
          <w:tcPr>
            <w:tcW w:w="3402" w:type="dxa"/>
            <w:gridSpan w:val="2"/>
          </w:tcPr>
          <w:p w14:paraId="5F71A6D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Блок вибрационной терапии кровеносной/опорно-двигательной системы, платформа</w:t>
            </w:r>
          </w:p>
        </w:tc>
        <w:tc>
          <w:tcPr>
            <w:tcW w:w="2098" w:type="dxa"/>
            <w:gridSpan w:val="2"/>
            <w:vMerge/>
          </w:tcPr>
          <w:p w14:paraId="2619772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9FC8A67" w14:textId="77777777" w:rsidR="004B195A" w:rsidRDefault="004B195A">
            <w:pPr>
              <w:pStyle w:val="ConsPlusTitlePage"/>
            </w:pPr>
          </w:p>
        </w:tc>
      </w:tr>
      <w:tr w:rsidR="004B195A" w14:paraId="1F440D82" w14:textId="77777777">
        <w:tc>
          <w:tcPr>
            <w:tcW w:w="510" w:type="dxa"/>
            <w:vAlign w:val="center"/>
          </w:tcPr>
          <w:p w14:paraId="14EAC55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26.</w:t>
            </w:r>
          </w:p>
        </w:tc>
        <w:tc>
          <w:tcPr>
            <w:tcW w:w="1474" w:type="dxa"/>
          </w:tcPr>
          <w:p w14:paraId="0DA121C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213860</w:t>
            </w:r>
          </w:p>
        </w:tc>
        <w:tc>
          <w:tcPr>
            <w:tcW w:w="3402" w:type="dxa"/>
            <w:gridSpan w:val="2"/>
          </w:tcPr>
          <w:p w14:paraId="799A79B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в виде параллельных брусьев для тренировки ходьбы, без электропитания</w:t>
            </w:r>
          </w:p>
        </w:tc>
        <w:tc>
          <w:tcPr>
            <w:tcW w:w="2098" w:type="dxa"/>
            <w:gridSpan w:val="2"/>
          </w:tcPr>
          <w:p w14:paraId="363CE6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в виде параллельных брусьев для тренировки ходьбы, без электропитания</w:t>
            </w:r>
          </w:p>
        </w:tc>
        <w:tc>
          <w:tcPr>
            <w:tcW w:w="1587" w:type="dxa"/>
            <w:vAlign w:val="center"/>
          </w:tcPr>
          <w:p w14:paraId="5976025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6FCDF69" w14:textId="77777777">
        <w:tc>
          <w:tcPr>
            <w:tcW w:w="510" w:type="dxa"/>
            <w:vAlign w:val="center"/>
          </w:tcPr>
          <w:p w14:paraId="10C7088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27.</w:t>
            </w:r>
          </w:p>
        </w:tc>
        <w:tc>
          <w:tcPr>
            <w:tcW w:w="1474" w:type="dxa"/>
          </w:tcPr>
          <w:p w14:paraId="3E9EBD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293310</w:t>
            </w:r>
          </w:p>
        </w:tc>
        <w:tc>
          <w:tcPr>
            <w:tcW w:w="3402" w:type="dxa"/>
            <w:gridSpan w:val="2"/>
          </w:tcPr>
          <w:p w14:paraId="6AD5894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Программное обеспечение для анализа/восстановления биомеханических функций</w:t>
            </w:r>
          </w:p>
        </w:tc>
        <w:tc>
          <w:tcPr>
            <w:tcW w:w="2098" w:type="dxa"/>
            <w:gridSpan w:val="2"/>
          </w:tcPr>
          <w:p w14:paraId="1D019AE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Программное обеспечение для анализа/восстановления биомеханических функций</w:t>
            </w:r>
          </w:p>
        </w:tc>
        <w:tc>
          <w:tcPr>
            <w:tcW w:w="1587" w:type="dxa"/>
            <w:vAlign w:val="center"/>
          </w:tcPr>
          <w:p w14:paraId="61A160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D2C37E6" w14:textId="77777777">
        <w:tc>
          <w:tcPr>
            <w:tcW w:w="9071" w:type="dxa"/>
            <w:gridSpan w:val="7"/>
          </w:tcPr>
          <w:p w14:paraId="2E138042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Прочее оборудование</w:t>
            </w:r>
          </w:p>
        </w:tc>
      </w:tr>
      <w:tr w:rsidR="004B195A" w14:paraId="0D4F672E" w14:textId="77777777">
        <w:tc>
          <w:tcPr>
            <w:tcW w:w="510" w:type="dxa"/>
          </w:tcPr>
          <w:p w14:paraId="646936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5889" w:type="dxa"/>
            <w:gridSpan w:val="4"/>
          </w:tcPr>
          <w:p w14:paraId="3368B5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2672" w:type="dxa"/>
            <w:gridSpan w:val="2"/>
          </w:tcPr>
          <w:p w14:paraId="530BF8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030412D7" w14:textId="77777777">
        <w:tc>
          <w:tcPr>
            <w:tcW w:w="510" w:type="dxa"/>
            <w:vAlign w:val="center"/>
          </w:tcPr>
          <w:p w14:paraId="3A3605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5889" w:type="dxa"/>
            <w:gridSpan w:val="4"/>
          </w:tcPr>
          <w:p w14:paraId="458C9574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врача: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2672" w:type="dxa"/>
            <w:gridSpan w:val="2"/>
            <w:vAlign w:val="center"/>
          </w:tcPr>
          <w:p w14:paraId="3D4E61A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50109E0" w14:textId="77777777">
        <w:tc>
          <w:tcPr>
            <w:tcW w:w="510" w:type="dxa"/>
            <w:vAlign w:val="center"/>
          </w:tcPr>
          <w:p w14:paraId="4E53822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5889" w:type="dxa"/>
            <w:gridSpan w:val="4"/>
          </w:tcPr>
          <w:p w14:paraId="74B59113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медицинской сестры: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2672" w:type="dxa"/>
            <w:gridSpan w:val="2"/>
            <w:vAlign w:val="center"/>
          </w:tcPr>
          <w:p w14:paraId="748B74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7C9D531" w14:textId="77777777">
        <w:tc>
          <w:tcPr>
            <w:tcW w:w="510" w:type="dxa"/>
            <w:vAlign w:val="center"/>
          </w:tcPr>
          <w:p w14:paraId="33E492D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5889" w:type="dxa"/>
            <w:gridSpan w:val="4"/>
          </w:tcPr>
          <w:p w14:paraId="62E23259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2672" w:type="dxa"/>
            <w:gridSpan w:val="2"/>
            <w:vAlign w:val="center"/>
          </w:tcPr>
          <w:p w14:paraId="1AB25D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892D110" w14:textId="77777777">
        <w:tc>
          <w:tcPr>
            <w:tcW w:w="510" w:type="dxa"/>
            <w:vAlign w:val="center"/>
          </w:tcPr>
          <w:p w14:paraId="250483F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5889" w:type="dxa"/>
            <w:gridSpan w:val="4"/>
          </w:tcPr>
          <w:p w14:paraId="39470899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Сантиметровая лента</w:t>
            </w:r>
          </w:p>
        </w:tc>
        <w:tc>
          <w:tcPr>
            <w:tcW w:w="2672" w:type="dxa"/>
            <w:gridSpan w:val="2"/>
            <w:vAlign w:val="center"/>
          </w:tcPr>
          <w:p w14:paraId="7521B1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A906BEE" w14:textId="77777777">
        <w:tc>
          <w:tcPr>
            <w:tcW w:w="510" w:type="dxa"/>
            <w:vAlign w:val="center"/>
          </w:tcPr>
          <w:p w14:paraId="236B1E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5889" w:type="dxa"/>
            <w:gridSpan w:val="4"/>
          </w:tcPr>
          <w:p w14:paraId="5F74ED2B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Секундомер</w:t>
            </w:r>
          </w:p>
        </w:tc>
        <w:tc>
          <w:tcPr>
            <w:tcW w:w="2672" w:type="dxa"/>
            <w:gridSpan w:val="2"/>
            <w:vAlign w:val="center"/>
          </w:tcPr>
          <w:p w14:paraId="23BB7B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B40AEDF" w14:textId="77777777">
        <w:tc>
          <w:tcPr>
            <w:tcW w:w="510" w:type="dxa"/>
            <w:vAlign w:val="center"/>
          </w:tcPr>
          <w:p w14:paraId="41896D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6.</w:t>
            </w:r>
          </w:p>
        </w:tc>
        <w:tc>
          <w:tcPr>
            <w:tcW w:w="5889" w:type="dxa"/>
            <w:gridSpan w:val="4"/>
          </w:tcPr>
          <w:p w14:paraId="502EC193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Набор утяжелителей</w:t>
            </w:r>
          </w:p>
        </w:tc>
        <w:tc>
          <w:tcPr>
            <w:tcW w:w="2672" w:type="dxa"/>
            <w:gridSpan w:val="2"/>
            <w:vAlign w:val="center"/>
          </w:tcPr>
          <w:p w14:paraId="2CC4F6E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F6F3F92" w14:textId="77777777">
        <w:tc>
          <w:tcPr>
            <w:tcW w:w="510" w:type="dxa"/>
            <w:vAlign w:val="center"/>
          </w:tcPr>
          <w:p w14:paraId="1B81684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5889" w:type="dxa"/>
            <w:gridSpan w:val="4"/>
          </w:tcPr>
          <w:p w14:paraId="4E89EEF0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Оборудование для прослушивания звука (музыки)</w:t>
            </w:r>
          </w:p>
        </w:tc>
        <w:tc>
          <w:tcPr>
            <w:tcW w:w="2672" w:type="dxa"/>
            <w:gridSpan w:val="2"/>
            <w:vAlign w:val="center"/>
          </w:tcPr>
          <w:p w14:paraId="1CA05F2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04EC21A" w14:textId="77777777">
        <w:tc>
          <w:tcPr>
            <w:tcW w:w="510" w:type="dxa"/>
            <w:vAlign w:val="center"/>
          </w:tcPr>
          <w:p w14:paraId="79E6AD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5889" w:type="dxa"/>
            <w:gridSpan w:val="4"/>
          </w:tcPr>
          <w:p w14:paraId="218DF8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мягких модулей для зала лечебной физкультуры</w:t>
            </w:r>
          </w:p>
        </w:tc>
        <w:tc>
          <w:tcPr>
            <w:tcW w:w="2672" w:type="dxa"/>
            <w:gridSpan w:val="2"/>
            <w:vAlign w:val="center"/>
          </w:tcPr>
          <w:p w14:paraId="5E71016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F5DE1FD" w14:textId="77777777">
        <w:tc>
          <w:tcPr>
            <w:tcW w:w="510" w:type="dxa"/>
            <w:vAlign w:val="center"/>
          </w:tcPr>
          <w:p w14:paraId="58792D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5889" w:type="dxa"/>
            <w:gridSpan w:val="4"/>
          </w:tcPr>
          <w:p w14:paraId="3BD14B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Зеркало в полный рост</w:t>
            </w:r>
          </w:p>
        </w:tc>
        <w:tc>
          <w:tcPr>
            <w:tcW w:w="2672" w:type="dxa"/>
            <w:gridSpan w:val="2"/>
            <w:vAlign w:val="center"/>
          </w:tcPr>
          <w:p w14:paraId="674F117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662AD8C" w14:textId="77777777">
        <w:tc>
          <w:tcPr>
            <w:tcW w:w="510" w:type="dxa"/>
            <w:vAlign w:val="center"/>
          </w:tcPr>
          <w:p w14:paraId="2FB385F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10.</w:t>
            </w:r>
          </w:p>
        </w:tc>
        <w:tc>
          <w:tcPr>
            <w:tcW w:w="5889" w:type="dxa"/>
            <w:gridSpan w:val="4"/>
          </w:tcPr>
          <w:p w14:paraId="15284E5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Мат напольный водоотталкивающий с антибактериальным покрытием</w:t>
            </w:r>
          </w:p>
        </w:tc>
        <w:tc>
          <w:tcPr>
            <w:tcW w:w="2672" w:type="dxa"/>
            <w:gridSpan w:val="2"/>
            <w:vAlign w:val="center"/>
          </w:tcPr>
          <w:p w14:paraId="465357F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EAE45C6" w14:textId="77777777">
        <w:tc>
          <w:tcPr>
            <w:tcW w:w="510" w:type="dxa"/>
            <w:vAlign w:val="center"/>
          </w:tcPr>
          <w:p w14:paraId="12A88F4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11.</w:t>
            </w:r>
          </w:p>
        </w:tc>
        <w:tc>
          <w:tcPr>
            <w:tcW w:w="5889" w:type="dxa"/>
            <w:gridSpan w:val="4"/>
          </w:tcPr>
          <w:p w14:paraId="678D723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мягких модулей для зала лечебной физкультуры</w:t>
            </w:r>
          </w:p>
        </w:tc>
        <w:tc>
          <w:tcPr>
            <w:tcW w:w="2672" w:type="dxa"/>
            <w:gridSpan w:val="2"/>
            <w:vAlign w:val="center"/>
          </w:tcPr>
          <w:p w14:paraId="386325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9046B4F" w14:textId="77777777">
        <w:tc>
          <w:tcPr>
            <w:tcW w:w="510" w:type="dxa"/>
            <w:vAlign w:val="center"/>
          </w:tcPr>
          <w:p w14:paraId="0EB7930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12.</w:t>
            </w:r>
          </w:p>
        </w:tc>
        <w:tc>
          <w:tcPr>
            <w:tcW w:w="5889" w:type="dxa"/>
            <w:gridSpan w:val="4"/>
          </w:tcPr>
          <w:p w14:paraId="33901B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Шведская стенка</w:t>
            </w:r>
          </w:p>
        </w:tc>
        <w:tc>
          <w:tcPr>
            <w:tcW w:w="2672" w:type="dxa"/>
            <w:gridSpan w:val="2"/>
            <w:vAlign w:val="center"/>
          </w:tcPr>
          <w:p w14:paraId="3A83B00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CF69068" w14:textId="77777777">
        <w:tc>
          <w:tcPr>
            <w:tcW w:w="510" w:type="dxa"/>
            <w:vAlign w:val="center"/>
          </w:tcPr>
          <w:p w14:paraId="6995981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13.</w:t>
            </w:r>
          </w:p>
        </w:tc>
        <w:tc>
          <w:tcPr>
            <w:tcW w:w="5889" w:type="dxa"/>
            <w:gridSpan w:val="4"/>
          </w:tcPr>
          <w:p w14:paraId="2AF8241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Гимнастическая скамейка</w:t>
            </w:r>
          </w:p>
        </w:tc>
        <w:tc>
          <w:tcPr>
            <w:tcW w:w="2672" w:type="dxa"/>
            <w:gridSpan w:val="2"/>
            <w:vAlign w:val="center"/>
          </w:tcPr>
          <w:p w14:paraId="0C8C49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4C1F4D9" w14:textId="77777777">
        <w:tc>
          <w:tcPr>
            <w:tcW w:w="510" w:type="dxa"/>
            <w:vAlign w:val="center"/>
          </w:tcPr>
          <w:p w14:paraId="1A0EEC6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14.</w:t>
            </w:r>
          </w:p>
        </w:tc>
        <w:tc>
          <w:tcPr>
            <w:tcW w:w="5889" w:type="dxa"/>
            <w:gridSpan w:val="4"/>
          </w:tcPr>
          <w:p w14:paraId="4990FB2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Гимнастический инвентарь (утяжелители, палки, гантели, </w:t>
            </w:r>
            <w:proofErr w:type="spellStart"/>
            <w:r>
              <w:rPr>
                <w:sz w:val="22"/>
              </w:rPr>
              <w:t>фитболы</w:t>
            </w:r>
            <w:proofErr w:type="spellEnd"/>
            <w:r>
              <w:rPr>
                <w:sz w:val="22"/>
              </w:rPr>
              <w:t>, эластичные ленты)</w:t>
            </w:r>
          </w:p>
        </w:tc>
        <w:tc>
          <w:tcPr>
            <w:tcW w:w="2672" w:type="dxa"/>
            <w:gridSpan w:val="2"/>
            <w:vAlign w:val="center"/>
          </w:tcPr>
          <w:p w14:paraId="5A009E3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44F40A1" w14:textId="77777777">
        <w:tc>
          <w:tcPr>
            <w:tcW w:w="9071" w:type="dxa"/>
            <w:gridSpan w:val="7"/>
          </w:tcPr>
          <w:p w14:paraId="7FDB1F5D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Отделение (кабинет) лечебной физкультуры для детей и юношей</w:t>
            </w:r>
          </w:p>
        </w:tc>
      </w:tr>
      <w:tr w:rsidR="004B195A" w14:paraId="639471F8" w14:textId="77777777">
        <w:tc>
          <w:tcPr>
            <w:tcW w:w="510" w:type="dxa"/>
          </w:tcPr>
          <w:p w14:paraId="3F6F0E1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227D86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93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</w:t>
            </w:r>
            <w:hyperlink w:anchor="P7514">
              <w:r>
                <w:rPr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3402" w:type="dxa"/>
            <w:gridSpan w:val="2"/>
          </w:tcPr>
          <w:p w14:paraId="449D51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94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  <w:gridSpan w:val="2"/>
          </w:tcPr>
          <w:p w14:paraId="624627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386A5D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79BB0063" w14:textId="77777777">
        <w:tc>
          <w:tcPr>
            <w:tcW w:w="510" w:type="dxa"/>
            <w:vAlign w:val="center"/>
          </w:tcPr>
          <w:p w14:paraId="50E51F5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1474" w:type="dxa"/>
          </w:tcPr>
          <w:p w14:paraId="00EF59A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140800</w:t>
            </w:r>
          </w:p>
        </w:tc>
        <w:tc>
          <w:tcPr>
            <w:tcW w:w="3402" w:type="dxa"/>
            <w:gridSpan w:val="2"/>
          </w:tcPr>
          <w:p w14:paraId="794FB68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Велотренажер</w:t>
            </w:r>
          </w:p>
        </w:tc>
        <w:tc>
          <w:tcPr>
            <w:tcW w:w="2098" w:type="dxa"/>
            <w:gridSpan w:val="2"/>
          </w:tcPr>
          <w:p w14:paraId="021A6F3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Велотренажер</w:t>
            </w:r>
          </w:p>
        </w:tc>
        <w:tc>
          <w:tcPr>
            <w:tcW w:w="1587" w:type="dxa"/>
            <w:vAlign w:val="center"/>
          </w:tcPr>
          <w:p w14:paraId="4B28DD3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D7600FC" w14:textId="77777777">
        <w:tc>
          <w:tcPr>
            <w:tcW w:w="510" w:type="dxa"/>
            <w:vAlign w:val="center"/>
          </w:tcPr>
          <w:p w14:paraId="160AC76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</w:tcPr>
          <w:p w14:paraId="3690BA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266110</w:t>
            </w:r>
          </w:p>
        </w:tc>
        <w:tc>
          <w:tcPr>
            <w:tcW w:w="3402" w:type="dxa"/>
            <w:gridSpan w:val="2"/>
          </w:tcPr>
          <w:p w14:paraId="695FB6E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с грузами для мышц нижних конечностей</w:t>
            </w:r>
          </w:p>
        </w:tc>
        <w:tc>
          <w:tcPr>
            <w:tcW w:w="2098" w:type="dxa"/>
            <w:gridSpan w:val="2"/>
          </w:tcPr>
          <w:p w14:paraId="17F91E4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для мышц нижних конечностей</w:t>
            </w:r>
          </w:p>
        </w:tc>
        <w:tc>
          <w:tcPr>
            <w:tcW w:w="1587" w:type="dxa"/>
            <w:vAlign w:val="center"/>
          </w:tcPr>
          <w:p w14:paraId="4B0B598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1D0E340" w14:textId="77777777">
        <w:tc>
          <w:tcPr>
            <w:tcW w:w="510" w:type="dxa"/>
            <w:vAlign w:val="center"/>
          </w:tcPr>
          <w:p w14:paraId="031089D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</w:tcPr>
          <w:p w14:paraId="2C8472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266080</w:t>
            </w:r>
          </w:p>
        </w:tc>
        <w:tc>
          <w:tcPr>
            <w:tcW w:w="3402" w:type="dxa"/>
            <w:gridSpan w:val="2"/>
          </w:tcPr>
          <w:p w14:paraId="702541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для верхних конечностей, с рычажным/роликовым блоком</w:t>
            </w:r>
          </w:p>
        </w:tc>
        <w:tc>
          <w:tcPr>
            <w:tcW w:w="2098" w:type="dxa"/>
            <w:gridSpan w:val="2"/>
          </w:tcPr>
          <w:p w14:paraId="6040F89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для верхних конечностей</w:t>
            </w:r>
          </w:p>
        </w:tc>
        <w:tc>
          <w:tcPr>
            <w:tcW w:w="1587" w:type="dxa"/>
            <w:vAlign w:val="center"/>
          </w:tcPr>
          <w:p w14:paraId="378E86A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D1EA948" w14:textId="77777777">
        <w:tc>
          <w:tcPr>
            <w:tcW w:w="510" w:type="dxa"/>
            <w:vMerge w:val="restart"/>
            <w:vAlign w:val="center"/>
          </w:tcPr>
          <w:p w14:paraId="75AAF0A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4.</w:t>
            </w:r>
          </w:p>
        </w:tc>
        <w:tc>
          <w:tcPr>
            <w:tcW w:w="1474" w:type="dxa"/>
          </w:tcPr>
          <w:p w14:paraId="39DE3D5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213860</w:t>
            </w:r>
          </w:p>
        </w:tc>
        <w:tc>
          <w:tcPr>
            <w:tcW w:w="3402" w:type="dxa"/>
            <w:gridSpan w:val="2"/>
          </w:tcPr>
          <w:p w14:paraId="1DE4C96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в виде параллельных брусьев для тренировки ходьбы, без электропитания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6D0FBCE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в виде параллельных брусьев</w:t>
            </w:r>
          </w:p>
        </w:tc>
        <w:tc>
          <w:tcPr>
            <w:tcW w:w="1587" w:type="dxa"/>
            <w:vMerge w:val="restart"/>
            <w:vAlign w:val="center"/>
          </w:tcPr>
          <w:p w14:paraId="0FCFAC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CB33F7B" w14:textId="77777777">
        <w:tc>
          <w:tcPr>
            <w:tcW w:w="510" w:type="dxa"/>
            <w:vMerge/>
          </w:tcPr>
          <w:p w14:paraId="0C50EE4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7D0BE7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213870</w:t>
            </w:r>
          </w:p>
        </w:tc>
        <w:tc>
          <w:tcPr>
            <w:tcW w:w="3402" w:type="dxa"/>
            <w:gridSpan w:val="2"/>
          </w:tcPr>
          <w:p w14:paraId="3E2835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 параллельными брусьями,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278AC83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22EE927" w14:textId="77777777" w:rsidR="004B195A" w:rsidRDefault="004B195A">
            <w:pPr>
              <w:pStyle w:val="ConsPlusTitlePage"/>
            </w:pPr>
          </w:p>
        </w:tc>
      </w:tr>
      <w:tr w:rsidR="004B195A" w14:paraId="17EAC726" w14:textId="77777777">
        <w:tc>
          <w:tcPr>
            <w:tcW w:w="510" w:type="dxa"/>
            <w:vMerge w:val="restart"/>
            <w:vAlign w:val="center"/>
          </w:tcPr>
          <w:p w14:paraId="7397220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1474" w:type="dxa"/>
          </w:tcPr>
          <w:p w14:paraId="080075C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147360</w:t>
            </w:r>
          </w:p>
        </w:tc>
        <w:tc>
          <w:tcPr>
            <w:tcW w:w="3402" w:type="dxa"/>
            <w:gridSpan w:val="2"/>
          </w:tcPr>
          <w:p w14:paraId="14B31F0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Дорожка беговая стандартная, с электропитанием</w:t>
            </w:r>
          </w:p>
        </w:tc>
        <w:tc>
          <w:tcPr>
            <w:tcW w:w="2098" w:type="dxa"/>
            <w:gridSpan w:val="2"/>
            <w:vMerge w:val="restart"/>
          </w:tcPr>
          <w:p w14:paraId="36BADB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Дорожка беговая</w:t>
            </w:r>
          </w:p>
        </w:tc>
        <w:tc>
          <w:tcPr>
            <w:tcW w:w="1587" w:type="dxa"/>
            <w:vMerge w:val="restart"/>
            <w:vAlign w:val="center"/>
          </w:tcPr>
          <w:p w14:paraId="397D532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2F364E7" w14:textId="77777777">
        <w:tc>
          <w:tcPr>
            <w:tcW w:w="510" w:type="dxa"/>
            <w:vMerge/>
          </w:tcPr>
          <w:p w14:paraId="24E6AC1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06493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330010</w:t>
            </w:r>
          </w:p>
        </w:tc>
        <w:tc>
          <w:tcPr>
            <w:tcW w:w="3402" w:type="dxa"/>
            <w:gridSpan w:val="2"/>
          </w:tcPr>
          <w:p w14:paraId="6D6AF38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Дорожка беговая с пневматической поддержкой</w:t>
            </w:r>
          </w:p>
        </w:tc>
        <w:tc>
          <w:tcPr>
            <w:tcW w:w="2098" w:type="dxa"/>
            <w:gridSpan w:val="2"/>
            <w:vMerge/>
          </w:tcPr>
          <w:p w14:paraId="3B0D61A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B6814D2" w14:textId="77777777" w:rsidR="004B195A" w:rsidRDefault="004B195A">
            <w:pPr>
              <w:pStyle w:val="ConsPlusTitlePage"/>
            </w:pPr>
          </w:p>
        </w:tc>
      </w:tr>
      <w:tr w:rsidR="004B195A" w14:paraId="7A811BBA" w14:textId="77777777">
        <w:tc>
          <w:tcPr>
            <w:tcW w:w="510" w:type="dxa"/>
            <w:vAlign w:val="center"/>
          </w:tcPr>
          <w:p w14:paraId="3E72B6A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6.</w:t>
            </w:r>
          </w:p>
        </w:tc>
        <w:tc>
          <w:tcPr>
            <w:tcW w:w="1474" w:type="dxa"/>
          </w:tcPr>
          <w:p w14:paraId="51D5079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147370</w:t>
            </w:r>
          </w:p>
        </w:tc>
        <w:tc>
          <w:tcPr>
            <w:tcW w:w="3402" w:type="dxa"/>
            <w:gridSpan w:val="2"/>
          </w:tcPr>
          <w:p w14:paraId="74921D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восстановления функции ходьбы в виде беговой дорожки/эллиптического тренажера</w:t>
            </w:r>
          </w:p>
        </w:tc>
        <w:tc>
          <w:tcPr>
            <w:tcW w:w="2098" w:type="dxa"/>
            <w:gridSpan w:val="2"/>
          </w:tcPr>
          <w:p w14:paraId="24706D3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реабилитационная с беговым тренажером автоматическая</w:t>
            </w:r>
          </w:p>
        </w:tc>
        <w:tc>
          <w:tcPr>
            <w:tcW w:w="1587" w:type="dxa"/>
            <w:vAlign w:val="center"/>
          </w:tcPr>
          <w:p w14:paraId="081A782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807AA23" w14:textId="77777777">
        <w:tc>
          <w:tcPr>
            <w:tcW w:w="510" w:type="dxa"/>
            <w:vMerge w:val="restart"/>
            <w:vAlign w:val="center"/>
          </w:tcPr>
          <w:p w14:paraId="4611B66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7.</w:t>
            </w:r>
          </w:p>
        </w:tc>
        <w:tc>
          <w:tcPr>
            <w:tcW w:w="1474" w:type="dxa"/>
          </w:tcPr>
          <w:p w14:paraId="308FE67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329350</w:t>
            </w:r>
          </w:p>
        </w:tc>
        <w:tc>
          <w:tcPr>
            <w:tcW w:w="3402" w:type="dxa"/>
            <w:gridSpan w:val="2"/>
          </w:tcPr>
          <w:p w14:paraId="1B8A050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Блок вибрационной терапии кровеносной/опорно-двигательной системы, платформа</w:t>
            </w:r>
          </w:p>
        </w:tc>
        <w:tc>
          <w:tcPr>
            <w:tcW w:w="2098" w:type="dxa"/>
            <w:gridSpan w:val="2"/>
            <w:vMerge w:val="restart"/>
          </w:tcPr>
          <w:p w14:paraId="18F0B4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Платформа вибрационная</w:t>
            </w:r>
          </w:p>
        </w:tc>
        <w:tc>
          <w:tcPr>
            <w:tcW w:w="1587" w:type="dxa"/>
            <w:vMerge w:val="restart"/>
            <w:vAlign w:val="center"/>
          </w:tcPr>
          <w:p w14:paraId="6537C82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63CA755" w14:textId="77777777">
        <w:tc>
          <w:tcPr>
            <w:tcW w:w="510" w:type="dxa"/>
            <w:vMerge/>
          </w:tcPr>
          <w:p w14:paraId="4916CC3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AA643F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181010</w:t>
            </w:r>
          </w:p>
        </w:tc>
        <w:tc>
          <w:tcPr>
            <w:tcW w:w="3402" w:type="dxa"/>
            <w:gridSpan w:val="2"/>
          </w:tcPr>
          <w:p w14:paraId="2789FB4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 вибрационной платформой, стационарный</w:t>
            </w:r>
          </w:p>
        </w:tc>
        <w:tc>
          <w:tcPr>
            <w:tcW w:w="2098" w:type="dxa"/>
            <w:gridSpan w:val="2"/>
            <w:vMerge/>
          </w:tcPr>
          <w:p w14:paraId="737899A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4AB2F25" w14:textId="77777777" w:rsidR="004B195A" w:rsidRDefault="004B195A">
            <w:pPr>
              <w:pStyle w:val="ConsPlusTitlePage"/>
            </w:pPr>
          </w:p>
        </w:tc>
      </w:tr>
      <w:tr w:rsidR="004B195A" w14:paraId="5E2AEB2E" w14:textId="77777777">
        <w:tc>
          <w:tcPr>
            <w:tcW w:w="510" w:type="dxa"/>
            <w:vMerge/>
          </w:tcPr>
          <w:p w14:paraId="3FEC62B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A92C8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182950</w:t>
            </w:r>
          </w:p>
        </w:tc>
        <w:tc>
          <w:tcPr>
            <w:tcW w:w="3402" w:type="dxa"/>
            <w:gridSpan w:val="2"/>
          </w:tcPr>
          <w:p w14:paraId="1C26FE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 вибрационной платформой, передвижной</w:t>
            </w:r>
          </w:p>
        </w:tc>
        <w:tc>
          <w:tcPr>
            <w:tcW w:w="2098" w:type="dxa"/>
            <w:gridSpan w:val="2"/>
            <w:vMerge/>
          </w:tcPr>
          <w:p w14:paraId="1EF41D6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6192847" w14:textId="77777777" w:rsidR="004B195A" w:rsidRDefault="004B195A">
            <w:pPr>
              <w:pStyle w:val="ConsPlusTitlePage"/>
            </w:pPr>
          </w:p>
        </w:tc>
      </w:tr>
      <w:tr w:rsidR="004B195A" w14:paraId="202CFE49" w14:textId="77777777">
        <w:tc>
          <w:tcPr>
            <w:tcW w:w="510" w:type="dxa"/>
            <w:vMerge w:val="restart"/>
            <w:vAlign w:val="center"/>
          </w:tcPr>
          <w:p w14:paraId="2F8D372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8.</w:t>
            </w:r>
          </w:p>
        </w:tc>
        <w:tc>
          <w:tcPr>
            <w:tcW w:w="1474" w:type="dxa"/>
          </w:tcPr>
          <w:p w14:paraId="578A8F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240770</w:t>
            </w:r>
          </w:p>
        </w:tc>
        <w:tc>
          <w:tcPr>
            <w:tcW w:w="3402" w:type="dxa"/>
            <w:gridSpan w:val="2"/>
          </w:tcPr>
          <w:p w14:paraId="79B6502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анализа нервно-мышечной функции, с отслеживанием движения</w:t>
            </w:r>
          </w:p>
        </w:tc>
        <w:tc>
          <w:tcPr>
            <w:tcW w:w="2098" w:type="dxa"/>
            <w:gridSpan w:val="2"/>
            <w:vMerge w:val="restart"/>
          </w:tcPr>
          <w:p w14:paraId="622F1CB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анализа нервно-мышечной функции</w:t>
            </w:r>
          </w:p>
        </w:tc>
        <w:tc>
          <w:tcPr>
            <w:tcW w:w="1587" w:type="dxa"/>
            <w:vMerge w:val="restart"/>
            <w:vAlign w:val="center"/>
          </w:tcPr>
          <w:p w14:paraId="446CE22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4A8A61F" w14:textId="77777777">
        <w:tc>
          <w:tcPr>
            <w:tcW w:w="510" w:type="dxa"/>
            <w:vMerge/>
          </w:tcPr>
          <w:p w14:paraId="7924039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5ABC11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355220</w:t>
            </w:r>
          </w:p>
        </w:tc>
        <w:tc>
          <w:tcPr>
            <w:tcW w:w="3402" w:type="dxa"/>
            <w:gridSpan w:val="2"/>
          </w:tcPr>
          <w:p w14:paraId="591AFF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анализа нервно-мышечной функции, с проверкой силы, стационарная</w:t>
            </w:r>
          </w:p>
        </w:tc>
        <w:tc>
          <w:tcPr>
            <w:tcW w:w="2098" w:type="dxa"/>
            <w:gridSpan w:val="2"/>
            <w:vMerge/>
          </w:tcPr>
          <w:p w14:paraId="7BD02B0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C0E88F2" w14:textId="77777777" w:rsidR="004B195A" w:rsidRDefault="004B195A">
            <w:pPr>
              <w:pStyle w:val="ConsPlusTitlePage"/>
            </w:pPr>
          </w:p>
        </w:tc>
      </w:tr>
      <w:tr w:rsidR="004B195A" w14:paraId="21A46DCD" w14:textId="77777777">
        <w:tc>
          <w:tcPr>
            <w:tcW w:w="510" w:type="dxa"/>
            <w:vAlign w:val="center"/>
          </w:tcPr>
          <w:p w14:paraId="64F9D6F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9.</w:t>
            </w:r>
          </w:p>
        </w:tc>
        <w:tc>
          <w:tcPr>
            <w:tcW w:w="1474" w:type="dxa"/>
          </w:tcPr>
          <w:p w14:paraId="5FB99F0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110440</w:t>
            </w:r>
          </w:p>
        </w:tc>
        <w:tc>
          <w:tcPr>
            <w:tcW w:w="3402" w:type="dxa"/>
            <w:gridSpan w:val="2"/>
          </w:tcPr>
          <w:p w14:paraId="6F1761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продолжительной пассивной разработки кистей рук/лучезапястного сустава</w:t>
            </w:r>
          </w:p>
        </w:tc>
        <w:tc>
          <w:tcPr>
            <w:tcW w:w="2098" w:type="dxa"/>
            <w:gridSpan w:val="2"/>
            <w:vAlign w:val="bottom"/>
          </w:tcPr>
          <w:p w14:paraId="6F11E7D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продолжительной пассивной разработки кистей рук/лучезапястного сустава</w:t>
            </w:r>
          </w:p>
        </w:tc>
        <w:tc>
          <w:tcPr>
            <w:tcW w:w="1587" w:type="dxa"/>
            <w:vAlign w:val="center"/>
          </w:tcPr>
          <w:p w14:paraId="1CF943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A647424" w14:textId="77777777">
        <w:tc>
          <w:tcPr>
            <w:tcW w:w="510" w:type="dxa"/>
            <w:vAlign w:val="center"/>
          </w:tcPr>
          <w:p w14:paraId="3C15240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10.</w:t>
            </w:r>
          </w:p>
        </w:tc>
        <w:tc>
          <w:tcPr>
            <w:tcW w:w="1474" w:type="dxa"/>
          </w:tcPr>
          <w:p w14:paraId="12149A4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149460</w:t>
            </w:r>
          </w:p>
        </w:tc>
        <w:tc>
          <w:tcPr>
            <w:tcW w:w="3402" w:type="dxa"/>
            <w:gridSpan w:val="2"/>
          </w:tcPr>
          <w:p w14:paraId="3B6F7F4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продолжительной пассивной разработки голеностопного сустава</w:t>
            </w:r>
          </w:p>
        </w:tc>
        <w:tc>
          <w:tcPr>
            <w:tcW w:w="2098" w:type="dxa"/>
            <w:gridSpan w:val="2"/>
            <w:vAlign w:val="bottom"/>
          </w:tcPr>
          <w:p w14:paraId="3F73307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продолжительной пассивной разработки голеностопного сустава</w:t>
            </w:r>
          </w:p>
        </w:tc>
        <w:tc>
          <w:tcPr>
            <w:tcW w:w="1587" w:type="dxa"/>
            <w:vAlign w:val="center"/>
          </w:tcPr>
          <w:p w14:paraId="4118403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BB7F624" w14:textId="77777777">
        <w:tc>
          <w:tcPr>
            <w:tcW w:w="510" w:type="dxa"/>
            <w:vAlign w:val="center"/>
          </w:tcPr>
          <w:p w14:paraId="5AC8741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11.</w:t>
            </w:r>
          </w:p>
        </w:tc>
        <w:tc>
          <w:tcPr>
            <w:tcW w:w="1474" w:type="dxa"/>
          </w:tcPr>
          <w:p w14:paraId="5719E5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328300</w:t>
            </w:r>
          </w:p>
        </w:tc>
        <w:tc>
          <w:tcPr>
            <w:tcW w:w="3402" w:type="dxa"/>
            <w:gridSpan w:val="2"/>
          </w:tcPr>
          <w:p w14:paraId="17836F5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для центральных частей тела</w:t>
            </w:r>
          </w:p>
        </w:tc>
        <w:tc>
          <w:tcPr>
            <w:tcW w:w="2098" w:type="dxa"/>
            <w:gridSpan w:val="2"/>
          </w:tcPr>
          <w:p w14:paraId="285380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для центральных частей тела</w:t>
            </w:r>
          </w:p>
        </w:tc>
        <w:tc>
          <w:tcPr>
            <w:tcW w:w="1587" w:type="dxa"/>
            <w:vAlign w:val="center"/>
          </w:tcPr>
          <w:p w14:paraId="267A450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332DDF8" w14:textId="77777777">
        <w:tc>
          <w:tcPr>
            <w:tcW w:w="510" w:type="dxa"/>
            <w:vMerge w:val="restart"/>
            <w:vAlign w:val="center"/>
          </w:tcPr>
          <w:p w14:paraId="1B6A849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12.</w:t>
            </w:r>
          </w:p>
        </w:tc>
        <w:tc>
          <w:tcPr>
            <w:tcW w:w="1474" w:type="dxa"/>
          </w:tcPr>
          <w:p w14:paraId="606C7F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159780</w:t>
            </w:r>
          </w:p>
        </w:tc>
        <w:tc>
          <w:tcPr>
            <w:tcW w:w="3402" w:type="dxa"/>
            <w:gridSpan w:val="2"/>
            <w:vAlign w:val="bottom"/>
          </w:tcPr>
          <w:p w14:paraId="3D53D1E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пальцев/кистей рук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53A9124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пальцев/кистей без электропитания</w:t>
            </w:r>
          </w:p>
        </w:tc>
        <w:tc>
          <w:tcPr>
            <w:tcW w:w="1587" w:type="dxa"/>
            <w:vMerge w:val="restart"/>
            <w:vAlign w:val="center"/>
          </w:tcPr>
          <w:p w14:paraId="182F8C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5EC0F79" w14:textId="77777777">
        <w:tc>
          <w:tcPr>
            <w:tcW w:w="510" w:type="dxa"/>
            <w:vMerge/>
          </w:tcPr>
          <w:p w14:paraId="017A590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DB509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103810</w:t>
            </w:r>
          </w:p>
        </w:tc>
        <w:tc>
          <w:tcPr>
            <w:tcW w:w="3402" w:type="dxa"/>
            <w:gridSpan w:val="2"/>
            <w:vAlign w:val="bottom"/>
          </w:tcPr>
          <w:p w14:paraId="3540FF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 упругим сопротивлением для тела/конечностей</w:t>
            </w:r>
          </w:p>
        </w:tc>
        <w:tc>
          <w:tcPr>
            <w:tcW w:w="2098" w:type="dxa"/>
            <w:gridSpan w:val="2"/>
            <w:vMerge/>
          </w:tcPr>
          <w:p w14:paraId="19A6F06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4608571" w14:textId="77777777" w:rsidR="004B195A" w:rsidRDefault="004B195A">
            <w:pPr>
              <w:pStyle w:val="ConsPlusTitlePage"/>
            </w:pPr>
          </w:p>
        </w:tc>
      </w:tr>
      <w:tr w:rsidR="004B195A" w14:paraId="5E07A19D" w14:textId="77777777">
        <w:tc>
          <w:tcPr>
            <w:tcW w:w="510" w:type="dxa"/>
            <w:vMerge/>
          </w:tcPr>
          <w:p w14:paraId="7C1A837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bottom"/>
          </w:tcPr>
          <w:p w14:paraId="2032B6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167720</w:t>
            </w:r>
          </w:p>
        </w:tc>
        <w:tc>
          <w:tcPr>
            <w:tcW w:w="3402" w:type="dxa"/>
            <w:gridSpan w:val="2"/>
            <w:vAlign w:val="bottom"/>
          </w:tcPr>
          <w:p w14:paraId="548330D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трапециевидный</w:t>
            </w:r>
          </w:p>
        </w:tc>
        <w:tc>
          <w:tcPr>
            <w:tcW w:w="2098" w:type="dxa"/>
            <w:gridSpan w:val="2"/>
            <w:vMerge/>
          </w:tcPr>
          <w:p w14:paraId="47F4874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AF7C32F" w14:textId="77777777" w:rsidR="004B195A" w:rsidRDefault="004B195A">
            <w:pPr>
              <w:pStyle w:val="ConsPlusTitlePage"/>
            </w:pPr>
          </w:p>
        </w:tc>
      </w:tr>
      <w:tr w:rsidR="004B195A" w14:paraId="68A775C5" w14:textId="77777777">
        <w:tc>
          <w:tcPr>
            <w:tcW w:w="510" w:type="dxa"/>
            <w:vMerge/>
          </w:tcPr>
          <w:p w14:paraId="65CFDF1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2ADA9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173290</w:t>
            </w:r>
          </w:p>
        </w:tc>
        <w:tc>
          <w:tcPr>
            <w:tcW w:w="3402" w:type="dxa"/>
            <w:gridSpan w:val="2"/>
            <w:vAlign w:val="bottom"/>
          </w:tcPr>
          <w:p w14:paraId="0B5EC00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со свободными весами для рук</w:t>
            </w:r>
          </w:p>
        </w:tc>
        <w:tc>
          <w:tcPr>
            <w:tcW w:w="2098" w:type="dxa"/>
            <w:gridSpan w:val="2"/>
            <w:vMerge/>
          </w:tcPr>
          <w:p w14:paraId="4CF8944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75DE858" w14:textId="77777777" w:rsidR="004B195A" w:rsidRDefault="004B195A">
            <w:pPr>
              <w:pStyle w:val="ConsPlusTitlePage"/>
            </w:pPr>
          </w:p>
        </w:tc>
      </w:tr>
      <w:tr w:rsidR="004B195A" w14:paraId="611462E9" w14:textId="77777777">
        <w:tc>
          <w:tcPr>
            <w:tcW w:w="510" w:type="dxa"/>
            <w:vMerge/>
          </w:tcPr>
          <w:p w14:paraId="7B5E05D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11406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266080</w:t>
            </w:r>
          </w:p>
        </w:tc>
        <w:tc>
          <w:tcPr>
            <w:tcW w:w="3402" w:type="dxa"/>
            <w:gridSpan w:val="2"/>
            <w:vAlign w:val="bottom"/>
          </w:tcPr>
          <w:p w14:paraId="5855580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для верхних конечностей, с рычажным/роликовым блоком</w:t>
            </w:r>
          </w:p>
        </w:tc>
        <w:tc>
          <w:tcPr>
            <w:tcW w:w="2098" w:type="dxa"/>
            <w:gridSpan w:val="2"/>
            <w:vMerge/>
          </w:tcPr>
          <w:p w14:paraId="5D1E42C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CF3D3E1" w14:textId="77777777" w:rsidR="004B195A" w:rsidRDefault="004B195A">
            <w:pPr>
              <w:pStyle w:val="ConsPlusTitlePage"/>
            </w:pPr>
          </w:p>
        </w:tc>
      </w:tr>
      <w:tr w:rsidR="004B195A" w14:paraId="7CBB4FDB" w14:textId="77777777">
        <w:tc>
          <w:tcPr>
            <w:tcW w:w="510" w:type="dxa"/>
            <w:vAlign w:val="center"/>
          </w:tcPr>
          <w:p w14:paraId="66236E5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13.</w:t>
            </w:r>
          </w:p>
        </w:tc>
        <w:tc>
          <w:tcPr>
            <w:tcW w:w="1474" w:type="dxa"/>
          </w:tcPr>
          <w:p w14:paraId="784DF14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352430</w:t>
            </w:r>
          </w:p>
        </w:tc>
        <w:tc>
          <w:tcPr>
            <w:tcW w:w="3402" w:type="dxa"/>
            <w:gridSpan w:val="2"/>
          </w:tcPr>
          <w:p w14:paraId="612EF9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реабилитации для вибрационной стимуляции проприоцепторов</w:t>
            </w:r>
          </w:p>
        </w:tc>
        <w:tc>
          <w:tcPr>
            <w:tcW w:w="2098" w:type="dxa"/>
            <w:gridSpan w:val="2"/>
            <w:vAlign w:val="bottom"/>
          </w:tcPr>
          <w:p w14:paraId="62155F1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реабилитации для вибрационной стимуляции проприоцепторов</w:t>
            </w:r>
          </w:p>
        </w:tc>
        <w:tc>
          <w:tcPr>
            <w:tcW w:w="1587" w:type="dxa"/>
            <w:vAlign w:val="center"/>
          </w:tcPr>
          <w:p w14:paraId="68ED900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092AEDA" w14:textId="77777777">
        <w:tc>
          <w:tcPr>
            <w:tcW w:w="510" w:type="dxa"/>
            <w:vAlign w:val="bottom"/>
          </w:tcPr>
          <w:p w14:paraId="38F3734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14.</w:t>
            </w:r>
          </w:p>
        </w:tc>
        <w:tc>
          <w:tcPr>
            <w:tcW w:w="1474" w:type="dxa"/>
            <w:vAlign w:val="bottom"/>
          </w:tcPr>
          <w:p w14:paraId="6E9B3C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149980</w:t>
            </w:r>
          </w:p>
        </w:tc>
        <w:tc>
          <w:tcPr>
            <w:tcW w:w="3402" w:type="dxa"/>
            <w:gridSpan w:val="2"/>
            <w:vAlign w:val="bottom"/>
          </w:tcPr>
          <w:p w14:paraId="5478203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Пульсоксиметр</w:t>
            </w:r>
          </w:p>
        </w:tc>
        <w:tc>
          <w:tcPr>
            <w:tcW w:w="2098" w:type="dxa"/>
            <w:gridSpan w:val="2"/>
            <w:vAlign w:val="bottom"/>
          </w:tcPr>
          <w:p w14:paraId="1F78001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Пульсоксиметр</w:t>
            </w:r>
          </w:p>
        </w:tc>
        <w:tc>
          <w:tcPr>
            <w:tcW w:w="1587" w:type="dxa"/>
            <w:vAlign w:val="bottom"/>
          </w:tcPr>
          <w:p w14:paraId="59A882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CD83ADE" w14:textId="77777777">
        <w:tc>
          <w:tcPr>
            <w:tcW w:w="510" w:type="dxa"/>
            <w:vAlign w:val="center"/>
          </w:tcPr>
          <w:p w14:paraId="064AB18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15.</w:t>
            </w:r>
          </w:p>
        </w:tc>
        <w:tc>
          <w:tcPr>
            <w:tcW w:w="1474" w:type="dxa"/>
          </w:tcPr>
          <w:p w14:paraId="7A890A5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103800</w:t>
            </w:r>
          </w:p>
        </w:tc>
        <w:tc>
          <w:tcPr>
            <w:tcW w:w="3402" w:type="dxa"/>
            <w:gridSpan w:val="2"/>
            <w:vAlign w:val="center"/>
          </w:tcPr>
          <w:p w14:paraId="765F83D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Динамометр/измеритель силы щипка ручной, электронный</w:t>
            </w:r>
          </w:p>
        </w:tc>
        <w:tc>
          <w:tcPr>
            <w:tcW w:w="2098" w:type="dxa"/>
            <w:gridSpan w:val="2"/>
            <w:vAlign w:val="bottom"/>
          </w:tcPr>
          <w:p w14:paraId="4951212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ручной электронный</w:t>
            </w:r>
          </w:p>
        </w:tc>
        <w:tc>
          <w:tcPr>
            <w:tcW w:w="1587" w:type="dxa"/>
            <w:vAlign w:val="center"/>
          </w:tcPr>
          <w:p w14:paraId="4872880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B3A2F3F" w14:textId="77777777">
        <w:tc>
          <w:tcPr>
            <w:tcW w:w="510" w:type="dxa"/>
            <w:vAlign w:val="bottom"/>
          </w:tcPr>
          <w:p w14:paraId="3E5752C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16.</w:t>
            </w:r>
          </w:p>
        </w:tc>
        <w:tc>
          <w:tcPr>
            <w:tcW w:w="1474" w:type="dxa"/>
            <w:vAlign w:val="bottom"/>
          </w:tcPr>
          <w:p w14:paraId="371081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181060</w:t>
            </w:r>
          </w:p>
        </w:tc>
        <w:tc>
          <w:tcPr>
            <w:tcW w:w="3402" w:type="dxa"/>
            <w:gridSpan w:val="2"/>
            <w:vAlign w:val="bottom"/>
          </w:tcPr>
          <w:p w14:paraId="0F5539D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Угломер ручной</w:t>
            </w:r>
          </w:p>
        </w:tc>
        <w:tc>
          <w:tcPr>
            <w:tcW w:w="2098" w:type="dxa"/>
            <w:gridSpan w:val="2"/>
            <w:vAlign w:val="bottom"/>
          </w:tcPr>
          <w:p w14:paraId="5397BCC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Гониометр</w:t>
            </w:r>
          </w:p>
        </w:tc>
        <w:tc>
          <w:tcPr>
            <w:tcW w:w="1587" w:type="dxa"/>
            <w:vAlign w:val="bottom"/>
          </w:tcPr>
          <w:p w14:paraId="7F32CE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08FFAA5" w14:textId="77777777">
        <w:tc>
          <w:tcPr>
            <w:tcW w:w="510" w:type="dxa"/>
            <w:vMerge w:val="restart"/>
            <w:vAlign w:val="center"/>
          </w:tcPr>
          <w:p w14:paraId="62335E2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17.</w:t>
            </w:r>
          </w:p>
        </w:tc>
        <w:tc>
          <w:tcPr>
            <w:tcW w:w="1474" w:type="dxa"/>
          </w:tcPr>
          <w:p w14:paraId="67B0B97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102930</w:t>
            </w:r>
          </w:p>
        </w:tc>
        <w:tc>
          <w:tcPr>
            <w:tcW w:w="3402" w:type="dxa"/>
            <w:gridSpan w:val="2"/>
            <w:vAlign w:val="bottom"/>
          </w:tcPr>
          <w:p w14:paraId="01C7F14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продолжительной пассивной разработки тазобедренного/коленного сустава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6E7F417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для пассивной/активной разработки тазобедренного/коленного сустава</w:t>
            </w:r>
          </w:p>
        </w:tc>
        <w:tc>
          <w:tcPr>
            <w:tcW w:w="1587" w:type="dxa"/>
            <w:vMerge w:val="restart"/>
            <w:vAlign w:val="center"/>
          </w:tcPr>
          <w:p w14:paraId="22FEB5C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968648E" w14:textId="77777777">
        <w:tc>
          <w:tcPr>
            <w:tcW w:w="510" w:type="dxa"/>
            <w:vMerge/>
          </w:tcPr>
          <w:p w14:paraId="4E8F48A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bottom"/>
          </w:tcPr>
          <w:p w14:paraId="69E24D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140800</w:t>
            </w:r>
          </w:p>
        </w:tc>
        <w:tc>
          <w:tcPr>
            <w:tcW w:w="3402" w:type="dxa"/>
            <w:gridSpan w:val="2"/>
            <w:vAlign w:val="bottom"/>
          </w:tcPr>
          <w:p w14:paraId="29C937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Велотренажер</w:t>
            </w:r>
          </w:p>
        </w:tc>
        <w:tc>
          <w:tcPr>
            <w:tcW w:w="2098" w:type="dxa"/>
            <w:gridSpan w:val="2"/>
            <w:vMerge/>
          </w:tcPr>
          <w:p w14:paraId="276099A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FF29C71" w14:textId="77777777" w:rsidR="004B195A" w:rsidRDefault="004B195A">
            <w:pPr>
              <w:pStyle w:val="ConsPlusTitlePage"/>
            </w:pPr>
          </w:p>
        </w:tc>
      </w:tr>
      <w:tr w:rsidR="004B195A" w14:paraId="60C810D6" w14:textId="77777777">
        <w:tc>
          <w:tcPr>
            <w:tcW w:w="510" w:type="dxa"/>
            <w:vMerge/>
          </w:tcPr>
          <w:p w14:paraId="14E67CB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94A7BB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147360</w:t>
            </w:r>
          </w:p>
        </w:tc>
        <w:tc>
          <w:tcPr>
            <w:tcW w:w="3402" w:type="dxa"/>
            <w:gridSpan w:val="2"/>
            <w:vAlign w:val="bottom"/>
          </w:tcPr>
          <w:p w14:paraId="697957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Дорожка беговая стандартная,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6F2C126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8CAA27B" w14:textId="77777777" w:rsidR="004B195A" w:rsidRDefault="004B195A">
            <w:pPr>
              <w:pStyle w:val="ConsPlusTitlePage"/>
            </w:pPr>
          </w:p>
        </w:tc>
      </w:tr>
      <w:tr w:rsidR="004B195A" w14:paraId="7F347314" w14:textId="77777777">
        <w:tc>
          <w:tcPr>
            <w:tcW w:w="510" w:type="dxa"/>
            <w:vMerge/>
          </w:tcPr>
          <w:p w14:paraId="763ADED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B84F7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330010</w:t>
            </w:r>
          </w:p>
        </w:tc>
        <w:tc>
          <w:tcPr>
            <w:tcW w:w="3402" w:type="dxa"/>
            <w:gridSpan w:val="2"/>
            <w:vAlign w:val="bottom"/>
          </w:tcPr>
          <w:p w14:paraId="4726A8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Дорожка беговая с пневматической поддержкой</w:t>
            </w:r>
          </w:p>
        </w:tc>
        <w:tc>
          <w:tcPr>
            <w:tcW w:w="2098" w:type="dxa"/>
            <w:gridSpan w:val="2"/>
            <w:vMerge/>
          </w:tcPr>
          <w:p w14:paraId="3118BCE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D130F08" w14:textId="77777777" w:rsidR="004B195A" w:rsidRDefault="004B195A">
            <w:pPr>
              <w:pStyle w:val="ConsPlusTitlePage"/>
            </w:pPr>
          </w:p>
        </w:tc>
      </w:tr>
      <w:tr w:rsidR="004B195A" w14:paraId="17E7AF2B" w14:textId="77777777">
        <w:tc>
          <w:tcPr>
            <w:tcW w:w="510" w:type="dxa"/>
            <w:vMerge/>
          </w:tcPr>
          <w:p w14:paraId="1A2FC9E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661F5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167720</w:t>
            </w:r>
          </w:p>
        </w:tc>
        <w:tc>
          <w:tcPr>
            <w:tcW w:w="3402" w:type="dxa"/>
            <w:gridSpan w:val="2"/>
            <w:vAlign w:val="center"/>
          </w:tcPr>
          <w:p w14:paraId="670FDFE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трапециевидный</w:t>
            </w:r>
          </w:p>
        </w:tc>
        <w:tc>
          <w:tcPr>
            <w:tcW w:w="2098" w:type="dxa"/>
            <w:gridSpan w:val="2"/>
            <w:vMerge/>
          </w:tcPr>
          <w:p w14:paraId="670EAF2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962A1D8" w14:textId="77777777" w:rsidR="004B195A" w:rsidRDefault="004B195A">
            <w:pPr>
              <w:pStyle w:val="ConsPlusTitlePage"/>
            </w:pPr>
          </w:p>
        </w:tc>
      </w:tr>
      <w:tr w:rsidR="004B195A" w14:paraId="7E29604B" w14:textId="77777777">
        <w:tc>
          <w:tcPr>
            <w:tcW w:w="510" w:type="dxa"/>
            <w:vMerge/>
          </w:tcPr>
          <w:p w14:paraId="2E37B3FA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A004F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213860</w:t>
            </w:r>
          </w:p>
        </w:tc>
        <w:tc>
          <w:tcPr>
            <w:tcW w:w="3402" w:type="dxa"/>
            <w:gridSpan w:val="2"/>
            <w:vAlign w:val="bottom"/>
          </w:tcPr>
          <w:p w14:paraId="6904CD8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в виде параллельных брусьев для тренировки ходьбы, без электропитания</w:t>
            </w:r>
          </w:p>
        </w:tc>
        <w:tc>
          <w:tcPr>
            <w:tcW w:w="2098" w:type="dxa"/>
            <w:gridSpan w:val="2"/>
            <w:vMerge/>
          </w:tcPr>
          <w:p w14:paraId="784D20E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1F564D0" w14:textId="77777777" w:rsidR="004B195A" w:rsidRDefault="004B195A">
            <w:pPr>
              <w:pStyle w:val="ConsPlusTitlePage"/>
            </w:pPr>
          </w:p>
        </w:tc>
      </w:tr>
      <w:tr w:rsidR="004B195A" w14:paraId="65BA3040" w14:textId="77777777">
        <w:tc>
          <w:tcPr>
            <w:tcW w:w="510" w:type="dxa"/>
            <w:vMerge/>
          </w:tcPr>
          <w:p w14:paraId="14600A3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373D7D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213870</w:t>
            </w:r>
          </w:p>
        </w:tc>
        <w:tc>
          <w:tcPr>
            <w:tcW w:w="3402" w:type="dxa"/>
            <w:gridSpan w:val="2"/>
            <w:vAlign w:val="bottom"/>
          </w:tcPr>
          <w:p w14:paraId="4E2C05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 параллельными брусьями,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09C8F68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DA60928" w14:textId="77777777" w:rsidR="004B195A" w:rsidRDefault="004B195A">
            <w:pPr>
              <w:pStyle w:val="ConsPlusTitlePage"/>
            </w:pPr>
          </w:p>
        </w:tc>
      </w:tr>
      <w:tr w:rsidR="004B195A" w14:paraId="2851EA3F" w14:textId="77777777">
        <w:tc>
          <w:tcPr>
            <w:tcW w:w="510" w:type="dxa"/>
            <w:vMerge/>
          </w:tcPr>
          <w:p w14:paraId="32D9F6A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ED8DB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261950</w:t>
            </w:r>
          </w:p>
        </w:tc>
        <w:tc>
          <w:tcPr>
            <w:tcW w:w="3402" w:type="dxa"/>
            <w:gridSpan w:val="2"/>
            <w:vAlign w:val="bottom"/>
          </w:tcPr>
          <w:p w14:paraId="1074637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имитирующий подъем по лестнице,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5C17D38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91A7D9F" w14:textId="77777777" w:rsidR="004B195A" w:rsidRDefault="004B195A">
            <w:pPr>
              <w:pStyle w:val="ConsPlusTitlePage"/>
            </w:pPr>
          </w:p>
        </w:tc>
      </w:tr>
      <w:tr w:rsidR="004B195A" w14:paraId="243CE1B8" w14:textId="77777777">
        <w:tc>
          <w:tcPr>
            <w:tcW w:w="510" w:type="dxa"/>
            <w:vMerge/>
          </w:tcPr>
          <w:p w14:paraId="6994302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5091E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266110</w:t>
            </w:r>
          </w:p>
        </w:tc>
        <w:tc>
          <w:tcPr>
            <w:tcW w:w="3402" w:type="dxa"/>
            <w:gridSpan w:val="2"/>
            <w:vAlign w:val="bottom"/>
          </w:tcPr>
          <w:p w14:paraId="79E484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механический с грузами для мышц нижних конечностей</w:t>
            </w:r>
          </w:p>
        </w:tc>
        <w:tc>
          <w:tcPr>
            <w:tcW w:w="2098" w:type="dxa"/>
            <w:gridSpan w:val="2"/>
            <w:vMerge/>
          </w:tcPr>
          <w:p w14:paraId="4EBEADF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425410A" w14:textId="77777777" w:rsidR="004B195A" w:rsidRDefault="004B195A">
            <w:pPr>
              <w:pStyle w:val="ConsPlusTitlePage"/>
            </w:pPr>
          </w:p>
        </w:tc>
      </w:tr>
      <w:tr w:rsidR="004B195A" w14:paraId="09783F19" w14:textId="77777777">
        <w:tc>
          <w:tcPr>
            <w:tcW w:w="510" w:type="dxa"/>
            <w:vMerge/>
          </w:tcPr>
          <w:p w14:paraId="4EAC157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ABFD3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335120</w:t>
            </w:r>
          </w:p>
        </w:tc>
        <w:tc>
          <w:tcPr>
            <w:tcW w:w="3402" w:type="dxa"/>
            <w:gridSpan w:val="2"/>
            <w:vAlign w:val="bottom"/>
          </w:tcPr>
          <w:p w14:paraId="6C14CB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Комплект реабилитационных изделий при нарушениях опорно-двигательного аппарата</w:t>
            </w:r>
          </w:p>
        </w:tc>
        <w:tc>
          <w:tcPr>
            <w:tcW w:w="2098" w:type="dxa"/>
            <w:gridSpan w:val="2"/>
            <w:vMerge/>
          </w:tcPr>
          <w:p w14:paraId="74DB2D4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7649A18" w14:textId="77777777" w:rsidR="004B195A" w:rsidRDefault="004B195A">
            <w:pPr>
              <w:pStyle w:val="ConsPlusTitlePage"/>
            </w:pPr>
          </w:p>
        </w:tc>
      </w:tr>
      <w:tr w:rsidR="004B195A" w14:paraId="380CBCFC" w14:textId="77777777">
        <w:tc>
          <w:tcPr>
            <w:tcW w:w="510" w:type="dxa"/>
            <w:vAlign w:val="center"/>
          </w:tcPr>
          <w:p w14:paraId="6519544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18.</w:t>
            </w:r>
          </w:p>
        </w:tc>
        <w:tc>
          <w:tcPr>
            <w:tcW w:w="1474" w:type="dxa"/>
          </w:tcPr>
          <w:p w14:paraId="17C342D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181010</w:t>
            </w:r>
          </w:p>
        </w:tc>
        <w:tc>
          <w:tcPr>
            <w:tcW w:w="3402" w:type="dxa"/>
            <w:gridSpan w:val="2"/>
            <w:vAlign w:val="bottom"/>
          </w:tcPr>
          <w:p w14:paraId="38E7450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 вибрационной платформой, стационарный</w:t>
            </w:r>
          </w:p>
        </w:tc>
        <w:tc>
          <w:tcPr>
            <w:tcW w:w="2098" w:type="dxa"/>
            <w:gridSpan w:val="2"/>
            <w:vAlign w:val="center"/>
          </w:tcPr>
          <w:p w14:paraId="1B4F4BF3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Виброплатформа</w:t>
            </w:r>
            <w:proofErr w:type="spellEnd"/>
          </w:p>
        </w:tc>
        <w:tc>
          <w:tcPr>
            <w:tcW w:w="1587" w:type="dxa"/>
            <w:vAlign w:val="center"/>
          </w:tcPr>
          <w:p w14:paraId="4C2164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4DC37A0" w14:textId="77777777">
        <w:tc>
          <w:tcPr>
            <w:tcW w:w="510" w:type="dxa"/>
            <w:vAlign w:val="center"/>
          </w:tcPr>
          <w:p w14:paraId="5BBAD09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19.</w:t>
            </w:r>
          </w:p>
        </w:tc>
        <w:tc>
          <w:tcPr>
            <w:tcW w:w="1474" w:type="dxa"/>
          </w:tcPr>
          <w:p w14:paraId="28E0D7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140790</w:t>
            </w:r>
          </w:p>
        </w:tc>
        <w:tc>
          <w:tcPr>
            <w:tcW w:w="3402" w:type="dxa"/>
            <w:gridSpan w:val="2"/>
            <w:vAlign w:val="bottom"/>
          </w:tcPr>
          <w:p w14:paraId="54B5F8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Велоэргометр медицинский роботизированный</w:t>
            </w:r>
          </w:p>
        </w:tc>
        <w:tc>
          <w:tcPr>
            <w:tcW w:w="2098" w:type="dxa"/>
            <w:gridSpan w:val="2"/>
            <w:vAlign w:val="center"/>
          </w:tcPr>
          <w:p w14:paraId="64166F6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Велоэргометр</w:t>
            </w:r>
          </w:p>
        </w:tc>
        <w:tc>
          <w:tcPr>
            <w:tcW w:w="1587" w:type="dxa"/>
            <w:vAlign w:val="center"/>
          </w:tcPr>
          <w:p w14:paraId="4BBD36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BE223D9" w14:textId="77777777">
        <w:tc>
          <w:tcPr>
            <w:tcW w:w="510" w:type="dxa"/>
            <w:vMerge w:val="restart"/>
            <w:vAlign w:val="center"/>
          </w:tcPr>
          <w:p w14:paraId="7F4ECFC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20.</w:t>
            </w:r>
          </w:p>
        </w:tc>
        <w:tc>
          <w:tcPr>
            <w:tcW w:w="1474" w:type="dxa"/>
          </w:tcPr>
          <w:p w14:paraId="0D8649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336060</w:t>
            </w:r>
          </w:p>
        </w:tc>
        <w:tc>
          <w:tcPr>
            <w:tcW w:w="3402" w:type="dxa"/>
            <w:gridSpan w:val="2"/>
            <w:vAlign w:val="bottom"/>
          </w:tcPr>
          <w:p w14:paraId="73D0F4A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дыхательный с переменным положительным давлением на выдохе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3247908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дыхательный</w:t>
            </w:r>
          </w:p>
        </w:tc>
        <w:tc>
          <w:tcPr>
            <w:tcW w:w="1587" w:type="dxa"/>
            <w:vMerge w:val="restart"/>
            <w:vAlign w:val="center"/>
          </w:tcPr>
          <w:p w14:paraId="7E80524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63732D4" w14:textId="77777777">
        <w:tc>
          <w:tcPr>
            <w:tcW w:w="510" w:type="dxa"/>
            <w:vMerge/>
          </w:tcPr>
          <w:p w14:paraId="4D86079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9DDD1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152680</w:t>
            </w:r>
          </w:p>
        </w:tc>
        <w:tc>
          <w:tcPr>
            <w:tcW w:w="3402" w:type="dxa"/>
            <w:gridSpan w:val="2"/>
            <w:vAlign w:val="bottom"/>
          </w:tcPr>
          <w:p w14:paraId="3DB9C9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Устройство-тренажер для регулирования параметров внешнего дыхания с биологической обратной связью в зависимости от содержания CO2 в выдыхаемом воздухе</w:t>
            </w:r>
          </w:p>
        </w:tc>
        <w:tc>
          <w:tcPr>
            <w:tcW w:w="2098" w:type="dxa"/>
            <w:gridSpan w:val="2"/>
            <w:vMerge/>
          </w:tcPr>
          <w:p w14:paraId="1B7321D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AE60AC0" w14:textId="77777777" w:rsidR="004B195A" w:rsidRDefault="004B195A">
            <w:pPr>
              <w:pStyle w:val="ConsPlusTitlePage"/>
            </w:pPr>
          </w:p>
        </w:tc>
      </w:tr>
      <w:tr w:rsidR="004B195A" w14:paraId="2CFE4191" w14:textId="77777777">
        <w:tc>
          <w:tcPr>
            <w:tcW w:w="510" w:type="dxa"/>
            <w:vMerge/>
          </w:tcPr>
          <w:p w14:paraId="1EA5C90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bottom"/>
          </w:tcPr>
          <w:p w14:paraId="591D0AF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233930</w:t>
            </w:r>
          </w:p>
        </w:tc>
        <w:tc>
          <w:tcPr>
            <w:tcW w:w="3402" w:type="dxa"/>
            <w:gridSpan w:val="2"/>
            <w:vAlign w:val="bottom"/>
          </w:tcPr>
          <w:p w14:paraId="4A3AC39B" w14:textId="77777777" w:rsidR="004B195A" w:rsidRDefault="004B195A">
            <w:pPr>
              <w:pStyle w:val="ConsPlusTitlePage"/>
            </w:pPr>
            <w:proofErr w:type="gramStart"/>
            <w:r>
              <w:rPr>
                <w:sz w:val="22"/>
              </w:rPr>
              <w:t>Спирометр</w:t>
            </w:r>
            <w:proofErr w:type="gramEnd"/>
            <w:r>
              <w:rPr>
                <w:sz w:val="22"/>
              </w:rPr>
              <w:t xml:space="preserve"> стимулирующий</w:t>
            </w:r>
          </w:p>
        </w:tc>
        <w:tc>
          <w:tcPr>
            <w:tcW w:w="2098" w:type="dxa"/>
            <w:gridSpan w:val="2"/>
            <w:vMerge/>
          </w:tcPr>
          <w:p w14:paraId="4B6EE04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79F153A" w14:textId="77777777" w:rsidR="004B195A" w:rsidRDefault="004B195A">
            <w:pPr>
              <w:pStyle w:val="ConsPlusTitlePage"/>
            </w:pPr>
          </w:p>
        </w:tc>
      </w:tr>
      <w:tr w:rsidR="004B195A" w14:paraId="02CC8EA4" w14:textId="77777777">
        <w:tc>
          <w:tcPr>
            <w:tcW w:w="510" w:type="dxa"/>
            <w:vMerge/>
          </w:tcPr>
          <w:p w14:paraId="312615F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D24963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173300</w:t>
            </w:r>
          </w:p>
        </w:tc>
        <w:tc>
          <w:tcPr>
            <w:tcW w:w="3402" w:type="dxa"/>
            <w:gridSpan w:val="2"/>
            <w:vAlign w:val="bottom"/>
          </w:tcPr>
          <w:p w14:paraId="1FA3A9C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Стимулятор глубоких тканей электромагнитный ручной</w:t>
            </w:r>
          </w:p>
        </w:tc>
        <w:tc>
          <w:tcPr>
            <w:tcW w:w="2098" w:type="dxa"/>
            <w:gridSpan w:val="2"/>
            <w:vMerge/>
          </w:tcPr>
          <w:p w14:paraId="64B4088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9B93FAC" w14:textId="77777777" w:rsidR="004B195A" w:rsidRDefault="004B195A">
            <w:pPr>
              <w:pStyle w:val="ConsPlusTitlePage"/>
            </w:pPr>
          </w:p>
        </w:tc>
      </w:tr>
      <w:tr w:rsidR="004B195A" w14:paraId="0BAC2134" w14:textId="77777777">
        <w:tc>
          <w:tcPr>
            <w:tcW w:w="510" w:type="dxa"/>
            <w:vAlign w:val="center"/>
          </w:tcPr>
          <w:p w14:paraId="7C88E54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21.</w:t>
            </w:r>
          </w:p>
        </w:tc>
        <w:tc>
          <w:tcPr>
            <w:tcW w:w="1474" w:type="dxa"/>
          </w:tcPr>
          <w:p w14:paraId="2AD1658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200940</w:t>
            </w:r>
          </w:p>
        </w:tc>
        <w:tc>
          <w:tcPr>
            <w:tcW w:w="3402" w:type="dxa"/>
            <w:gridSpan w:val="2"/>
          </w:tcPr>
          <w:p w14:paraId="3E3109E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для тренировки дыхательной мускулатуры</w:t>
            </w:r>
          </w:p>
        </w:tc>
        <w:tc>
          <w:tcPr>
            <w:tcW w:w="2098" w:type="dxa"/>
            <w:gridSpan w:val="2"/>
            <w:vAlign w:val="bottom"/>
          </w:tcPr>
          <w:p w14:paraId="7A564B5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Маска для тренировки дыхательной мускулатуры</w:t>
            </w:r>
          </w:p>
        </w:tc>
        <w:tc>
          <w:tcPr>
            <w:tcW w:w="1587" w:type="dxa"/>
            <w:vAlign w:val="center"/>
          </w:tcPr>
          <w:p w14:paraId="5B955A0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85123DA" w14:textId="77777777">
        <w:tc>
          <w:tcPr>
            <w:tcW w:w="510" w:type="dxa"/>
            <w:vMerge w:val="restart"/>
            <w:vAlign w:val="center"/>
          </w:tcPr>
          <w:p w14:paraId="65828D1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22.</w:t>
            </w:r>
          </w:p>
        </w:tc>
        <w:tc>
          <w:tcPr>
            <w:tcW w:w="1474" w:type="dxa"/>
            <w:vAlign w:val="bottom"/>
          </w:tcPr>
          <w:p w14:paraId="5C6CD82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103790</w:t>
            </w:r>
          </w:p>
        </w:tc>
        <w:tc>
          <w:tcPr>
            <w:tcW w:w="3402" w:type="dxa"/>
            <w:gridSpan w:val="2"/>
            <w:vAlign w:val="bottom"/>
          </w:tcPr>
          <w:p w14:paraId="56ADD7C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для спины/ног/груди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663B54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</w:t>
            </w:r>
          </w:p>
        </w:tc>
        <w:tc>
          <w:tcPr>
            <w:tcW w:w="1587" w:type="dxa"/>
            <w:vMerge w:val="restart"/>
            <w:vAlign w:val="center"/>
          </w:tcPr>
          <w:p w14:paraId="0D253AE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7444A21" w14:textId="77777777">
        <w:tc>
          <w:tcPr>
            <w:tcW w:w="510" w:type="dxa"/>
            <w:vMerge/>
          </w:tcPr>
          <w:p w14:paraId="0BD9590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C3964E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103780</w:t>
            </w:r>
          </w:p>
        </w:tc>
        <w:tc>
          <w:tcPr>
            <w:tcW w:w="3402" w:type="dxa"/>
            <w:gridSpan w:val="2"/>
            <w:vAlign w:val="bottom"/>
          </w:tcPr>
          <w:p w14:paraId="30E068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Динамометр/измеритель силы щипка ручной, механический</w:t>
            </w:r>
          </w:p>
        </w:tc>
        <w:tc>
          <w:tcPr>
            <w:tcW w:w="2098" w:type="dxa"/>
            <w:gridSpan w:val="2"/>
            <w:vMerge/>
          </w:tcPr>
          <w:p w14:paraId="2C1AAE4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69B84DA" w14:textId="77777777" w:rsidR="004B195A" w:rsidRDefault="004B195A">
            <w:pPr>
              <w:pStyle w:val="ConsPlusTitlePage"/>
            </w:pPr>
          </w:p>
        </w:tc>
      </w:tr>
      <w:tr w:rsidR="004B195A" w14:paraId="78CC294D" w14:textId="77777777">
        <w:tc>
          <w:tcPr>
            <w:tcW w:w="510" w:type="dxa"/>
            <w:vMerge/>
          </w:tcPr>
          <w:p w14:paraId="41DCB0E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A7B4A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103800</w:t>
            </w:r>
          </w:p>
        </w:tc>
        <w:tc>
          <w:tcPr>
            <w:tcW w:w="3402" w:type="dxa"/>
            <w:gridSpan w:val="2"/>
            <w:vAlign w:val="bottom"/>
          </w:tcPr>
          <w:p w14:paraId="76E181D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Динамометр/измеритель силы щипка ручной, электронный</w:t>
            </w:r>
          </w:p>
        </w:tc>
        <w:tc>
          <w:tcPr>
            <w:tcW w:w="2098" w:type="dxa"/>
            <w:gridSpan w:val="2"/>
            <w:vMerge/>
          </w:tcPr>
          <w:p w14:paraId="443F190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3B102FB" w14:textId="77777777" w:rsidR="004B195A" w:rsidRDefault="004B195A">
            <w:pPr>
              <w:pStyle w:val="ConsPlusTitlePage"/>
            </w:pPr>
          </w:p>
        </w:tc>
      </w:tr>
      <w:tr w:rsidR="004B195A" w14:paraId="20FE394B" w14:textId="77777777">
        <w:tc>
          <w:tcPr>
            <w:tcW w:w="510" w:type="dxa"/>
            <w:vMerge/>
          </w:tcPr>
          <w:p w14:paraId="4B59722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17DDD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331880</w:t>
            </w:r>
          </w:p>
        </w:tc>
        <w:tc>
          <w:tcPr>
            <w:tcW w:w="3402" w:type="dxa"/>
            <w:gridSpan w:val="2"/>
            <w:vAlign w:val="bottom"/>
          </w:tcPr>
          <w:p w14:paraId="14B77B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для спины/ног/груди,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5E11817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0A12466" w14:textId="77777777" w:rsidR="004B195A" w:rsidRDefault="004B195A">
            <w:pPr>
              <w:pStyle w:val="ConsPlusTitlePage"/>
            </w:pPr>
          </w:p>
        </w:tc>
      </w:tr>
      <w:tr w:rsidR="004B195A" w14:paraId="54D4597F" w14:textId="77777777">
        <w:tc>
          <w:tcPr>
            <w:tcW w:w="510" w:type="dxa"/>
            <w:vMerge w:val="restart"/>
            <w:vAlign w:val="center"/>
          </w:tcPr>
          <w:p w14:paraId="53E8BCB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23.</w:t>
            </w:r>
          </w:p>
        </w:tc>
        <w:tc>
          <w:tcPr>
            <w:tcW w:w="1474" w:type="dxa"/>
          </w:tcPr>
          <w:p w14:paraId="229CF42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187150</w:t>
            </w:r>
          </w:p>
        </w:tc>
        <w:tc>
          <w:tcPr>
            <w:tcW w:w="3402" w:type="dxa"/>
            <w:gridSpan w:val="2"/>
            <w:vAlign w:val="bottom"/>
          </w:tcPr>
          <w:p w14:paraId="7A503C8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питанием от сети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73302E7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Массажный стол</w:t>
            </w:r>
          </w:p>
        </w:tc>
        <w:tc>
          <w:tcPr>
            <w:tcW w:w="1587" w:type="dxa"/>
            <w:vMerge w:val="restart"/>
            <w:vAlign w:val="center"/>
          </w:tcPr>
          <w:p w14:paraId="1A73501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01A5DA9" w14:textId="77777777">
        <w:tc>
          <w:tcPr>
            <w:tcW w:w="510" w:type="dxa"/>
            <w:vMerge/>
          </w:tcPr>
          <w:p w14:paraId="717A407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A08F6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187220</w:t>
            </w:r>
          </w:p>
        </w:tc>
        <w:tc>
          <w:tcPr>
            <w:tcW w:w="3402" w:type="dxa"/>
            <w:gridSpan w:val="2"/>
            <w:vAlign w:val="bottom"/>
          </w:tcPr>
          <w:p w14:paraId="44D4D15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гидравлическим приводом</w:t>
            </w:r>
          </w:p>
        </w:tc>
        <w:tc>
          <w:tcPr>
            <w:tcW w:w="2098" w:type="dxa"/>
            <w:gridSpan w:val="2"/>
            <w:vMerge/>
          </w:tcPr>
          <w:p w14:paraId="3370482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58DE86C" w14:textId="77777777" w:rsidR="004B195A" w:rsidRDefault="004B195A">
            <w:pPr>
              <w:pStyle w:val="ConsPlusTitlePage"/>
            </w:pPr>
          </w:p>
        </w:tc>
      </w:tr>
      <w:tr w:rsidR="004B195A" w14:paraId="3606CA67" w14:textId="77777777">
        <w:tc>
          <w:tcPr>
            <w:tcW w:w="510" w:type="dxa"/>
            <w:vMerge/>
          </w:tcPr>
          <w:p w14:paraId="6E8801E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2BE994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187250</w:t>
            </w:r>
          </w:p>
        </w:tc>
        <w:tc>
          <w:tcPr>
            <w:tcW w:w="3402" w:type="dxa"/>
            <w:gridSpan w:val="2"/>
            <w:vAlign w:val="bottom"/>
          </w:tcPr>
          <w:p w14:paraId="150BB5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механический</w:t>
            </w:r>
          </w:p>
        </w:tc>
        <w:tc>
          <w:tcPr>
            <w:tcW w:w="2098" w:type="dxa"/>
            <w:gridSpan w:val="2"/>
            <w:vMerge/>
          </w:tcPr>
          <w:p w14:paraId="7D2E8A37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D796AE5" w14:textId="77777777" w:rsidR="004B195A" w:rsidRDefault="004B195A">
            <w:pPr>
              <w:pStyle w:val="ConsPlusTitlePage"/>
            </w:pPr>
          </w:p>
        </w:tc>
      </w:tr>
      <w:tr w:rsidR="004B195A" w14:paraId="6464ED8E" w14:textId="77777777">
        <w:tc>
          <w:tcPr>
            <w:tcW w:w="510" w:type="dxa"/>
            <w:vMerge/>
          </w:tcPr>
          <w:p w14:paraId="3D8FAAF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B9E55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116920</w:t>
            </w:r>
          </w:p>
        </w:tc>
        <w:tc>
          <w:tcPr>
            <w:tcW w:w="3402" w:type="dxa"/>
            <w:gridSpan w:val="2"/>
            <w:vAlign w:val="bottom"/>
          </w:tcPr>
          <w:p w14:paraId="1436162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Стол/кушетка массажный, без электропитания, портативный</w:t>
            </w:r>
          </w:p>
        </w:tc>
        <w:tc>
          <w:tcPr>
            <w:tcW w:w="2098" w:type="dxa"/>
            <w:gridSpan w:val="2"/>
            <w:vMerge/>
          </w:tcPr>
          <w:p w14:paraId="79FBE31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F43501B" w14:textId="77777777" w:rsidR="004B195A" w:rsidRDefault="004B195A">
            <w:pPr>
              <w:pStyle w:val="ConsPlusTitlePage"/>
            </w:pPr>
          </w:p>
        </w:tc>
      </w:tr>
      <w:tr w:rsidR="004B195A" w14:paraId="7BC2D4C6" w14:textId="77777777">
        <w:tc>
          <w:tcPr>
            <w:tcW w:w="510" w:type="dxa"/>
            <w:vMerge/>
          </w:tcPr>
          <w:p w14:paraId="0EFA40F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19A4E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116940</w:t>
            </w:r>
          </w:p>
        </w:tc>
        <w:tc>
          <w:tcPr>
            <w:tcW w:w="3402" w:type="dxa"/>
            <w:gridSpan w:val="2"/>
          </w:tcPr>
          <w:p w14:paraId="07AFE1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Стол/кушетка массажный, с питанием от сети</w:t>
            </w:r>
          </w:p>
        </w:tc>
        <w:tc>
          <w:tcPr>
            <w:tcW w:w="2098" w:type="dxa"/>
            <w:gridSpan w:val="2"/>
            <w:vMerge/>
          </w:tcPr>
          <w:p w14:paraId="017BC96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4E90DCB" w14:textId="77777777" w:rsidR="004B195A" w:rsidRDefault="004B195A">
            <w:pPr>
              <w:pStyle w:val="ConsPlusTitlePage"/>
            </w:pPr>
          </w:p>
        </w:tc>
      </w:tr>
      <w:tr w:rsidR="004B195A" w14:paraId="2DDAA610" w14:textId="77777777">
        <w:tc>
          <w:tcPr>
            <w:tcW w:w="510" w:type="dxa"/>
            <w:vMerge/>
          </w:tcPr>
          <w:p w14:paraId="7C69A5D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C0B6D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116990</w:t>
            </w:r>
          </w:p>
        </w:tc>
        <w:tc>
          <w:tcPr>
            <w:tcW w:w="3402" w:type="dxa"/>
            <w:gridSpan w:val="2"/>
            <w:vAlign w:val="bottom"/>
          </w:tcPr>
          <w:p w14:paraId="5D8191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Стол/кушетка массажный, без электропитания, </w:t>
            </w:r>
            <w:proofErr w:type="spellStart"/>
            <w:r>
              <w:rPr>
                <w:sz w:val="22"/>
              </w:rPr>
              <w:t>непортативный</w:t>
            </w:r>
            <w:proofErr w:type="spellEnd"/>
          </w:p>
        </w:tc>
        <w:tc>
          <w:tcPr>
            <w:tcW w:w="2098" w:type="dxa"/>
            <w:gridSpan w:val="2"/>
            <w:vMerge/>
          </w:tcPr>
          <w:p w14:paraId="4EA5446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53E3095" w14:textId="77777777" w:rsidR="004B195A" w:rsidRDefault="004B195A">
            <w:pPr>
              <w:pStyle w:val="ConsPlusTitlePage"/>
            </w:pPr>
          </w:p>
        </w:tc>
      </w:tr>
      <w:tr w:rsidR="004B195A" w14:paraId="651F0625" w14:textId="77777777">
        <w:tc>
          <w:tcPr>
            <w:tcW w:w="510" w:type="dxa"/>
            <w:vMerge w:val="restart"/>
            <w:vAlign w:val="center"/>
          </w:tcPr>
          <w:p w14:paraId="382176C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24.</w:t>
            </w:r>
          </w:p>
        </w:tc>
        <w:tc>
          <w:tcPr>
            <w:tcW w:w="1474" w:type="dxa"/>
          </w:tcPr>
          <w:p w14:paraId="76D758C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120660</w:t>
            </w:r>
          </w:p>
        </w:tc>
        <w:tc>
          <w:tcPr>
            <w:tcW w:w="3402" w:type="dxa"/>
            <w:gridSpan w:val="2"/>
            <w:vAlign w:val="bottom"/>
          </w:tcPr>
          <w:p w14:paraId="3E75E75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ручной для наружного применения, для домашнего использования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4C38EA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</w:t>
            </w:r>
          </w:p>
        </w:tc>
        <w:tc>
          <w:tcPr>
            <w:tcW w:w="1587" w:type="dxa"/>
            <w:vMerge w:val="restart"/>
            <w:vAlign w:val="center"/>
          </w:tcPr>
          <w:p w14:paraId="3E768D7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6B6B9AF" w14:textId="77777777">
        <w:tc>
          <w:tcPr>
            <w:tcW w:w="510" w:type="dxa"/>
            <w:vMerge/>
          </w:tcPr>
          <w:p w14:paraId="723B9E7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43A4F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120820</w:t>
            </w:r>
          </w:p>
        </w:tc>
        <w:tc>
          <w:tcPr>
            <w:tcW w:w="3402" w:type="dxa"/>
            <w:gridSpan w:val="2"/>
            <w:vAlign w:val="bottom"/>
          </w:tcPr>
          <w:p w14:paraId="7C0AFA2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ручной для наружного применения, клинический</w:t>
            </w:r>
          </w:p>
        </w:tc>
        <w:tc>
          <w:tcPr>
            <w:tcW w:w="2098" w:type="dxa"/>
            <w:gridSpan w:val="2"/>
            <w:vMerge/>
          </w:tcPr>
          <w:p w14:paraId="4C2CEA2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220284B" w14:textId="77777777" w:rsidR="004B195A" w:rsidRDefault="004B195A">
            <w:pPr>
              <w:pStyle w:val="ConsPlusTitlePage"/>
            </w:pPr>
          </w:p>
        </w:tc>
      </w:tr>
      <w:tr w:rsidR="004B195A" w14:paraId="71EB6E09" w14:textId="77777777">
        <w:tc>
          <w:tcPr>
            <w:tcW w:w="510" w:type="dxa"/>
            <w:vMerge/>
          </w:tcPr>
          <w:p w14:paraId="3AFE52E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bottom"/>
          </w:tcPr>
          <w:p w14:paraId="49BF4A1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349260</w:t>
            </w:r>
          </w:p>
        </w:tc>
        <w:tc>
          <w:tcPr>
            <w:tcW w:w="3402" w:type="dxa"/>
            <w:gridSpan w:val="2"/>
            <w:vAlign w:val="bottom"/>
          </w:tcPr>
          <w:p w14:paraId="4A8992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электрический</w:t>
            </w:r>
          </w:p>
        </w:tc>
        <w:tc>
          <w:tcPr>
            <w:tcW w:w="2098" w:type="dxa"/>
            <w:gridSpan w:val="2"/>
            <w:vMerge/>
          </w:tcPr>
          <w:p w14:paraId="1AD1520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B45DAE5" w14:textId="77777777" w:rsidR="004B195A" w:rsidRDefault="004B195A">
            <w:pPr>
              <w:pStyle w:val="ConsPlusTitlePage"/>
            </w:pPr>
          </w:p>
        </w:tc>
      </w:tr>
      <w:tr w:rsidR="004B195A" w14:paraId="7AADAE78" w14:textId="77777777">
        <w:tc>
          <w:tcPr>
            <w:tcW w:w="510" w:type="dxa"/>
            <w:vMerge/>
          </w:tcPr>
          <w:p w14:paraId="6FE9505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4BD252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139110</w:t>
            </w:r>
          </w:p>
        </w:tc>
        <w:tc>
          <w:tcPr>
            <w:tcW w:w="3402" w:type="dxa"/>
            <w:gridSpan w:val="2"/>
            <w:vAlign w:val="bottom"/>
          </w:tcPr>
          <w:p w14:paraId="47471E8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электрический для использования на кровати/стуле</w:t>
            </w:r>
          </w:p>
        </w:tc>
        <w:tc>
          <w:tcPr>
            <w:tcW w:w="2098" w:type="dxa"/>
            <w:gridSpan w:val="2"/>
            <w:vMerge/>
          </w:tcPr>
          <w:p w14:paraId="0E6A5D2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184B202" w14:textId="77777777" w:rsidR="004B195A" w:rsidRDefault="004B195A">
            <w:pPr>
              <w:pStyle w:val="ConsPlusTitlePage"/>
            </w:pPr>
          </w:p>
        </w:tc>
      </w:tr>
      <w:tr w:rsidR="004B195A" w14:paraId="7DE94196" w14:textId="77777777">
        <w:tc>
          <w:tcPr>
            <w:tcW w:w="510" w:type="dxa"/>
            <w:vMerge/>
          </w:tcPr>
          <w:p w14:paraId="740B373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D5127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180730</w:t>
            </w:r>
          </w:p>
        </w:tc>
        <w:tc>
          <w:tcPr>
            <w:tcW w:w="3402" w:type="dxa"/>
            <w:gridSpan w:val="2"/>
          </w:tcPr>
          <w:p w14:paraId="5D66EA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с постоянным магнитом</w:t>
            </w:r>
          </w:p>
        </w:tc>
        <w:tc>
          <w:tcPr>
            <w:tcW w:w="2098" w:type="dxa"/>
            <w:gridSpan w:val="2"/>
            <w:vMerge/>
          </w:tcPr>
          <w:p w14:paraId="50306D0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CD336C6" w14:textId="77777777" w:rsidR="004B195A" w:rsidRDefault="004B195A">
            <w:pPr>
              <w:pStyle w:val="ConsPlusTitlePage"/>
            </w:pPr>
          </w:p>
        </w:tc>
      </w:tr>
      <w:tr w:rsidR="004B195A" w14:paraId="2296BE70" w14:textId="77777777">
        <w:tc>
          <w:tcPr>
            <w:tcW w:w="510" w:type="dxa"/>
            <w:vMerge/>
          </w:tcPr>
          <w:p w14:paraId="78861AD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BC093F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182590</w:t>
            </w:r>
          </w:p>
        </w:tc>
        <w:tc>
          <w:tcPr>
            <w:tcW w:w="3402" w:type="dxa"/>
            <w:gridSpan w:val="2"/>
          </w:tcPr>
          <w:p w14:paraId="35F9D0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электрический для большой поверхности</w:t>
            </w:r>
          </w:p>
        </w:tc>
        <w:tc>
          <w:tcPr>
            <w:tcW w:w="2098" w:type="dxa"/>
            <w:gridSpan w:val="2"/>
            <w:vMerge/>
          </w:tcPr>
          <w:p w14:paraId="4BD3345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08C549D" w14:textId="77777777" w:rsidR="004B195A" w:rsidRDefault="004B195A">
            <w:pPr>
              <w:pStyle w:val="ConsPlusTitlePage"/>
            </w:pPr>
          </w:p>
        </w:tc>
      </w:tr>
      <w:tr w:rsidR="004B195A" w14:paraId="63C2E609" w14:textId="77777777">
        <w:tc>
          <w:tcPr>
            <w:tcW w:w="510" w:type="dxa"/>
            <w:vMerge/>
          </w:tcPr>
          <w:p w14:paraId="0C14996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D4D7A5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190980</w:t>
            </w:r>
          </w:p>
        </w:tc>
        <w:tc>
          <w:tcPr>
            <w:tcW w:w="3402" w:type="dxa"/>
            <w:gridSpan w:val="2"/>
          </w:tcPr>
          <w:p w14:paraId="705B381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вакуумный, для домашнего использования</w:t>
            </w:r>
          </w:p>
        </w:tc>
        <w:tc>
          <w:tcPr>
            <w:tcW w:w="2098" w:type="dxa"/>
            <w:gridSpan w:val="2"/>
            <w:vMerge/>
          </w:tcPr>
          <w:p w14:paraId="7684337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8B85C8A" w14:textId="77777777" w:rsidR="004B195A" w:rsidRDefault="004B195A">
            <w:pPr>
              <w:pStyle w:val="ConsPlusTitlePage"/>
            </w:pPr>
          </w:p>
        </w:tc>
      </w:tr>
      <w:tr w:rsidR="004B195A" w14:paraId="0F636EB5" w14:textId="77777777">
        <w:tc>
          <w:tcPr>
            <w:tcW w:w="510" w:type="dxa"/>
            <w:vMerge/>
          </w:tcPr>
          <w:p w14:paraId="46FFC12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bottom"/>
          </w:tcPr>
          <w:p w14:paraId="5CA300B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216810</w:t>
            </w:r>
          </w:p>
        </w:tc>
        <w:tc>
          <w:tcPr>
            <w:tcW w:w="3402" w:type="dxa"/>
            <w:gridSpan w:val="2"/>
          </w:tcPr>
          <w:p w14:paraId="745F41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пневматический</w:t>
            </w:r>
          </w:p>
        </w:tc>
        <w:tc>
          <w:tcPr>
            <w:tcW w:w="2098" w:type="dxa"/>
            <w:gridSpan w:val="2"/>
            <w:vMerge/>
          </w:tcPr>
          <w:p w14:paraId="056A315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5F41200" w14:textId="77777777" w:rsidR="004B195A" w:rsidRDefault="004B195A">
            <w:pPr>
              <w:pStyle w:val="ConsPlusTitlePage"/>
            </w:pPr>
          </w:p>
        </w:tc>
      </w:tr>
      <w:tr w:rsidR="004B195A" w14:paraId="4BF95915" w14:textId="77777777">
        <w:tc>
          <w:tcPr>
            <w:tcW w:w="510" w:type="dxa"/>
            <w:vMerge/>
          </w:tcPr>
          <w:p w14:paraId="749ACE0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1DEA5D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280850</w:t>
            </w:r>
          </w:p>
        </w:tc>
        <w:tc>
          <w:tcPr>
            <w:tcW w:w="3402" w:type="dxa"/>
            <w:gridSpan w:val="2"/>
          </w:tcPr>
          <w:p w14:paraId="058C945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Устройство для манипуляции на суставах/позвоночнике, электрическое</w:t>
            </w:r>
          </w:p>
        </w:tc>
        <w:tc>
          <w:tcPr>
            <w:tcW w:w="2098" w:type="dxa"/>
            <w:gridSpan w:val="2"/>
            <w:vMerge/>
          </w:tcPr>
          <w:p w14:paraId="7D240E8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B4EE022" w14:textId="77777777" w:rsidR="004B195A" w:rsidRDefault="004B195A">
            <w:pPr>
              <w:pStyle w:val="ConsPlusTitlePage"/>
            </w:pPr>
          </w:p>
        </w:tc>
      </w:tr>
      <w:tr w:rsidR="004B195A" w14:paraId="5B8A9A09" w14:textId="77777777">
        <w:tc>
          <w:tcPr>
            <w:tcW w:w="510" w:type="dxa"/>
            <w:vMerge/>
          </w:tcPr>
          <w:p w14:paraId="37DB67A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724302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290140</w:t>
            </w:r>
          </w:p>
        </w:tc>
        <w:tc>
          <w:tcPr>
            <w:tcW w:w="3402" w:type="dxa"/>
            <w:gridSpan w:val="2"/>
          </w:tcPr>
          <w:p w14:paraId="42585B1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Массажер электрический ручной</w:t>
            </w:r>
          </w:p>
        </w:tc>
        <w:tc>
          <w:tcPr>
            <w:tcW w:w="2098" w:type="dxa"/>
            <w:gridSpan w:val="2"/>
            <w:vMerge/>
          </w:tcPr>
          <w:p w14:paraId="52ABD5E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53ACB01" w14:textId="77777777" w:rsidR="004B195A" w:rsidRDefault="004B195A">
            <w:pPr>
              <w:pStyle w:val="ConsPlusTitlePage"/>
            </w:pPr>
          </w:p>
        </w:tc>
      </w:tr>
      <w:tr w:rsidR="004B195A" w14:paraId="28D5F7EB" w14:textId="77777777">
        <w:tc>
          <w:tcPr>
            <w:tcW w:w="510" w:type="dxa"/>
            <w:vMerge/>
          </w:tcPr>
          <w:p w14:paraId="6F443FB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84CE6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344340</w:t>
            </w:r>
          </w:p>
        </w:tc>
        <w:tc>
          <w:tcPr>
            <w:tcW w:w="3402" w:type="dxa"/>
            <w:gridSpan w:val="2"/>
          </w:tcPr>
          <w:p w14:paraId="294433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Кресло массажное для улучшения дыхания</w:t>
            </w:r>
          </w:p>
        </w:tc>
        <w:tc>
          <w:tcPr>
            <w:tcW w:w="2098" w:type="dxa"/>
            <w:gridSpan w:val="2"/>
            <w:vMerge/>
          </w:tcPr>
          <w:p w14:paraId="3869ED0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2B5F071" w14:textId="77777777" w:rsidR="004B195A" w:rsidRDefault="004B195A">
            <w:pPr>
              <w:pStyle w:val="ConsPlusTitlePage"/>
            </w:pPr>
          </w:p>
        </w:tc>
      </w:tr>
      <w:tr w:rsidR="004B195A" w14:paraId="2FA11E44" w14:textId="77777777">
        <w:tc>
          <w:tcPr>
            <w:tcW w:w="510" w:type="dxa"/>
            <w:vMerge/>
          </w:tcPr>
          <w:p w14:paraId="3394B62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B1DEB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216310</w:t>
            </w:r>
          </w:p>
        </w:tc>
        <w:tc>
          <w:tcPr>
            <w:tcW w:w="3402" w:type="dxa"/>
            <w:gridSpan w:val="2"/>
          </w:tcPr>
          <w:p w14:paraId="75D9256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Устройство пневматическое для точечного массажа</w:t>
            </w:r>
          </w:p>
        </w:tc>
        <w:tc>
          <w:tcPr>
            <w:tcW w:w="2098" w:type="dxa"/>
            <w:gridSpan w:val="2"/>
            <w:vMerge/>
          </w:tcPr>
          <w:p w14:paraId="267D4D1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0044A3F" w14:textId="77777777" w:rsidR="004B195A" w:rsidRDefault="004B195A">
            <w:pPr>
              <w:pStyle w:val="ConsPlusTitlePage"/>
            </w:pPr>
          </w:p>
        </w:tc>
      </w:tr>
      <w:tr w:rsidR="004B195A" w14:paraId="70E4A899" w14:textId="77777777">
        <w:tc>
          <w:tcPr>
            <w:tcW w:w="510" w:type="dxa"/>
            <w:vMerge/>
          </w:tcPr>
          <w:p w14:paraId="5312E63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71628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159550</w:t>
            </w:r>
          </w:p>
        </w:tc>
        <w:tc>
          <w:tcPr>
            <w:tcW w:w="3402" w:type="dxa"/>
            <w:gridSpan w:val="2"/>
          </w:tcPr>
          <w:p w14:paraId="4809F41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Устройство роликовое для точечного массажа</w:t>
            </w:r>
          </w:p>
        </w:tc>
        <w:tc>
          <w:tcPr>
            <w:tcW w:w="2098" w:type="dxa"/>
            <w:gridSpan w:val="2"/>
            <w:vMerge/>
          </w:tcPr>
          <w:p w14:paraId="40E64A5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DBE8441" w14:textId="77777777" w:rsidR="004B195A" w:rsidRDefault="004B195A">
            <w:pPr>
              <w:pStyle w:val="ConsPlusTitlePage"/>
            </w:pPr>
          </w:p>
        </w:tc>
      </w:tr>
      <w:tr w:rsidR="004B195A" w14:paraId="14C5967F" w14:textId="77777777">
        <w:tc>
          <w:tcPr>
            <w:tcW w:w="9071" w:type="dxa"/>
            <w:gridSpan w:val="7"/>
          </w:tcPr>
          <w:p w14:paraId="0F24E082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Прочее оборудование</w:t>
            </w:r>
          </w:p>
        </w:tc>
      </w:tr>
      <w:tr w:rsidR="004B195A" w14:paraId="53E299E5" w14:textId="77777777">
        <w:tc>
          <w:tcPr>
            <w:tcW w:w="510" w:type="dxa"/>
          </w:tcPr>
          <w:p w14:paraId="7B2B539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4" w:type="dxa"/>
            <w:gridSpan w:val="5"/>
          </w:tcPr>
          <w:p w14:paraId="483380D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587" w:type="dxa"/>
          </w:tcPr>
          <w:p w14:paraId="7AE23A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45690182" w14:textId="77777777">
        <w:tc>
          <w:tcPr>
            <w:tcW w:w="510" w:type="dxa"/>
            <w:vAlign w:val="center"/>
          </w:tcPr>
          <w:p w14:paraId="3736D9C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6974" w:type="dxa"/>
            <w:gridSpan w:val="5"/>
            <w:vAlign w:val="bottom"/>
          </w:tcPr>
          <w:p w14:paraId="4E4E9817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 xml:space="preserve">Рабочее место врача: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</w:t>
            </w:r>
            <w:r>
              <w:rPr>
                <w:sz w:val="22"/>
              </w:rPr>
              <w:lastRenderedPageBreak/>
              <w:t>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382D85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</w:tr>
      <w:tr w:rsidR="004B195A" w14:paraId="6FC0C39B" w14:textId="77777777">
        <w:tc>
          <w:tcPr>
            <w:tcW w:w="510" w:type="dxa"/>
            <w:vAlign w:val="center"/>
          </w:tcPr>
          <w:p w14:paraId="686BB4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6974" w:type="dxa"/>
            <w:gridSpan w:val="5"/>
            <w:vAlign w:val="bottom"/>
          </w:tcPr>
          <w:p w14:paraId="06EB843B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медицинской сестры: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143C7E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C365B8B" w14:textId="77777777">
        <w:tc>
          <w:tcPr>
            <w:tcW w:w="510" w:type="dxa"/>
            <w:vAlign w:val="bottom"/>
          </w:tcPr>
          <w:p w14:paraId="511D13E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6974" w:type="dxa"/>
            <w:gridSpan w:val="5"/>
            <w:vAlign w:val="bottom"/>
          </w:tcPr>
          <w:p w14:paraId="63919C32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1587" w:type="dxa"/>
            <w:vAlign w:val="center"/>
          </w:tcPr>
          <w:p w14:paraId="642220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34467D9" w14:textId="77777777">
        <w:tc>
          <w:tcPr>
            <w:tcW w:w="510" w:type="dxa"/>
            <w:vAlign w:val="bottom"/>
          </w:tcPr>
          <w:p w14:paraId="1C628BA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6974" w:type="dxa"/>
            <w:gridSpan w:val="5"/>
            <w:vAlign w:val="bottom"/>
          </w:tcPr>
          <w:p w14:paraId="0B9493A9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Мат напольный</w:t>
            </w:r>
          </w:p>
        </w:tc>
        <w:tc>
          <w:tcPr>
            <w:tcW w:w="1587" w:type="dxa"/>
            <w:vAlign w:val="center"/>
          </w:tcPr>
          <w:p w14:paraId="5DF175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1DE6772" w14:textId="77777777">
        <w:tc>
          <w:tcPr>
            <w:tcW w:w="510" w:type="dxa"/>
            <w:vAlign w:val="bottom"/>
          </w:tcPr>
          <w:p w14:paraId="4250B64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6974" w:type="dxa"/>
            <w:gridSpan w:val="5"/>
            <w:vAlign w:val="bottom"/>
          </w:tcPr>
          <w:p w14:paraId="2D6D1EA7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Гимнастические коврики</w:t>
            </w:r>
          </w:p>
        </w:tc>
        <w:tc>
          <w:tcPr>
            <w:tcW w:w="1587" w:type="dxa"/>
            <w:vAlign w:val="center"/>
          </w:tcPr>
          <w:p w14:paraId="4E3DBF3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9F0D96F" w14:textId="77777777">
        <w:tc>
          <w:tcPr>
            <w:tcW w:w="510" w:type="dxa"/>
            <w:vAlign w:val="bottom"/>
          </w:tcPr>
          <w:p w14:paraId="3C33438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6974" w:type="dxa"/>
            <w:gridSpan w:val="5"/>
            <w:vAlign w:val="bottom"/>
          </w:tcPr>
          <w:p w14:paraId="15B34879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Комплект мягких модулей для зала лечебной физкультуры</w:t>
            </w:r>
          </w:p>
        </w:tc>
        <w:tc>
          <w:tcPr>
            <w:tcW w:w="1587" w:type="dxa"/>
            <w:vAlign w:val="center"/>
          </w:tcPr>
          <w:p w14:paraId="19F0120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4F2F830" w14:textId="77777777">
        <w:tc>
          <w:tcPr>
            <w:tcW w:w="510" w:type="dxa"/>
            <w:vAlign w:val="bottom"/>
          </w:tcPr>
          <w:p w14:paraId="17D23BF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6974" w:type="dxa"/>
            <w:gridSpan w:val="5"/>
            <w:vAlign w:val="bottom"/>
          </w:tcPr>
          <w:p w14:paraId="77530E87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Набор мячей разных размеров, гимнастических палок</w:t>
            </w:r>
          </w:p>
        </w:tc>
        <w:tc>
          <w:tcPr>
            <w:tcW w:w="1587" w:type="dxa"/>
            <w:vAlign w:val="center"/>
          </w:tcPr>
          <w:p w14:paraId="486139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72A515B" w14:textId="77777777">
        <w:tc>
          <w:tcPr>
            <w:tcW w:w="510" w:type="dxa"/>
            <w:vAlign w:val="bottom"/>
          </w:tcPr>
          <w:p w14:paraId="0828224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6974" w:type="dxa"/>
            <w:gridSpan w:val="5"/>
            <w:vAlign w:val="bottom"/>
          </w:tcPr>
          <w:p w14:paraId="06B8CE26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Шведская стенка</w:t>
            </w:r>
          </w:p>
        </w:tc>
        <w:tc>
          <w:tcPr>
            <w:tcW w:w="1587" w:type="dxa"/>
            <w:vAlign w:val="center"/>
          </w:tcPr>
          <w:p w14:paraId="7AC94A0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E1E836F" w14:textId="77777777">
        <w:tc>
          <w:tcPr>
            <w:tcW w:w="510" w:type="dxa"/>
            <w:vAlign w:val="bottom"/>
          </w:tcPr>
          <w:p w14:paraId="4D7FBCF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6974" w:type="dxa"/>
            <w:gridSpan w:val="5"/>
            <w:vAlign w:val="bottom"/>
          </w:tcPr>
          <w:p w14:paraId="38803BD3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Гимнастические скамейки</w:t>
            </w:r>
          </w:p>
        </w:tc>
        <w:tc>
          <w:tcPr>
            <w:tcW w:w="1587" w:type="dxa"/>
            <w:vAlign w:val="center"/>
          </w:tcPr>
          <w:p w14:paraId="2A83D21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ADF0D6A" w14:textId="77777777">
        <w:tc>
          <w:tcPr>
            <w:tcW w:w="510" w:type="dxa"/>
            <w:vAlign w:val="bottom"/>
          </w:tcPr>
          <w:p w14:paraId="13A5081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10.</w:t>
            </w:r>
          </w:p>
        </w:tc>
        <w:tc>
          <w:tcPr>
            <w:tcW w:w="6974" w:type="dxa"/>
            <w:gridSpan w:val="5"/>
            <w:vAlign w:val="bottom"/>
          </w:tcPr>
          <w:p w14:paraId="3D339712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Сантиметровая лента</w:t>
            </w:r>
          </w:p>
        </w:tc>
        <w:tc>
          <w:tcPr>
            <w:tcW w:w="1587" w:type="dxa"/>
            <w:vAlign w:val="center"/>
          </w:tcPr>
          <w:p w14:paraId="7F37630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154BD3B" w14:textId="77777777">
        <w:tc>
          <w:tcPr>
            <w:tcW w:w="510" w:type="dxa"/>
            <w:vAlign w:val="center"/>
          </w:tcPr>
          <w:p w14:paraId="2A12576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11.</w:t>
            </w:r>
          </w:p>
        </w:tc>
        <w:tc>
          <w:tcPr>
            <w:tcW w:w="6974" w:type="dxa"/>
            <w:gridSpan w:val="5"/>
            <w:vAlign w:val="bottom"/>
          </w:tcPr>
          <w:p w14:paraId="1CAEDCBD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Секундомер</w:t>
            </w:r>
          </w:p>
        </w:tc>
        <w:tc>
          <w:tcPr>
            <w:tcW w:w="1587" w:type="dxa"/>
            <w:vAlign w:val="center"/>
          </w:tcPr>
          <w:p w14:paraId="7B56F07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A5569D3" w14:textId="77777777">
        <w:tc>
          <w:tcPr>
            <w:tcW w:w="9071" w:type="dxa"/>
            <w:gridSpan w:val="7"/>
          </w:tcPr>
          <w:p w14:paraId="3AEC67C3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Отделение (кабинет) спортивной медицины для инвалидов</w:t>
            </w:r>
          </w:p>
        </w:tc>
      </w:tr>
      <w:tr w:rsidR="004B195A" w14:paraId="3F3A850C" w14:textId="77777777">
        <w:tc>
          <w:tcPr>
            <w:tcW w:w="510" w:type="dxa"/>
          </w:tcPr>
          <w:p w14:paraId="59C9902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24AC137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95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</w:t>
            </w:r>
            <w:hyperlink w:anchor="P7514">
              <w:r>
                <w:rPr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3402" w:type="dxa"/>
            <w:gridSpan w:val="2"/>
          </w:tcPr>
          <w:p w14:paraId="78739A4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96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  <w:gridSpan w:val="2"/>
          </w:tcPr>
          <w:p w14:paraId="05F1FAF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2F35D50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31C65ED6" w14:textId="77777777">
        <w:tc>
          <w:tcPr>
            <w:tcW w:w="9071" w:type="dxa"/>
            <w:gridSpan w:val="7"/>
            <w:vAlign w:val="bottom"/>
          </w:tcPr>
          <w:p w14:paraId="430F01D7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 xml:space="preserve">Оснащение отделения (кабинета) спортивной медицины для инвалидов осуществляется в соответствии с </w:t>
            </w:r>
            <w:hyperlink w:anchor="P5859">
              <w:r>
                <w:rPr>
                  <w:color w:val="0000FF"/>
                  <w:sz w:val="22"/>
                </w:rPr>
                <w:t>приложением N 14</w:t>
              </w:r>
            </w:hyperlink>
            <w:r>
              <w:rPr>
                <w:sz w:val="22"/>
              </w:rPr>
              <w:t xml:space="preserve">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настоящим Приказом, при этом дополнительно рекомендовано предусмотреть:</w:t>
            </w:r>
          </w:p>
        </w:tc>
      </w:tr>
      <w:tr w:rsidR="004B195A" w14:paraId="5FA51CAB" w14:textId="77777777">
        <w:tc>
          <w:tcPr>
            <w:tcW w:w="510" w:type="dxa"/>
            <w:vAlign w:val="center"/>
          </w:tcPr>
          <w:p w14:paraId="2231076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1474" w:type="dxa"/>
          </w:tcPr>
          <w:p w14:paraId="4DF564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258830</w:t>
            </w:r>
          </w:p>
        </w:tc>
        <w:tc>
          <w:tcPr>
            <w:tcW w:w="3402" w:type="dxa"/>
            <w:gridSpan w:val="2"/>
          </w:tcPr>
          <w:p w14:paraId="5A191AB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Весы-стул, электронные</w:t>
            </w:r>
          </w:p>
        </w:tc>
        <w:tc>
          <w:tcPr>
            <w:tcW w:w="2098" w:type="dxa"/>
            <w:gridSpan w:val="2"/>
          </w:tcPr>
          <w:p w14:paraId="10235FF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Весы-стул, электронные</w:t>
            </w:r>
          </w:p>
        </w:tc>
        <w:tc>
          <w:tcPr>
            <w:tcW w:w="1587" w:type="dxa"/>
            <w:vAlign w:val="center"/>
          </w:tcPr>
          <w:p w14:paraId="382432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5ABE9BD" w14:textId="77777777">
        <w:tc>
          <w:tcPr>
            <w:tcW w:w="510" w:type="dxa"/>
            <w:vAlign w:val="center"/>
          </w:tcPr>
          <w:p w14:paraId="5C49BAC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</w:tcPr>
          <w:p w14:paraId="138FBC1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158620</w:t>
            </w:r>
          </w:p>
        </w:tc>
        <w:tc>
          <w:tcPr>
            <w:tcW w:w="3402" w:type="dxa"/>
            <w:gridSpan w:val="2"/>
          </w:tcPr>
          <w:p w14:paraId="0C2F76A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Устройство для тренировки перцептивно-координационных способностей адаптационное</w:t>
            </w:r>
          </w:p>
        </w:tc>
        <w:tc>
          <w:tcPr>
            <w:tcW w:w="2098" w:type="dxa"/>
            <w:gridSpan w:val="2"/>
          </w:tcPr>
          <w:p w14:paraId="13E6C1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Устройство для тренировки перцептивно-координационных </w:t>
            </w:r>
            <w:r>
              <w:rPr>
                <w:sz w:val="22"/>
              </w:rPr>
              <w:lastRenderedPageBreak/>
              <w:t>способностей адаптационное</w:t>
            </w:r>
          </w:p>
        </w:tc>
        <w:tc>
          <w:tcPr>
            <w:tcW w:w="1587" w:type="dxa"/>
            <w:vAlign w:val="center"/>
          </w:tcPr>
          <w:p w14:paraId="16A4A71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</w:tr>
      <w:tr w:rsidR="004B195A" w14:paraId="7B522082" w14:textId="77777777">
        <w:tc>
          <w:tcPr>
            <w:tcW w:w="510" w:type="dxa"/>
            <w:vAlign w:val="center"/>
          </w:tcPr>
          <w:p w14:paraId="6F32C83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</w:tcPr>
          <w:p w14:paraId="0A377D3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140790</w:t>
            </w:r>
          </w:p>
        </w:tc>
        <w:tc>
          <w:tcPr>
            <w:tcW w:w="3402" w:type="dxa"/>
            <w:gridSpan w:val="2"/>
          </w:tcPr>
          <w:p w14:paraId="0DCB40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Велоэргометр</w:t>
            </w:r>
          </w:p>
        </w:tc>
        <w:tc>
          <w:tcPr>
            <w:tcW w:w="2098" w:type="dxa"/>
            <w:gridSpan w:val="2"/>
          </w:tcPr>
          <w:p w14:paraId="496639B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Велоэргометр ручной</w:t>
            </w:r>
          </w:p>
        </w:tc>
        <w:tc>
          <w:tcPr>
            <w:tcW w:w="1587" w:type="dxa"/>
            <w:vAlign w:val="center"/>
          </w:tcPr>
          <w:p w14:paraId="71C05A3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CF6A055" w14:textId="77777777">
        <w:tc>
          <w:tcPr>
            <w:tcW w:w="9071" w:type="dxa"/>
            <w:gridSpan w:val="7"/>
          </w:tcPr>
          <w:p w14:paraId="18B61955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Прочее оборудование</w:t>
            </w:r>
          </w:p>
        </w:tc>
      </w:tr>
      <w:tr w:rsidR="004B195A" w14:paraId="284DA7D5" w14:textId="77777777">
        <w:tc>
          <w:tcPr>
            <w:tcW w:w="510" w:type="dxa"/>
          </w:tcPr>
          <w:p w14:paraId="3C7197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4" w:type="dxa"/>
            <w:gridSpan w:val="5"/>
          </w:tcPr>
          <w:p w14:paraId="6CC158F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587" w:type="dxa"/>
          </w:tcPr>
          <w:p w14:paraId="507EB75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Количество, штук</w:t>
            </w:r>
          </w:p>
        </w:tc>
      </w:tr>
      <w:tr w:rsidR="004B195A" w14:paraId="49DF91DF" w14:textId="77777777">
        <w:tc>
          <w:tcPr>
            <w:tcW w:w="510" w:type="dxa"/>
            <w:vAlign w:val="center"/>
          </w:tcPr>
          <w:p w14:paraId="462C549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6974" w:type="dxa"/>
            <w:gridSpan w:val="5"/>
            <w:vAlign w:val="bottom"/>
          </w:tcPr>
          <w:p w14:paraId="2DB535BD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врача: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1BDB5F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49E6960" w14:textId="77777777">
        <w:tc>
          <w:tcPr>
            <w:tcW w:w="510" w:type="dxa"/>
            <w:vAlign w:val="center"/>
          </w:tcPr>
          <w:p w14:paraId="20EC054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6974" w:type="dxa"/>
            <w:gridSpan w:val="5"/>
            <w:vAlign w:val="bottom"/>
          </w:tcPr>
          <w:p w14:paraId="19928860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медицинской сестры: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258684B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4C93D60" w14:textId="77777777">
        <w:tc>
          <w:tcPr>
            <w:tcW w:w="510" w:type="dxa"/>
            <w:vAlign w:val="center"/>
          </w:tcPr>
          <w:p w14:paraId="3C3D5C3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6974" w:type="dxa"/>
            <w:gridSpan w:val="5"/>
          </w:tcPr>
          <w:p w14:paraId="1908A499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1587" w:type="dxa"/>
            <w:vAlign w:val="center"/>
          </w:tcPr>
          <w:p w14:paraId="7B9F2E8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22D9B1F" w14:textId="77777777">
        <w:tc>
          <w:tcPr>
            <w:tcW w:w="9071" w:type="dxa"/>
            <w:gridSpan w:val="7"/>
          </w:tcPr>
          <w:p w14:paraId="57444C3D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Отделение (кабинет) биомеханики спорта</w:t>
            </w:r>
          </w:p>
        </w:tc>
      </w:tr>
      <w:tr w:rsidR="004B195A" w14:paraId="21B1A43B" w14:textId="77777777">
        <w:tc>
          <w:tcPr>
            <w:tcW w:w="510" w:type="dxa"/>
          </w:tcPr>
          <w:p w14:paraId="5AA4E1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0274AB5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97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3402" w:type="dxa"/>
            <w:gridSpan w:val="2"/>
          </w:tcPr>
          <w:p w14:paraId="50DCD0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98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  <w:gridSpan w:val="2"/>
          </w:tcPr>
          <w:p w14:paraId="4238112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7BF5D9C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Количество, штук</w:t>
            </w:r>
          </w:p>
        </w:tc>
      </w:tr>
      <w:tr w:rsidR="004B195A" w14:paraId="678D5CA1" w14:textId="77777777">
        <w:tc>
          <w:tcPr>
            <w:tcW w:w="510" w:type="dxa"/>
            <w:vMerge w:val="restart"/>
            <w:vAlign w:val="center"/>
          </w:tcPr>
          <w:p w14:paraId="36F6309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1474" w:type="dxa"/>
            <w:vAlign w:val="bottom"/>
          </w:tcPr>
          <w:p w14:paraId="1DB303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228390</w:t>
            </w:r>
          </w:p>
        </w:tc>
        <w:tc>
          <w:tcPr>
            <w:tcW w:w="3402" w:type="dxa"/>
            <w:gridSpan w:val="2"/>
            <w:vAlign w:val="bottom"/>
          </w:tcPr>
          <w:p w14:paraId="77A575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Платформа для системы стабилографии</w:t>
            </w:r>
          </w:p>
        </w:tc>
        <w:tc>
          <w:tcPr>
            <w:tcW w:w="2098" w:type="dxa"/>
            <w:gridSpan w:val="2"/>
            <w:vMerge w:val="restart"/>
            <w:vAlign w:val="bottom"/>
          </w:tcPr>
          <w:p w14:paraId="2186CE02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Стабилоплатформа</w:t>
            </w:r>
            <w:proofErr w:type="spellEnd"/>
            <w:r>
              <w:rPr>
                <w:sz w:val="22"/>
              </w:rPr>
              <w:t xml:space="preserve"> с определением показателей равновесия и устойчивости</w:t>
            </w:r>
          </w:p>
        </w:tc>
        <w:tc>
          <w:tcPr>
            <w:tcW w:w="1587" w:type="dxa"/>
            <w:vMerge w:val="restart"/>
            <w:vAlign w:val="center"/>
          </w:tcPr>
          <w:p w14:paraId="4B99D50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3ADFCE7" w14:textId="77777777">
        <w:tc>
          <w:tcPr>
            <w:tcW w:w="510" w:type="dxa"/>
            <w:vMerge/>
          </w:tcPr>
          <w:p w14:paraId="3527817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79E075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228380</w:t>
            </w:r>
          </w:p>
        </w:tc>
        <w:tc>
          <w:tcPr>
            <w:tcW w:w="3402" w:type="dxa"/>
            <w:gridSpan w:val="2"/>
          </w:tcPr>
          <w:p w14:paraId="148DA54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стабилографии</w:t>
            </w:r>
          </w:p>
        </w:tc>
        <w:tc>
          <w:tcPr>
            <w:tcW w:w="2098" w:type="dxa"/>
            <w:gridSpan w:val="2"/>
            <w:vMerge/>
          </w:tcPr>
          <w:p w14:paraId="190944A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39B30DB" w14:textId="77777777" w:rsidR="004B195A" w:rsidRDefault="004B195A">
            <w:pPr>
              <w:pStyle w:val="ConsPlusTitlePage"/>
            </w:pPr>
          </w:p>
        </w:tc>
      </w:tr>
      <w:tr w:rsidR="004B195A" w14:paraId="14171658" w14:textId="77777777">
        <w:tc>
          <w:tcPr>
            <w:tcW w:w="510" w:type="dxa"/>
            <w:vMerge w:val="restart"/>
            <w:vAlign w:val="center"/>
          </w:tcPr>
          <w:p w14:paraId="04CBFE5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  <w:vAlign w:val="center"/>
          </w:tcPr>
          <w:p w14:paraId="20EA04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103780</w:t>
            </w:r>
          </w:p>
        </w:tc>
        <w:tc>
          <w:tcPr>
            <w:tcW w:w="3402" w:type="dxa"/>
            <w:gridSpan w:val="2"/>
            <w:vAlign w:val="bottom"/>
          </w:tcPr>
          <w:p w14:paraId="4CB9F21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ручной, без электропитания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14884F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</w:t>
            </w:r>
          </w:p>
        </w:tc>
        <w:tc>
          <w:tcPr>
            <w:tcW w:w="1587" w:type="dxa"/>
            <w:vMerge w:val="restart"/>
            <w:vAlign w:val="center"/>
          </w:tcPr>
          <w:p w14:paraId="4C69DB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F95C58B" w14:textId="77777777">
        <w:tc>
          <w:tcPr>
            <w:tcW w:w="510" w:type="dxa"/>
            <w:vMerge/>
          </w:tcPr>
          <w:p w14:paraId="54C0FB1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A6CB7D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103800</w:t>
            </w:r>
          </w:p>
        </w:tc>
        <w:tc>
          <w:tcPr>
            <w:tcW w:w="3402" w:type="dxa"/>
            <w:gridSpan w:val="2"/>
            <w:vAlign w:val="bottom"/>
          </w:tcPr>
          <w:p w14:paraId="07D62F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Динамометр/измеритель силы щипка ручной, электронный</w:t>
            </w:r>
          </w:p>
        </w:tc>
        <w:tc>
          <w:tcPr>
            <w:tcW w:w="2098" w:type="dxa"/>
            <w:gridSpan w:val="2"/>
            <w:vMerge/>
          </w:tcPr>
          <w:p w14:paraId="3EFBD82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EA0F2F7" w14:textId="77777777" w:rsidR="004B195A" w:rsidRDefault="004B195A">
            <w:pPr>
              <w:pStyle w:val="ConsPlusTitlePage"/>
            </w:pPr>
          </w:p>
        </w:tc>
      </w:tr>
      <w:tr w:rsidR="004B195A" w14:paraId="3F43E155" w14:textId="77777777">
        <w:tc>
          <w:tcPr>
            <w:tcW w:w="510" w:type="dxa"/>
            <w:vMerge/>
          </w:tcPr>
          <w:p w14:paraId="0FC8613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bottom"/>
          </w:tcPr>
          <w:p w14:paraId="1545DD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103790</w:t>
            </w:r>
          </w:p>
        </w:tc>
        <w:tc>
          <w:tcPr>
            <w:tcW w:w="3402" w:type="dxa"/>
            <w:gridSpan w:val="2"/>
            <w:vAlign w:val="bottom"/>
          </w:tcPr>
          <w:p w14:paraId="344DBB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для спины/ног/груди</w:t>
            </w:r>
          </w:p>
        </w:tc>
        <w:tc>
          <w:tcPr>
            <w:tcW w:w="2098" w:type="dxa"/>
            <w:gridSpan w:val="2"/>
            <w:vMerge/>
          </w:tcPr>
          <w:p w14:paraId="253143E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E07E0B1" w14:textId="77777777" w:rsidR="004B195A" w:rsidRDefault="004B195A">
            <w:pPr>
              <w:pStyle w:val="ConsPlusTitlePage"/>
            </w:pPr>
          </w:p>
        </w:tc>
      </w:tr>
      <w:tr w:rsidR="004B195A" w14:paraId="75F71612" w14:textId="77777777">
        <w:tc>
          <w:tcPr>
            <w:tcW w:w="510" w:type="dxa"/>
            <w:vMerge/>
          </w:tcPr>
          <w:p w14:paraId="2A285D9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699BFA7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331880</w:t>
            </w:r>
          </w:p>
        </w:tc>
        <w:tc>
          <w:tcPr>
            <w:tcW w:w="3402" w:type="dxa"/>
            <w:gridSpan w:val="2"/>
            <w:vAlign w:val="bottom"/>
          </w:tcPr>
          <w:p w14:paraId="1FE3B9E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Динамометр для </w:t>
            </w:r>
            <w:r>
              <w:rPr>
                <w:sz w:val="22"/>
              </w:rPr>
              <w:lastRenderedPageBreak/>
              <w:t>спины/ног/груди,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7E5FF8F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2DEBCA0" w14:textId="77777777" w:rsidR="004B195A" w:rsidRDefault="004B195A">
            <w:pPr>
              <w:pStyle w:val="ConsPlusTitlePage"/>
            </w:pPr>
          </w:p>
        </w:tc>
      </w:tr>
      <w:tr w:rsidR="004B195A" w14:paraId="00D251AB" w14:textId="77777777">
        <w:tc>
          <w:tcPr>
            <w:tcW w:w="510" w:type="dxa"/>
            <w:vMerge w:val="restart"/>
            <w:vAlign w:val="center"/>
          </w:tcPr>
          <w:p w14:paraId="2316A97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  <w:vAlign w:val="bottom"/>
          </w:tcPr>
          <w:p w14:paraId="377067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342460</w:t>
            </w:r>
          </w:p>
        </w:tc>
        <w:tc>
          <w:tcPr>
            <w:tcW w:w="3402" w:type="dxa"/>
            <w:gridSpan w:val="2"/>
            <w:vAlign w:val="bottom"/>
          </w:tcPr>
          <w:p w14:paraId="6E3B3866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Плантограф</w:t>
            </w:r>
            <w:proofErr w:type="spellEnd"/>
          </w:p>
        </w:tc>
        <w:tc>
          <w:tcPr>
            <w:tcW w:w="2098" w:type="dxa"/>
            <w:gridSpan w:val="2"/>
            <w:vMerge w:val="restart"/>
            <w:vAlign w:val="bottom"/>
          </w:tcPr>
          <w:p w14:paraId="70EF8F6C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Плантограф</w:t>
            </w:r>
            <w:proofErr w:type="spellEnd"/>
            <w:r>
              <w:rPr>
                <w:sz w:val="22"/>
              </w:rPr>
              <w:t xml:space="preserve"> (для измерения отпечатка подошвенной поверхности стоп)</w:t>
            </w:r>
          </w:p>
        </w:tc>
        <w:tc>
          <w:tcPr>
            <w:tcW w:w="1587" w:type="dxa"/>
            <w:vMerge w:val="restart"/>
            <w:vAlign w:val="center"/>
          </w:tcPr>
          <w:p w14:paraId="315E118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3EFD411" w14:textId="77777777">
        <w:tc>
          <w:tcPr>
            <w:tcW w:w="510" w:type="dxa"/>
            <w:vMerge/>
          </w:tcPr>
          <w:p w14:paraId="1F93AB6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7F2303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341860</w:t>
            </w:r>
          </w:p>
        </w:tc>
        <w:tc>
          <w:tcPr>
            <w:tcW w:w="3402" w:type="dxa"/>
            <w:gridSpan w:val="2"/>
          </w:tcPr>
          <w:p w14:paraId="7D57B6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диагностики патологии стоп</w:t>
            </w:r>
          </w:p>
        </w:tc>
        <w:tc>
          <w:tcPr>
            <w:tcW w:w="2098" w:type="dxa"/>
            <w:gridSpan w:val="2"/>
            <w:vMerge/>
          </w:tcPr>
          <w:p w14:paraId="28FF196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D7DF368" w14:textId="77777777" w:rsidR="004B195A" w:rsidRDefault="004B195A">
            <w:pPr>
              <w:pStyle w:val="ConsPlusTitlePage"/>
            </w:pPr>
          </w:p>
        </w:tc>
      </w:tr>
      <w:tr w:rsidR="004B195A" w14:paraId="1A130A7A" w14:textId="77777777">
        <w:tc>
          <w:tcPr>
            <w:tcW w:w="510" w:type="dxa"/>
            <w:vAlign w:val="center"/>
          </w:tcPr>
          <w:p w14:paraId="62A7709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4.</w:t>
            </w:r>
          </w:p>
        </w:tc>
        <w:tc>
          <w:tcPr>
            <w:tcW w:w="1474" w:type="dxa"/>
            <w:vAlign w:val="center"/>
          </w:tcPr>
          <w:p w14:paraId="4C97E1B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181060</w:t>
            </w:r>
          </w:p>
        </w:tc>
        <w:tc>
          <w:tcPr>
            <w:tcW w:w="3402" w:type="dxa"/>
            <w:gridSpan w:val="2"/>
          </w:tcPr>
          <w:p w14:paraId="79BC246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Угломер ручной</w:t>
            </w:r>
          </w:p>
        </w:tc>
        <w:tc>
          <w:tcPr>
            <w:tcW w:w="2098" w:type="dxa"/>
            <w:gridSpan w:val="2"/>
            <w:vAlign w:val="bottom"/>
          </w:tcPr>
          <w:p w14:paraId="41CCFF8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Угломер (гониометр)</w:t>
            </w:r>
          </w:p>
        </w:tc>
        <w:tc>
          <w:tcPr>
            <w:tcW w:w="1587" w:type="dxa"/>
            <w:vAlign w:val="center"/>
          </w:tcPr>
          <w:p w14:paraId="707380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3A9ABAA" w14:textId="77777777">
        <w:tc>
          <w:tcPr>
            <w:tcW w:w="510" w:type="dxa"/>
            <w:vAlign w:val="center"/>
          </w:tcPr>
          <w:p w14:paraId="6785B06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1474" w:type="dxa"/>
            <w:vAlign w:val="bottom"/>
          </w:tcPr>
          <w:p w14:paraId="0ECC4C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105920</w:t>
            </w:r>
          </w:p>
        </w:tc>
        <w:tc>
          <w:tcPr>
            <w:tcW w:w="3402" w:type="dxa"/>
            <w:gridSpan w:val="2"/>
          </w:tcPr>
          <w:p w14:paraId="4EA7A2E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анализа ходьбы</w:t>
            </w:r>
          </w:p>
        </w:tc>
        <w:tc>
          <w:tcPr>
            <w:tcW w:w="2098" w:type="dxa"/>
            <w:gridSpan w:val="2"/>
            <w:vAlign w:val="bottom"/>
          </w:tcPr>
          <w:p w14:paraId="102262E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анализа ходьбы</w:t>
            </w:r>
          </w:p>
        </w:tc>
        <w:tc>
          <w:tcPr>
            <w:tcW w:w="1587" w:type="dxa"/>
            <w:vAlign w:val="center"/>
          </w:tcPr>
          <w:p w14:paraId="1237D9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D268C41" w14:textId="77777777">
        <w:tc>
          <w:tcPr>
            <w:tcW w:w="510" w:type="dxa"/>
            <w:vMerge w:val="restart"/>
            <w:vAlign w:val="center"/>
          </w:tcPr>
          <w:p w14:paraId="1F2B577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6.</w:t>
            </w:r>
          </w:p>
        </w:tc>
        <w:tc>
          <w:tcPr>
            <w:tcW w:w="1474" w:type="dxa"/>
            <w:vAlign w:val="bottom"/>
          </w:tcPr>
          <w:p w14:paraId="5CC798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258800</w:t>
            </w:r>
          </w:p>
        </w:tc>
        <w:tc>
          <w:tcPr>
            <w:tcW w:w="3402" w:type="dxa"/>
            <w:gridSpan w:val="2"/>
            <w:vAlign w:val="bottom"/>
          </w:tcPr>
          <w:p w14:paraId="7021BF9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электронные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59BF973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</w:t>
            </w:r>
          </w:p>
        </w:tc>
        <w:tc>
          <w:tcPr>
            <w:tcW w:w="1587" w:type="dxa"/>
            <w:vMerge w:val="restart"/>
            <w:vAlign w:val="center"/>
          </w:tcPr>
          <w:p w14:paraId="2617E12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4A61F03" w14:textId="77777777">
        <w:tc>
          <w:tcPr>
            <w:tcW w:w="510" w:type="dxa"/>
            <w:vMerge/>
          </w:tcPr>
          <w:p w14:paraId="4ADFA50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bottom"/>
          </w:tcPr>
          <w:p w14:paraId="00CBE5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258840</w:t>
            </w:r>
          </w:p>
        </w:tc>
        <w:tc>
          <w:tcPr>
            <w:tcW w:w="3402" w:type="dxa"/>
            <w:gridSpan w:val="2"/>
            <w:vAlign w:val="bottom"/>
          </w:tcPr>
          <w:p w14:paraId="29278A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механические</w:t>
            </w:r>
          </w:p>
        </w:tc>
        <w:tc>
          <w:tcPr>
            <w:tcW w:w="2098" w:type="dxa"/>
            <w:gridSpan w:val="2"/>
            <w:vMerge/>
          </w:tcPr>
          <w:p w14:paraId="6CF6ECF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7EE8661" w14:textId="77777777" w:rsidR="004B195A" w:rsidRDefault="004B195A">
            <w:pPr>
              <w:pStyle w:val="ConsPlusTitlePage"/>
            </w:pPr>
          </w:p>
        </w:tc>
      </w:tr>
      <w:tr w:rsidR="004B195A" w14:paraId="3A628FEE" w14:textId="77777777">
        <w:tc>
          <w:tcPr>
            <w:tcW w:w="510" w:type="dxa"/>
            <w:vAlign w:val="center"/>
          </w:tcPr>
          <w:p w14:paraId="2400A5E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7.</w:t>
            </w:r>
          </w:p>
        </w:tc>
        <w:tc>
          <w:tcPr>
            <w:tcW w:w="1474" w:type="dxa"/>
            <w:vAlign w:val="bottom"/>
          </w:tcPr>
          <w:p w14:paraId="47E8A93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157600</w:t>
            </w:r>
          </w:p>
        </w:tc>
        <w:tc>
          <w:tcPr>
            <w:tcW w:w="3402" w:type="dxa"/>
            <w:gridSpan w:val="2"/>
            <w:vAlign w:val="bottom"/>
          </w:tcPr>
          <w:p w14:paraId="43B176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 медицинский</w:t>
            </w:r>
          </w:p>
        </w:tc>
        <w:tc>
          <w:tcPr>
            <w:tcW w:w="2098" w:type="dxa"/>
            <w:gridSpan w:val="2"/>
            <w:vAlign w:val="bottom"/>
          </w:tcPr>
          <w:p w14:paraId="0A23C6A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</w:t>
            </w:r>
          </w:p>
        </w:tc>
        <w:tc>
          <w:tcPr>
            <w:tcW w:w="1587" w:type="dxa"/>
            <w:vAlign w:val="center"/>
          </w:tcPr>
          <w:p w14:paraId="1989111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7E576CD" w14:textId="77777777">
        <w:tc>
          <w:tcPr>
            <w:tcW w:w="510" w:type="dxa"/>
            <w:vMerge w:val="restart"/>
            <w:vAlign w:val="center"/>
          </w:tcPr>
          <w:p w14:paraId="723863B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8.</w:t>
            </w:r>
          </w:p>
        </w:tc>
        <w:tc>
          <w:tcPr>
            <w:tcW w:w="1474" w:type="dxa"/>
            <w:vAlign w:val="bottom"/>
          </w:tcPr>
          <w:p w14:paraId="785758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240770</w:t>
            </w:r>
          </w:p>
        </w:tc>
        <w:tc>
          <w:tcPr>
            <w:tcW w:w="3402" w:type="dxa"/>
            <w:gridSpan w:val="2"/>
            <w:vAlign w:val="bottom"/>
          </w:tcPr>
          <w:p w14:paraId="49E71B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анализа нервно-мышечной функции, с отслеживанием движения</w:t>
            </w:r>
          </w:p>
        </w:tc>
        <w:tc>
          <w:tcPr>
            <w:tcW w:w="2098" w:type="dxa"/>
            <w:gridSpan w:val="2"/>
            <w:vMerge w:val="restart"/>
            <w:vAlign w:val="bottom"/>
          </w:tcPr>
          <w:p w14:paraId="4227D32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анализа движений</w:t>
            </w:r>
          </w:p>
        </w:tc>
        <w:tc>
          <w:tcPr>
            <w:tcW w:w="1587" w:type="dxa"/>
            <w:vMerge w:val="restart"/>
            <w:vAlign w:val="center"/>
          </w:tcPr>
          <w:p w14:paraId="0CDB66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AE78318" w14:textId="77777777">
        <w:tc>
          <w:tcPr>
            <w:tcW w:w="510" w:type="dxa"/>
            <w:vMerge/>
          </w:tcPr>
          <w:p w14:paraId="190B7E0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bottom"/>
          </w:tcPr>
          <w:p w14:paraId="68EE87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105920</w:t>
            </w:r>
          </w:p>
        </w:tc>
        <w:tc>
          <w:tcPr>
            <w:tcW w:w="3402" w:type="dxa"/>
            <w:gridSpan w:val="2"/>
            <w:vAlign w:val="bottom"/>
          </w:tcPr>
          <w:p w14:paraId="21C07DA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анализа ходьбы</w:t>
            </w:r>
          </w:p>
        </w:tc>
        <w:tc>
          <w:tcPr>
            <w:tcW w:w="2098" w:type="dxa"/>
            <w:gridSpan w:val="2"/>
            <w:vMerge/>
          </w:tcPr>
          <w:p w14:paraId="70A2424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BD5248A" w14:textId="77777777" w:rsidR="004B195A" w:rsidRDefault="004B195A">
            <w:pPr>
              <w:pStyle w:val="ConsPlusTitlePage"/>
            </w:pPr>
          </w:p>
        </w:tc>
      </w:tr>
      <w:tr w:rsidR="004B195A" w14:paraId="02323162" w14:textId="77777777">
        <w:tc>
          <w:tcPr>
            <w:tcW w:w="510" w:type="dxa"/>
            <w:vAlign w:val="center"/>
          </w:tcPr>
          <w:p w14:paraId="7E9D1C1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9.</w:t>
            </w:r>
          </w:p>
        </w:tc>
        <w:tc>
          <w:tcPr>
            <w:tcW w:w="1474" w:type="dxa"/>
            <w:vAlign w:val="bottom"/>
          </w:tcPr>
          <w:p w14:paraId="6C4A84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342070</w:t>
            </w:r>
          </w:p>
        </w:tc>
        <w:tc>
          <w:tcPr>
            <w:tcW w:w="3402" w:type="dxa"/>
            <w:gridSpan w:val="2"/>
            <w:vAlign w:val="bottom"/>
          </w:tcPr>
          <w:p w14:paraId="01D0CC3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исследования деформации позвоночника бесконтактная</w:t>
            </w:r>
          </w:p>
        </w:tc>
        <w:tc>
          <w:tcPr>
            <w:tcW w:w="2098" w:type="dxa"/>
            <w:gridSpan w:val="2"/>
            <w:vAlign w:val="center"/>
          </w:tcPr>
          <w:p w14:paraId="4237656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Топограф</w:t>
            </w:r>
          </w:p>
        </w:tc>
        <w:tc>
          <w:tcPr>
            <w:tcW w:w="1587" w:type="dxa"/>
            <w:vAlign w:val="center"/>
          </w:tcPr>
          <w:p w14:paraId="623ABB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ADD05DA" w14:textId="77777777">
        <w:tc>
          <w:tcPr>
            <w:tcW w:w="9071" w:type="dxa"/>
            <w:gridSpan w:val="7"/>
          </w:tcPr>
          <w:p w14:paraId="5A9D2D3B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Прочее оборудование</w:t>
            </w:r>
          </w:p>
        </w:tc>
      </w:tr>
      <w:tr w:rsidR="004B195A" w14:paraId="27214746" w14:textId="77777777">
        <w:tc>
          <w:tcPr>
            <w:tcW w:w="510" w:type="dxa"/>
          </w:tcPr>
          <w:p w14:paraId="6C366F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4" w:type="dxa"/>
            <w:gridSpan w:val="5"/>
          </w:tcPr>
          <w:p w14:paraId="7F695C9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587" w:type="dxa"/>
          </w:tcPr>
          <w:p w14:paraId="08119F8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5579CE0B" w14:textId="77777777">
        <w:tc>
          <w:tcPr>
            <w:tcW w:w="510" w:type="dxa"/>
            <w:vAlign w:val="center"/>
          </w:tcPr>
          <w:p w14:paraId="42B8045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6974" w:type="dxa"/>
            <w:gridSpan w:val="5"/>
            <w:vAlign w:val="bottom"/>
          </w:tcPr>
          <w:p w14:paraId="288C9657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врача: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</w:tcPr>
          <w:p w14:paraId="34705B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7AFC3BF" w14:textId="77777777">
        <w:tc>
          <w:tcPr>
            <w:tcW w:w="510" w:type="dxa"/>
            <w:vAlign w:val="center"/>
          </w:tcPr>
          <w:p w14:paraId="3CE25FC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6974" w:type="dxa"/>
            <w:gridSpan w:val="5"/>
            <w:vAlign w:val="bottom"/>
          </w:tcPr>
          <w:p w14:paraId="53821336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медицинской сестры: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</w:tcPr>
          <w:p w14:paraId="4027F35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12318BB" w14:textId="77777777">
        <w:tc>
          <w:tcPr>
            <w:tcW w:w="510" w:type="dxa"/>
            <w:vAlign w:val="center"/>
          </w:tcPr>
          <w:p w14:paraId="0CF5607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6974" w:type="dxa"/>
            <w:gridSpan w:val="5"/>
          </w:tcPr>
          <w:p w14:paraId="3C8356AE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1587" w:type="dxa"/>
          </w:tcPr>
          <w:p w14:paraId="15A11EB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51B3C7B" w14:textId="77777777">
        <w:tc>
          <w:tcPr>
            <w:tcW w:w="510" w:type="dxa"/>
            <w:vAlign w:val="center"/>
          </w:tcPr>
          <w:p w14:paraId="1A78B32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4.</w:t>
            </w:r>
          </w:p>
        </w:tc>
        <w:tc>
          <w:tcPr>
            <w:tcW w:w="6974" w:type="dxa"/>
            <w:gridSpan w:val="5"/>
            <w:vAlign w:val="bottom"/>
          </w:tcPr>
          <w:p w14:paraId="237C8966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Сертифицированные комплексы для измерения биомеханических параметров ходьбы.</w:t>
            </w:r>
          </w:p>
        </w:tc>
        <w:tc>
          <w:tcPr>
            <w:tcW w:w="1587" w:type="dxa"/>
          </w:tcPr>
          <w:p w14:paraId="7BAFDF6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E5097C8" w14:textId="77777777">
        <w:tc>
          <w:tcPr>
            <w:tcW w:w="510" w:type="dxa"/>
            <w:vAlign w:val="center"/>
          </w:tcPr>
          <w:p w14:paraId="20EBF31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6974" w:type="dxa"/>
            <w:gridSpan w:val="5"/>
            <w:vAlign w:val="bottom"/>
          </w:tcPr>
          <w:p w14:paraId="16DA2409" w14:textId="77777777" w:rsidR="004B195A" w:rsidRDefault="004B195A">
            <w:pPr>
              <w:pStyle w:val="ConsPlusTitlePage"/>
              <w:jc w:val="both"/>
            </w:pPr>
            <w:proofErr w:type="spellStart"/>
            <w:r>
              <w:rPr>
                <w:sz w:val="22"/>
              </w:rPr>
              <w:t>Тензоплатформа</w:t>
            </w:r>
            <w:proofErr w:type="spellEnd"/>
            <w:r>
              <w:rPr>
                <w:sz w:val="22"/>
              </w:rPr>
              <w:t xml:space="preserve"> для измерений усилий отталкивания при спортивных исследованиях</w:t>
            </w:r>
          </w:p>
        </w:tc>
        <w:tc>
          <w:tcPr>
            <w:tcW w:w="1587" w:type="dxa"/>
          </w:tcPr>
          <w:p w14:paraId="49A51CD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DE8CCCA" w14:textId="77777777">
        <w:tc>
          <w:tcPr>
            <w:tcW w:w="9071" w:type="dxa"/>
            <w:gridSpan w:val="7"/>
          </w:tcPr>
          <w:p w14:paraId="54DBC386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Отделение (кабинет) спортивной психологии</w:t>
            </w:r>
          </w:p>
        </w:tc>
      </w:tr>
      <w:tr w:rsidR="004B195A" w14:paraId="65003137" w14:textId="77777777">
        <w:tc>
          <w:tcPr>
            <w:tcW w:w="510" w:type="dxa"/>
          </w:tcPr>
          <w:p w14:paraId="370524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2060" w:type="dxa"/>
            <w:gridSpan w:val="2"/>
          </w:tcPr>
          <w:p w14:paraId="5B53F2B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99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816" w:type="dxa"/>
          </w:tcPr>
          <w:p w14:paraId="3E9262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100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  <w:gridSpan w:val="2"/>
          </w:tcPr>
          <w:p w14:paraId="10E7AE1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230DD7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1F739425" w14:textId="77777777">
        <w:tc>
          <w:tcPr>
            <w:tcW w:w="510" w:type="dxa"/>
            <w:vMerge w:val="restart"/>
            <w:vAlign w:val="center"/>
          </w:tcPr>
          <w:p w14:paraId="536CF1D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2060" w:type="dxa"/>
            <w:gridSpan w:val="2"/>
            <w:vAlign w:val="center"/>
          </w:tcPr>
          <w:p w14:paraId="1587477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175960</w:t>
            </w:r>
          </w:p>
        </w:tc>
        <w:tc>
          <w:tcPr>
            <w:tcW w:w="2816" w:type="dxa"/>
          </w:tcPr>
          <w:p w14:paraId="01CD38B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оценки психологического статуса</w:t>
            </w:r>
          </w:p>
        </w:tc>
        <w:tc>
          <w:tcPr>
            <w:tcW w:w="2098" w:type="dxa"/>
            <w:gridSpan w:val="2"/>
            <w:vMerge w:val="restart"/>
            <w:vAlign w:val="bottom"/>
          </w:tcPr>
          <w:p w14:paraId="390646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Комплекс компьютерный для психофизиологического тестирования</w:t>
            </w:r>
          </w:p>
        </w:tc>
        <w:tc>
          <w:tcPr>
            <w:tcW w:w="1587" w:type="dxa"/>
            <w:vMerge w:val="restart"/>
            <w:vAlign w:val="center"/>
          </w:tcPr>
          <w:p w14:paraId="40DDFE5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3659053" w14:textId="77777777">
        <w:tc>
          <w:tcPr>
            <w:tcW w:w="510" w:type="dxa"/>
            <w:vMerge/>
          </w:tcPr>
          <w:p w14:paraId="300713ED" w14:textId="77777777" w:rsidR="004B195A" w:rsidRDefault="004B195A">
            <w:pPr>
              <w:pStyle w:val="ConsPlusTitlePage"/>
            </w:pPr>
          </w:p>
        </w:tc>
        <w:tc>
          <w:tcPr>
            <w:tcW w:w="2060" w:type="dxa"/>
            <w:gridSpan w:val="2"/>
            <w:vAlign w:val="center"/>
          </w:tcPr>
          <w:p w14:paraId="1A9445B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175940</w:t>
            </w:r>
          </w:p>
        </w:tc>
        <w:tc>
          <w:tcPr>
            <w:tcW w:w="2816" w:type="dxa"/>
          </w:tcPr>
          <w:p w14:paraId="45423B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Аппаратное обеспечение системы оценки психологического статуса</w:t>
            </w:r>
          </w:p>
        </w:tc>
        <w:tc>
          <w:tcPr>
            <w:tcW w:w="2098" w:type="dxa"/>
            <w:gridSpan w:val="2"/>
            <w:vMerge/>
          </w:tcPr>
          <w:p w14:paraId="18F4003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3B93650" w14:textId="77777777" w:rsidR="004B195A" w:rsidRDefault="004B195A">
            <w:pPr>
              <w:pStyle w:val="ConsPlusTitlePage"/>
            </w:pPr>
          </w:p>
        </w:tc>
      </w:tr>
      <w:tr w:rsidR="004B195A" w14:paraId="1BD0453B" w14:textId="77777777">
        <w:tc>
          <w:tcPr>
            <w:tcW w:w="9071" w:type="dxa"/>
            <w:gridSpan w:val="7"/>
          </w:tcPr>
          <w:p w14:paraId="7A5EA441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Прочее оборудование</w:t>
            </w:r>
          </w:p>
        </w:tc>
      </w:tr>
      <w:tr w:rsidR="004B195A" w14:paraId="0AB12B8B" w14:textId="77777777">
        <w:tc>
          <w:tcPr>
            <w:tcW w:w="510" w:type="dxa"/>
          </w:tcPr>
          <w:p w14:paraId="1FFCA66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4" w:type="dxa"/>
            <w:gridSpan w:val="5"/>
          </w:tcPr>
          <w:p w14:paraId="3A88793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587" w:type="dxa"/>
          </w:tcPr>
          <w:p w14:paraId="209EE4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3FD86FC1" w14:textId="77777777">
        <w:tc>
          <w:tcPr>
            <w:tcW w:w="510" w:type="dxa"/>
            <w:vAlign w:val="center"/>
          </w:tcPr>
          <w:p w14:paraId="49E01E9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6974" w:type="dxa"/>
            <w:gridSpan w:val="5"/>
            <w:vAlign w:val="bottom"/>
          </w:tcPr>
          <w:p w14:paraId="3601FE9D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специалиста: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0591A7A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C044F30" w14:textId="77777777">
        <w:tc>
          <w:tcPr>
            <w:tcW w:w="510" w:type="dxa"/>
            <w:vAlign w:val="center"/>
          </w:tcPr>
          <w:p w14:paraId="6D4415A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6974" w:type="dxa"/>
            <w:gridSpan w:val="5"/>
            <w:vAlign w:val="bottom"/>
          </w:tcPr>
          <w:p w14:paraId="67FFA000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1587" w:type="dxa"/>
            <w:vAlign w:val="center"/>
          </w:tcPr>
          <w:p w14:paraId="54AA156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C54529F" w14:textId="77777777">
        <w:tc>
          <w:tcPr>
            <w:tcW w:w="510" w:type="dxa"/>
            <w:vAlign w:val="center"/>
          </w:tcPr>
          <w:p w14:paraId="6C5EA97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6974" w:type="dxa"/>
            <w:gridSpan w:val="5"/>
            <w:vAlign w:val="bottom"/>
          </w:tcPr>
          <w:p w14:paraId="06975F6C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Кресло функциональное</w:t>
            </w:r>
          </w:p>
        </w:tc>
        <w:tc>
          <w:tcPr>
            <w:tcW w:w="1587" w:type="dxa"/>
            <w:vAlign w:val="center"/>
          </w:tcPr>
          <w:p w14:paraId="7834600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0808A05" w14:textId="77777777">
        <w:tc>
          <w:tcPr>
            <w:tcW w:w="510" w:type="dxa"/>
            <w:vAlign w:val="center"/>
          </w:tcPr>
          <w:p w14:paraId="19F2573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4.</w:t>
            </w:r>
          </w:p>
        </w:tc>
        <w:tc>
          <w:tcPr>
            <w:tcW w:w="6974" w:type="dxa"/>
            <w:gridSpan w:val="5"/>
            <w:vAlign w:val="bottom"/>
          </w:tcPr>
          <w:p w14:paraId="0109587D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Сертифицированный комплекс для проведения психофизиологического тренинга и диагностики, в том числе с возможностями биологически обратной связи</w:t>
            </w:r>
          </w:p>
        </w:tc>
        <w:tc>
          <w:tcPr>
            <w:tcW w:w="1587" w:type="dxa"/>
            <w:vAlign w:val="center"/>
          </w:tcPr>
          <w:p w14:paraId="5E9476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49C6F7F" w14:textId="77777777">
        <w:tc>
          <w:tcPr>
            <w:tcW w:w="510" w:type="dxa"/>
            <w:vAlign w:val="center"/>
          </w:tcPr>
          <w:p w14:paraId="5E3B857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6974" w:type="dxa"/>
            <w:gridSpan w:val="5"/>
          </w:tcPr>
          <w:p w14:paraId="2C7CAB35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Наглядно-дидактический материал</w:t>
            </w:r>
          </w:p>
        </w:tc>
        <w:tc>
          <w:tcPr>
            <w:tcW w:w="1587" w:type="dxa"/>
            <w:vAlign w:val="center"/>
          </w:tcPr>
          <w:p w14:paraId="45C0E84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C750934" w14:textId="77777777">
        <w:tc>
          <w:tcPr>
            <w:tcW w:w="9071" w:type="dxa"/>
            <w:gridSpan w:val="7"/>
          </w:tcPr>
          <w:p w14:paraId="506E2457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Отделение физиотерапии</w:t>
            </w:r>
          </w:p>
        </w:tc>
      </w:tr>
      <w:tr w:rsidR="004B195A" w14:paraId="64BBB70F" w14:textId="77777777">
        <w:tc>
          <w:tcPr>
            <w:tcW w:w="510" w:type="dxa"/>
          </w:tcPr>
          <w:p w14:paraId="20EEE37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079807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101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</w:t>
            </w:r>
            <w:hyperlink w:anchor="P7514">
              <w:r>
                <w:rPr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3402" w:type="dxa"/>
            <w:gridSpan w:val="2"/>
          </w:tcPr>
          <w:p w14:paraId="6E6360E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102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  <w:gridSpan w:val="2"/>
          </w:tcPr>
          <w:p w14:paraId="7588933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1384B26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1726DDE2" w14:textId="77777777">
        <w:tc>
          <w:tcPr>
            <w:tcW w:w="510" w:type="dxa"/>
            <w:vMerge w:val="restart"/>
            <w:vAlign w:val="center"/>
          </w:tcPr>
          <w:p w14:paraId="106A9E6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1.</w:t>
            </w:r>
          </w:p>
        </w:tc>
        <w:tc>
          <w:tcPr>
            <w:tcW w:w="1474" w:type="dxa"/>
            <w:vAlign w:val="center"/>
          </w:tcPr>
          <w:p w14:paraId="654BBB1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326010</w:t>
            </w:r>
          </w:p>
        </w:tc>
        <w:tc>
          <w:tcPr>
            <w:tcW w:w="3402" w:type="dxa"/>
            <w:gridSpan w:val="2"/>
            <w:vAlign w:val="bottom"/>
          </w:tcPr>
          <w:p w14:paraId="2555743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мультимодальной физиотерапии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5A583C6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мультимодальной физиотерапии</w:t>
            </w:r>
          </w:p>
        </w:tc>
        <w:tc>
          <w:tcPr>
            <w:tcW w:w="1587" w:type="dxa"/>
            <w:vMerge w:val="restart"/>
            <w:vAlign w:val="center"/>
          </w:tcPr>
          <w:p w14:paraId="0612B7E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EEAC1E1" w14:textId="77777777">
        <w:tc>
          <w:tcPr>
            <w:tcW w:w="510" w:type="dxa"/>
            <w:vMerge/>
          </w:tcPr>
          <w:p w14:paraId="491AF853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2AB55E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152220</w:t>
            </w:r>
          </w:p>
        </w:tc>
        <w:tc>
          <w:tcPr>
            <w:tcW w:w="3402" w:type="dxa"/>
            <w:gridSpan w:val="2"/>
            <w:vAlign w:val="bottom"/>
          </w:tcPr>
          <w:p w14:paraId="0AE7A5A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импульсной сигнальной терапии</w:t>
            </w:r>
          </w:p>
        </w:tc>
        <w:tc>
          <w:tcPr>
            <w:tcW w:w="2098" w:type="dxa"/>
            <w:gridSpan w:val="2"/>
            <w:vMerge/>
          </w:tcPr>
          <w:p w14:paraId="73CB80F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1204B04" w14:textId="77777777" w:rsidR="004B195A" w:rsidRDefault="004B195A">
            <w:pPr>
              <w:pStyle w:val="ConsPlusTitlePage"/>
            </w:pPr>
          </w:p>
        </w:tc>
      </w:tr>
      <w:tr w:rsidR="004B195A" w14:paraId="5ABAD1E6" w14:textId="77777777">
        <w:tc>
          <w:tcPr>
            <w:tcW w:w="510" w:type="dxa"/>
            <w:vAlign w:val="center"/>
          </w:tcPr>
          <w:p w14:paraId="7F1C9E0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  <w:vAlign w:val="center"/>
          </w:tcPr>
          <w:p w14:paraId="07E6F20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182600</w:t>
            </w:r>
          </w:p>
        </w:tc>
        <w:tc>
          <w:tcPr>
            <w:tcW w:w="3402" w:type="dxa"/>
            <w:gridSpan w:val="2"/>
            <w:vAlign w:val="center"/>
          </w:tcPr>
          <w:p w14:paraId="41DF79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ультразвуковая для физиотерапии</w:t>
            </w:r>
          </w:p>
        </w:tc>
        <w:tc>
          <w:tcPr>
            <w:tcW w:w="2098" w:type="dxa"/>
            <w:gridSpan w:val="2"/>
            <w:vAlign w:val="center"/>
          </w:tcPr>
          <w:p w14:paraId="353DE7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ультразвуковая для физиотерапии</w:t>
            </w:r>
          </w:p>
        </w:tc>
        <w:tc>
          <w:tcPr>
            <w:tcW w:w="1587" w:type="dxa"/>
            <w:vAlign w:val="center"/>
          </w:tcPr>
          <w:p w14:paraId="22E8DE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829241B" w14:textId="77777777">
        <w:tc>
          <w:tcPr>
            <w:tcW w:w="510" w:type="dxa"/>
            <w:vMerge w:val="restart"/>
            <w:vAlign w:val="center"/>
          </w:tcPr>
          <w:p w14:paraId="4C1349E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  <w:vAlign w:val="center"/>
          </w:tcPr>
          <w:p w14:paraId="1B08267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285040</w:t>
            </w:r>
          </w:p>
        </w:tc>
        <w:tc>
          <w:tcPr>
            <w:tcW w:w="3402" w:type="dxa"/>
            <w:gridSpan w:val="2"/>
            <w:vAlign w:val="bottom"/>
          </w:tcPr>
          <w:p w14:paraId="22B7CE5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глубокой электромагнитной стимуляции тканей, профессиональная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00739A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глубокой электромагнитной стимуляции тканей, профессиональная</w:t>
            </w:r>
          </w:p>
        </w:tc>
        <w:tc>
          <w:tcPr>
            <w:tcW w:w="1587" w:type="dxa"/>
            <w:vMerge w:val="restart"/>
            <w:vAlign w:val="center"/>
          </w:tcPr>
          <w:p w14:paraId="6E0670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30B7124" w14:textId="77777777">
        <w:tc>
          <w:tcPr>
            <w:tcW w:w="510" w:type="dxa"/>
            <w:vMerge/>
          </w:tcPr>
          <w:p w14:paraId="2D5AD37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106E28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285020</w:t>
            </w:r>
          </w:p>
        </w:tc>
        <w:tc>
          <w:tcPr>
            <w:tcW w:w="3402" w:type="dxa"/>
            <w:gridSpan w:val="2"/>
            <w:vAlign w:val="bottom"/>
          </w:tcPr>
          <w:p w14:paraId="6D2529F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глубокой электромагнитной стимуляции тканей, для домашнего использования</w:t>
            </w:r>
          </w:p>
        </w:tc>
        <w:tc>
          <w:tcPr>
            <w:tcW w:w="2098" w:type="dxa"/>
            <w:gridSpan w:val="2"/>
            <w:vMerge/>
          </w:tcPr>
          <w:p w14:paraId="45C8046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55EDB2F" w14:textId="77777777" w:rsidR="004B195A" w:rsidRDefault="004B195A">
            <w:pPr>
              <w:pStyle w:val="ConsPlusTitlePage"/>
            </w:pPr>
          </w:p>
        </w:tc>
      </w:tr>
      <w:tr w:rsidR="004B195A" w14:paraId="6CB1B461" w14:textId="77777777">
        <w:tc>
          <w:tcPr>
            <w:tcW w:w="510" w:type="dxa"/>
            <w:vMerge/>
          </w:tcPr>
          <w:p w14:paraId="29004E7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BCF03A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240740</w:t>
            </w:r>
          </w:p>
        </w:tc>
        <w:tc>
          <w:tcPr>
            <w:tcW w:w="3402" w:type="dxa"/>
            <w:gridSpan w:val="2"/>
            <w:vAlign w:val="bottom"/>
          </w:tcPr>
          <w:p w14:paraId="1FCBB7AC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Нейромодулятор</w:t>
            </w:r>
            <w:proofErr w:type="spellEnd"/>
            <w:r>
              <w:rPr>
                <w:sz w:val="22"/>
              </w:rPr>
              <w:t xml:space="preserve"> центральной нервной системы</w:t>
            </w:r>
          </w:p>
        </w:tc>
        <w:tc>
          <w:tcPr>
            <w:tcW w:w="2098" w:type="dxa"/>
            <w:gridSpan w:val="2"/>
            <w:vMerge/>
          </w:tcPr>
          <w:p w14:paraId="6551F61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45A711A" w14:textId="77777777" w:rsidR="004B195A" w:rsidRDefault="004B195A">
            <w:pPr>
              <w:pStyle w:val="ConsPlusTitlePage"/>
            </w:pPr>
          </w:p>
        </w:tc>
      </w:tr>
      <w:tr w:rsidR="004B195A" w14:paraId="382A01AD" w14:textId="77777777">
        <w:tc>
          <w:tcPr>
            <w:tcW w:w="510" w:type="dxa"/>
            <w:vAlign w:val="center"/>
          </w:tcPr>
          <w:p w14:paraId="7861E77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4.</w:t>
            </w:r>
          </w:p>
        </w:tc>
        <w:tc>
          <w:tcPr>
            <w:tcW w:w="1474" w:type="dxa"/>
            <w:vAlign w:val="center"/>
          </w:tcPr>
          <w:p w14:paraId="5EF8E42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181300</w:t>
            </w:r>
          </w:p>
        </w:tc>
        <w:tc>
          <w:tcPr>
            <w:tcW w:w="3402" w:type="dxa"/>
            <w:gridSpan w:val="2"/>
            <w:vAlign w:val="center"/>
          </w:tcPr>
          <w:p w14:paraId="0D55304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Ванна парафиновая физиотерапевтическая</w:t>
            </w:r>
          </w:p>
        </w:tc>
        <w:tc>
          <w:tcPr>
            <w:tcW w:w="2098" w:type="dxa"/>
            <w:gridSpan w:val="2"/>
            <w:vAlign w:val="center"/>
          </w:tcPr>
          <w:p w14:paraId="182A605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Ванна парафиновая физиотерапевтическая</w:t>
            </w:r>
          </w:p>
        </w:tc>
        <w:tc>
          <w:tcPr>
            <w:tcW w:w="1587" w:type="dxa"/>
            <w:vAlign w:val="center"/>
          </w:tcPr>
          <w:p w14:paraId="2CBF0B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FCE33C8" w14:textId="77777777">
        <w:tc>
          <w:tcPr>
            <w:tcW w:w="510" w:type="dxa"/>
            <w:vMerge w:val="restart"/>
            <w:vAlign w:val="center"/>
          </w:tcPr>
          <w:p w14:paraId="3E8F163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1474" w:type="dxa"/>
            <w:vAlign w:val="center"/>
          </w:tcPr>
          <w:p w14:paraId="12537FE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265050</w:t>
            </w:r>
          </w:p>
        </w:tc>
        <w:tc>
          <w:tcPr>
            <w:tcW w:w="3402" w:type="dxa"/>
            <w:gridSpan w:val="2"/>
            <w:vAlign w:val="bottom"/>
          </w:tcPr>
          <w:p w14:paraId="285E0DB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</w:t>
            </w:r>
            <w:proofErr w:type="spellStart"/>
            <w:r>
              <w:rPr>
                <w:sz w:val="22"/>
              </w:rPr>
              <w:t>чрескожной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электронейростимуляции</w:t>
            </w:r>
            <w:proofErr w:type="spellEnd"/>
            <w:r>
              <w:rPr>
                <w:sz w:val="22"/>
              </w:rPr>
              <w:t xml:space="preserve"> при артрите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3B42098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электростимуляции</w:t>
            </w:r>
          </w:p>
        </w:tc>
        <w:tc>
          <w:tcPr>
            <w:tcW w:w="1587" w:type="dxa"/>
            <w:vMerge w:val="restart"/>
            <w:vAlign w:val="center"/>
          </w:tcPr>
          <w:p w14:paraId="6F74D2F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39C1BCE" w14:textId="77777777">
        <w:tc>
          <w:tcPr>
            <w:tcW w:w="510" w:type="dxa"/>
            <w:vMerge/>
          </w:tcPr>
          <w:p w14:paraId="54A568C8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68B194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263160</w:t>
            </w:r>
          </w:p>
        </w:tc>
        <w:tc>
          <w:tcPr>
            <w:tcW w:w="3402" w:type="dxa"/>
            <w:gridSpan w:val="2"/>
            <w:vAlign w:val="bottom"/>
          </w:tcPr>
          <w:p w14:paraId="7F9AD62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интерференционной электростимуляции</w:t>
            </w:r>
          </w:p>
        </w:tc>
        <w:tc>
          <w:tcPr>
            <w:tcW w:w="2098" w:type="dxa"/>
            <w:gridSpan w:val="2"/>
            <w:vMerge/>
          </w:tcPr>
          <w:p w14:paraId="7216865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52C67EF" w14:textId="77777777" w:rsidR="004B195A" w:rsidRDefault="004B195A">
            <w:pPr>
              <w:pStyle w:val="ConsPlusTitlePage"/>
            </w:pPr>
          </w:p>
        </w:tc>
      </w:tr>
      <w:tr w:rsidR="004B195A" w14:paraId="6DA2D283" w14:textId="77777777">
        <w:tc>
          <w:tcPr>
            <w:tcW w:w="510" w:type="dxa"/>
            <w:vMerge w:val="restart"/>
            <w:vAlign w:val="center"/>
          </w:tcPr>
          <w:p w14:paraId="46E3A1D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6.</w:t>
            </w:r>
          </w:p>
        </w:tc>
        <w:tc>
          <w:tcPr>
            <w:tcW w:w="1474" w:type="dxa"/>
            <w:vAlign w:val="bottom"/>
          </w:tcPr>
          <w:p w14:paraId="25C3FC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156900</w:t>
            </w:r>
          </w:p>
        </w:tc>
        <w:tc>
          <w:tcPr>
            <w:tcW w:w="3402" w:type="dxa"/>
            <w:gridSpan w:val="2"/>
            <w:vAlign w:val="bottom"/>
          </w:tcPr>
          <w:p w14:paraId="6AB628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Мебель для палаты пациента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693E60B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Кушетка для физиотерапии</w:t>
            </w:r>
          </w:p>
        </w:tc>
        <w:tc>
          <w:tcPr>
            <w:tcW w:w="1587" w:type="dxa"/>
            <w:vMerge w:val="restart"/>
            <w:vAlign w:val="center"/>
          </w:tcPr>
          <w:p w14:paraId="191249B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48F40D1" w14:textId="77777777">
        <w:tc>
          <w:tcPr>
            <w:tcW w:w="510" w:type="dxa"/>
            <w:vMerge/>
          </w:tcPr>
          <w:p w14:paraId="1A72CE0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41576FE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187250</w:t>
            </w:r>
          </w:p>
        </w:tc>
        <w:tc>
          <w:tcPr>
            <w:tcW w:w="3402" w:type="dxa"/>
            <w:gridSpan w:val="2"/>
            <w:vAlign w:val="bottom"/>
          </w:tcPr>
          <w:p w14:paraId="526D176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механический</w:t>
            </w:r>
          </w:p>
        </w:tc>
        <w:tc>
          <w:tcPr>
            <w:tcW w:w="2098" w:type="dxa"/>
            <w:gridSpan w:val="2"/>
            <w:vMerge/>
          </w:tcPr>
          <w:p w14:paraId="3E27E1D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B101F58" w14:textId="77777777" w:rsidR="004B195A" w:rsidRDefault="004B195A">
            <w:pPr>
              <w:pStyle w:val="ConsPlusTitlePage"/>
            </w:pPr>
          </w:p>
        </w:tc>
      </w:tr>
      <w:tr w:rsidR="004B195A" w14:paraId="4ACC9FBF" w14:textId="77777777">
        <w:tc>
          <w:tcPr>
            <w:tcW w:w="510" w:type="dxa"/>
            <w:vMerge/>
          </w:tcPr>
          <w:p w14:paraId="16B6879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737B7FE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182380</w:t>
            </w:r>
          </w:p>
        </w:tc>
        <w:tc>
          <w:tcPr>
            <w:tcW w:w="3402" w:type="dxa"/>
            <w:gridSpan w:val="2"/>
          </w:tcPr>
          <w:p w14:paraId="63E653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физиотерапии, с питанием от сети</w:t>
            </w:r>
          </w:p>
        </w:tc>
        <w:tc>
          <w:tcPr>
            <w:tcW w:w="2098" w:type="dxa"/>
            <w:gridSpan w:val="2"/>
            <w:vMerge/>
          </w:tcPr>
          <w:p w14:paraId="1612B1A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636439C" w14:textId="77777777" w:rsidR="004B195A" w:rsidRDefault="004B195A">
            <w:pPr>
              <w:pStyle w:val="ConsPlusTitlePage"/>
            </w:pPr>
          </w:p>
        </w:tc>
      </w:tr>
      <w:tr w:rsidR="004B195A" w14:paraId="067D4B64" w14:textId="77777777">
        <w:tc>
          <w:tcPr>
            <w:tcW w:w="510" w:type="dxa"/>
            <w:vMerge/>
          </w:tcPr>
          <w:p w14:paraId="271947B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FE01AF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181730</w:t>
            </w:r>
          </w:p>
        </w:tc>
        <w:tc>
          <w:tcPr>
            <w:tcW w:w="3402" w:type="dxa"/>
            <w:gridSpan w:val="2"/>
            <w:vAlign w:val="bottom"/>
          </w:tcPr>
          <w:p w14:paraId="2376F1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физиотерапии, без электропитания</w:t>
            </w:r>
          </w:p>
        </w:tc>
        <w:tc>
          <w:tcPr>
            <w:tcW w:w="2098" w:type="dxa"/>
            <w:gridSpan w:val="2"/>
            <w:vMerge/>
          </w:tcPr>
          <w:p w14:paraId="2522A7C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D8A8782" w14:textId="77777777" w:rsidR="004B195A" w:rsidRDefault="004B195A">
            <w:pPr>
              <w:pStyle w:val="ConsPlusTitlePage"/>
            </w:pPr>
          </w:p>
        </w:tc>
      </w:tr>
      <w:tr w:rsidR="004B195A" w14:paraId="6E950F46" w14:textId="77777777">
        <w:tc>
          <w:tcPr>
            <w:tcW w:w="510" w:type="dxa"/>
            <w:vAlign w:val="center"/>
          </w:tcPr>
          <w:p w14:paraId="0FC1E18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7.</w:t>
            </w:r>
          </w:p>
        </w:tc>
        <w:tc>
          <w:tcPr>
            <w:tcW w:w="1474" w:type="dxa"/>
            <w:vAlign w:val="center"/>
          </w:tcPr>
          <w:p w14:paraId="1BF65D6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184200</w:t>
            </w:r>
          </w:p>
        </w:tc>
        <w:tc>
          <w:tcPr>
            <w:tcW w:w="3402" w:type="dxa"/>
            <w:gridSpan w:val="2"/>
            <w:vAlign w:val="center"/>
          </w:tcPr>
          <w:p w14:paraId="5569EBF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Ширма прикроватная</w:t>
            </w:r>
          </w:p>
        </w:tc>
        <w:tc>
          <w:tcPr>
            <w:tcW w:w="2098" w:type="dxa"/>
            <w:gridSpan w:val="2"/>
            <w:vAlign w:val="center"/>
          </w:tcPr>
          <w:p w14:paraId="5B8E61B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Ширма медицинская</w:t>
            </w:r>
          </w:p>
        </w:tc>
        <w:tc>
          <w:tcPr>
            <w:tcW w:w="1587" w:type="dxa"/>
            <w:vAlign w:val="center"/>
          </w:tcPr>
          <w:p w14:paraId="00483E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B87A299" w14:textId="77777777">
        <w:tc>
          <w:tcPr>
            <w:tcW w:w="510" w:type="dxa"/>
            <w:vMerge w:val="restart"/>
            <w:vAlign w:val="center"/>
          </w:tcPr>
          <w:p w14:paraId="6777DF0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8.</w:t>
            </w:r>
          </w:p>
        </w:tc>
        <w:tc>
          <w:tcPr>
            <w:tcW w:w="1474" w:type="dxa"/>
            <w:vAlign w:val="center"/>
          </w:tcPr>
          <w:p w14:paraId="7CB3D54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317660</w:t>
            </w:r>
          </w:p>
        </w:tc>
        <w:tc>
          <w:tcPr>
            <w:tcW w:w="3402" w:type="dxa"/>
            <w:gridSpan w:val="2"/>
            <w:vAlign w:val="bottom"/>
          </w:tcPr>
          <w:p w14:paraId="1A0AC8E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Лазер для физиотерапии/опорно-двигательной системы, для домашнего использования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2ACB4A4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Лазер для физиотерапии</w:t>
            </w:r>
          </w:p>
        </w:tc>
        <w:tc>
          <w:tcPr>
            <w:tcW w:w="1587" w:type="dxa"/>
            <w:vMerge w:val="restart"/>
            <w:vAlign w:val="center"/>
          </w:tcPr>
          <w:p w14:paraId="53ED23E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02187DB" w14:textId="77777777">
        <w:tc>
          <w:tcPr>
            <w:tcW w:w="510" w:type="dxa"/>
            <w:vMerge/>
          </w:tcPr>
          <w:p w14:paraId="2D75923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1276F8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317670</w:t>
            </w:r>
          </w:p>
        </w:tc>
        <w:tc>
          <w:tcPr>
            <w:tcW w:w="3402" w:type="dxa"/>
            <w:gridSpan w:val="2"/>
            <w:vAlign w:val="bottom"/>
          </w:tcPr>
          <w:p w14:paraId="791B0E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Лазер для физиотерапии/опорно-</w:t>
            </w:r>
            <w:r>
              <w:rPr>
                <w:sz w:val="22"/>
              </w:rPr>
              <w:lastRenderedPageBreak/>
              <w:t>двигательной системы, профессиональный</w:t>
            </w:r>
          </w:p>
        </w:tc>
        <w:tc>
          <w:tcPr>
            <w:tcW w:w="2098" w:type="dxa"/>
            <w:gridSpan w:val="2"/>
            <w:vMerge/>
          </w:tcPr>
          <w:p w14:paraId="1E16298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344C40A" w14:textId="77777777" w:rsidR="004B195A" w:rsidRDefault="004B195A">
            <w:pPr>
              <w:pStyle w:val="ConsPlusTitlePage"/>
            </w:pPr>
          </w:p>
        </w:tc>
      </w:tr>
      <w:tr w:rsidR="004B195A" w14:paraId="656D7DE2" w14:textId="77777777">
        <w:tc>
          <w:tcPr>
            <w:tcW w:w="510" w:type="dxa"/>
            <w:vMerge/>
          </w:tcPr>
          <w:p w14:paraId="71659653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6144F01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317670</w:t>
            </w:r>
          </w:p>
        </w:tc>
        <w:tc>
          <w:tcPr>
            <w:tcW w:w="3402" w:type="dxa"/>
            <w:gridSpan w:val="2"/>
            <w:vAlign w:val="bottom"/>
          </w:tcPr>
          <w:p w14:paraId="2CBB07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Лазер для физиотерапии/опорно-двигательной системы, профессиональный</w:t>
            </w:r>
          </w:p>
        </w:tc>
        <w:tc>
          <w:tcPr>
            <w:tcW w:w="2098" w:type="dxa"/>
            <w:gridSpan w:val="2"/>
            <w:vMerge/>
          </w:tcPr>
          <w:p w14:paraId="1E2B248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82603D2" w14:textId="77777777" w:rsidR="004B195A" w:rsidRDefault="004B195A">
            <w:pPr>
              <w:pStyle w:val="ConsPlusTitlePage"/>
            </w:pPr>
          </w:p>
        </w:tc>
      </w:tr>
      <w:tr w:rsidR="004B195A" w14:paraId="10860755" w14:textId="77777777">
        <w:tc>
          <w:tcPr>
            <w:tcW w:w="510" w:type="dxa"/>
            <w:vMerge w:val="restart"/>
            <w:vAlign w:val="center"/>
          </w:tcPr>
          <w:p w14:paraId="348324D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9.</w:t>
            </w:r>
          </w:p>
        </w:tc>
        <w:tc>
          <w:tcPr>
            <w:tcW w:w="1474" w:type="dxa"/>
            <w:vAlign w:val="center"/>
          </w:tcPr>
          <w:p w14:paraId="262908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118180</w:t>
            </w:r>
          </w:p>
        </w:tc>
        <w:tc>
          <w:tcPr>
            <w:tcW w:w="3402" w:type="dxa"/>
            <w:gridSpan w:val="2"/>
            <w:vAlign w:val="bottom"/>
          </w:tcPr>
          <w:p w14:paraId="0F37D96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Установка для криотерапии локализованная кожная/скелетно-мышечная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6C9C72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лечения холодом</w:t>
            </w:r>
          </w:p>
        </w:tc>
        <w:tc>
          <w:tcPr>
            <w:tcW w:w="1587" w:type="dxa"/>
            <w:vMerge w:val="restart"/>
            <w:vAlign w:val="center"/>
          </w:tcPr>
          <w:p w14:paraId="48EEE9A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D8EF71B" w14:textId="77777777">
        <w:tc>
          <w:tcPr>
            <w:tcW w:w="510" w:type="dxa"/>
            <w:vMerge/>
          </w:tcPr>
          <w:p w14:paraId="00D3F7B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5ED1CA1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319220</w:t>
            </w:r>
          </w:p>
        </w:tc>
        <w:tc>
          <w:tcPr>
            <w:tcW w:w="3402" w:type="dxa"/>
            <w:gridSpan w:val="2"/>
            <w:vAlign w:val="bottom"/>
          </w:tcPr>
          <w:p w14:paraId="3141D1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Блок управления системой тепловой/холодовой терапии/компрессионной терапии</w:t>
            </w:r>
          </w:p>
        </w:tc>
        <w:tc>
          <w:tcPr>
            <w:tcW w:w="2098" w:type="dxa"/>
            <w:gridSpan w:val="2"/>
            <w:vMerge/>
          </w:tcPr>
          <w:p w14:paraId="4515EDE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554B41F" w14:textId="77777777" w:rsidR="004B195A" w:rsidRDefault="004B195A">
            <w:pPr>
              <w:pStyle w:val="ConsPlusTitlePage"/>
            </w:pPr>
          </w:p>
        </w:tc>
      </w:tr>
      <w:tr w:rsidR="004B195A" w14:paraId="1A77C318" w14:textId="77777777">
        <w:tc>
          <w:tcPr>
            <w:tcW w:w="510" w:type="dxa"/>
            <w:vMerge/>
          </w:tcPr>
          <w:p w14:paraId="00AAABB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bottom"/>
          </w:tcPr>
          <w:p w14:paraId="2E8B3ED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356160</w:t>
            </w:r>
          </w:p>
        </w:tc>
        <w:tc>
          <w:tcPr>
            <w:tcW w:w="3402" w:type="dxa"/>
            <w:gridSpan w:val="2"/>
            <w:vAlign w:val="bottom"/>
          </w:tcPr>
          <w:p w14:paraId="2EF675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криотерапии</w:t>
            </w:r>
          </w:p>
        </w:tc>
        <w:tc>
          <w:tcPr>
            <w:tcW w:w="2098" w:type="dxa"/>
            <w:gridSpan w:val="2"/>
            <w:vMerge/>
          </w:tcPr>
          <w:p w14:paraId="3FF4785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0B9FEFC" w14:textId="77777777" w:rsidR="004B195A" w:rsidRDefault="004B195A">
            <w:pPr>
              <w:pStyle w:val="ConsPlusTitlePage"/>
            </w:pPr>
          </w:p>
        </w:tc>
      </w:tr>
      <w:tr w:rsidR="004B195A" w14:paraId="7F60CABF" w14:textId="77777777">
        <w:tc>
          <w:tcPr>
            <w:tcW w:w="510" w:type="dxa"/>
            <w:vMerge w:val="restart"/>
            <w:vAlign w:val="center"/>
          </w:tcPr>
          <w:p w14:paraId="7F84365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10.</w:t>
            </w:r>
          </w:p>
        </w:tc>
        <w:tc>
          <w:tcPr>
            <w:tcW w:w="1474" w:type="dxa"/>
            <w:vAlign w:val="center"/>
          </w:tcPr>
          <w:p w14:paraId="0E26E5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181070</w:t>
            </w:r>
          </w:p>
        </w:tc>
        <w:tc>
          <w:tcPr>
            <w:tcW w:w="3402" w:type="dxa"/>
            <w:gridSpan w:val="2"/>
            <w:vAlign w:val="bottom"/>
          </w:tcPr>
          <w:p w14:paraId="0547FD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физиотерапевтическая для электростимуляции, с питанием от сети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35CCEF3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физиотерапевтический для электролечения</w:t>
            </w:r>
          </w:p>
        </w:tc>
        <w:tc>
          <w:tcPr>
            <w:tcW w:w="1587" w:type="dxa"/>
            <w:vMerge w:val="restart"/>
            <w:vAlign w:val="center"/>
          </w:tcPr>
          <w:p w14:paraId="12025AC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AAB411F" w14:textId="77777777">
        <w:tc>
          <w:tcPr>
            <w:tcW w:w="510" w:type="dxa"/>
            <w:vMerge/>
          </w:tcPr>
          <w:p w14:paraId="3F4EEE68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521CF0B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181480</w:t>
            </w:r>
          </w:p>
        </w:tc>
        <w:tc>
          <w:tcPr>
            <w:tcW w:w="3402" w:type="dxa"/>
            <w:gridSpan w:val="2"/>
            <w:vAlign w:val="bottom"/>
          </w:tcPr>
          <w:p w14:paraId="3B4B434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физиотерапевтическая </w:t>
            </w:r>
            <w:proofErr w:type="spellStart"/>
            <w:r>
              <w:rPr>
                <w:sz w:val="22"/>
              </w:rPr>
              <w:t>чрескожной</w:t>
            </w:r>
            <w:proofErr w:type="spellEnd"/>
            <w:r>
              <w:rPr>
                <w:sz w:val="22"/>
              </w:rPr>
              <w:t xml:space="preserve"> электрической </w:t>
            </w:r>
            <w:proofErr w:type="spellStart"/>
            <w:r>
              <w:rPr>
                <w:sz w:val="22"/>
              </w:rPr>
              <w:t>нейромиостимуляции</w:t>
            </w:r>
            <w:proofErr w:type="spellEnd"/>
          </w:p>
        </w:tc>
        <w:tc>
          <w:tcPr>
            <w:tcW w:w="2098" w:type="dxa"/>
            <w:gridSpan w:val="2"/>
            <w:vMerge/>
          </w:tcPr>
          <w:p w14:paraId="5161718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24D4DB8" w14:textId="77777777" w:rsidR="004B195A" w:rsidRDefault="004B195A">
            <w:pPr>
              <w:pStyle w:val="ConsPlusTitlePage"/>
            </w:pPr>
          </w:p>
        </w:tc>
      </w:tr>
      <w:tr w:rsidR="004B195A" w14:paraId="218ADAF6" w14:textId="77777777">
        <w:tc>
          <w:tcPr>
            <w:tcW w:w="510" w:type="dxa"/>
            <w:vMerge/>
          </w:tcPr>
          <w:p w14:paraId="66EDFB5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52D0BBA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335360</w:t>
            </w:r>
          </w:p>
        </w:tc>
        <w:tc>
          <w:tcPr>
            <w:tcW w:w="3402" w:type="dxa"/>
            <w:gridSpan w:val="2"/>
            <w:vAlign w:val="bottom"/>
          </w:tcPr>
          <w:p w14:paraId="2CBB0D1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физиотерапевтическая для электролечения многофункциональная</w:t>
            </w:r>
          </w:p>
        </w:tc>
        <w:tc>
          <w:tcPr>
            <w:tcW w:w="2098" w:type="dxa"/>
            <w:gridSpan w:val="2"/>
            <w:vMerge/>
          </w:tcPr>
          <w:p w14:paraId="1EF12F8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5B811AD" w14:textId="77777777" w:rsidR="004B195A" w:rsidRDefault="004B195A">
            <w:pPr>
              <w:pStyle w:val="ConsPlusTitlePage"/>
            </w:pPr>
          </w:p>
        </w:tc>
      </w:tr>
      <w:tr w:rsidR="004B195A" w14:paraId="0A142177" w14:textId="77777777">
        <w:tc>
          <w:tcPr>
            <w:tcW w:w="510" w:type="dxa"/>
            <w:vMerge/>
          </w:tcPr>
          <w:p w14:paraId="66FEE34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5B62522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276000</w:t>
            </w:r>
          </w:p>
        </w:tc>
        <w:tc>
          <w:tcPr>
            <w:tcW w:w="3402" w:type="dxa"/>
            <w:gridSpan w:val="2"/>
            <w:vAlign w:val="bottom"/>
          </w:tcPr>
          <w:p w14:paraId="65F61B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</w:t>
            </w:r>
            <w:proofErr w:type="spellStart"/>
            <w:r>
              <w:rPr>
                <w:sz w:val="22"/>
              </w:rPr>
              <w:t>транскраниальной</w:t>
            </w:r>
            <w:proofErr w:type="spellEnd"/>
            <w:r>
              <w:rPr>
                <w:sz w:val="22"/>
              </w:rPr>
              <w:t xml:space="preserve"> электростимуляции, импульсная</w:t>
            </w:r>
          </w:p>
        </w:tc>
        <w:tc>
          <w:tcPr>
            <w:tcW w:w="2098" w:type="dxa"/>
            <w:gridSpan w:val="2"/>
            <w:vMerge/>
          </w:tcPr>
          <w:p w14:paraId="2D7B719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3C28FD0" w14:textId="77777777" w:rsidR="004B195A" w:rsidRDefault="004B195A">
            <w:pPr>
              <w:pStyle w:val="ConsPlusTitlePage"/>
            </w:pPr>
          </w:p>
        </w:tc>
      </w:tr>
      <w:tr w:rsidR="004B195A" w14:paraId="43EE91EE" w14:textId="77777777">
        <w:tc>
          <w:tcPr>
            <w:tcW w:w="510" w:type="dxa"/>
            <w:vMerge w:val="restart"/>
            <w:vAlign w:val="center"/>
          </w:tcPr>
          <w:p w14:paraId="4154924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11.</w:t>
            </w:r>
          </w:p>
        </w:tc>
        <w:tc>
          <w:tcPr>
            <w:tcW w:w="1474" w:type="dxa"/>
            <w:vAlign w:val="center"/>
          </w:tcPr>
          <w:p w14:paraId="647D2CB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293180</w:t>
            </w:r>
          </w:p>
        </w:tc>
        <w:tc>
          <w:tcPr>
            <w:tcW w:w="3402" w:type="dxa"/>
            <w:gridSpan w:val="2"/>
            <w:vAlign w:val="bottom"/>
          </w:tcPr>
          <w:p w14:paraId="3128A69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коротковолновой диатермической терапии, профессиональная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7F8CE23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диатермической терапии</w:t>
            </w:r>
          </w:p>
        </w:tc>
        <w:tc>
          <w:tcPr>
            <w:tcW w:w="1587" w:type="dxa"/>
            <w:vMerge w:val="restart"/>
            <w:vAlign w:val="center"/>
          </w:tcPr>
          <w:p w14:paraId="5ACEA07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09962F7" w14:textId="77777777">
        <w:tc>
          <w:tcPr>
            <w:tcW w:w="510" w:type="dxa"/>
            <w:vMerge/>
          </w:tcPr>
          <w:p w14:paraId="326120B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5331E53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298970</w:t>
            </w:r>
          </w:p>
        </w:tc>
        <w:tc>
          <w:tcPr>
            <w:tcW w:w="3402" w:type="dxa"/>
            <w:gridSpan w:val="2"/>
            <w:vAlign w:val="bottom"/>
          </w:tcPr>
          <w:p w14:paraId="3C33B17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для средневолновой диатермической терапии</w:t>
            </w:r>
          </w:p>
        </w:tc>
        <w:tc>
          <w:tcPr>
            <w:tcW w:w="2098" w:type="dxa"/>
            <w:gridSpan w:val="2"/>
            <w:vMerge/>
          </w:tcPr>
          <w:p w14:paraId="262D1D4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BC99D04" w14:textId="77777777" w:rsidR="004B195A" w:rsidRDefault="004B195A">
            <w:pPr>
              <w:pStyle w:val="ConsPlusTitlePage"/>
            </w:pPr>
          </w:p>
        </w:tc>
      </w:tr>
      <w:tr w:rsidR="004B195A" w14:paraId="355E675D" w14:textId="77777777">
        <w:tc>
          <w:tcPr>
            <w:tcW w:w="510" w:type="dxa"/>
            <w:vMerge/>
          </w:tcPr>
          <w:p w14:paraId="477686A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2917B3B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252490</w:t>
            </w:r>
          </w:p>
        </w:tc>
        <w:tc>
          <w:tcPr>
            <w:tcW w:w="3402" w:type="dxa"/>
            <w:gridSpan w:val="2"/>
            <w:vAlign w:val="bottom"/>
          </w:tcPr>
          <w:p w14:paraId="0D565C8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микроволновой диатермической терапии</w:t>
            </w:r>
          </w:p>
        </w:tc>
        <w:tc>
          <w:tcPr>
            <w:tcW w:w="2098" w:type="dxa"/>
            <w:gridSpan w:val="2"/>
            <w:vMerge/>
          </w:tcPr>
          <w:p w14:paraId="45289A3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1B0C410" w14:textId="77777777" w:rsidR="004B195A" w:rsidRDefault="004B195A">
            <w:pPr>
              <w:pStyle w:val="ConsPlusTitlePage"/>
            </w:pPr>
          </w:p>
        </w:tc>
      </w:tr>
      <w:tr w:rsidR="004B195A" w14:paraId="2EECE6A8" w14:textId="77777777">
        <w:tc>
          <w:tcPr>
            <w:tcW w:w="510" w:type="dxa"/>
            <w:vMerge w:val="restart"/>
            <w:vAlign w:val="center"/>
          </w:tcPr>
          <w:p w14:paraId="01B0348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12.</w:t>
            </w:r>
          </w:p>
        </w:tc>
        <w:tc>
          <w:tcPr>
            <w:tcW w:w="1474" w:type="dxa"/>
            <w:vAlign w:val="center"/>
          </w:tcPr>
          <w:p w14:paraId="5FDCCF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291970</w:t>
            </w:r>
          </w:p>
        </w:tc>
        <w:tc>
          <w:tcPr>
            <w:tcW w:w="3402" w:type="dxa"/>
            <w:gridSpan w:val="2"/>
            <w:vAlign w:val="bottom"/>
          </w:tcPr>
          <w:p w14:paraId="3521949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электромеханическая для экстракорпоральной ударно-волновой терапии для ортопедии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644F098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УВТ</w:t>
            </w:r>
          </w:p>
        </w:tc>
        <w:tc>
          <w:tcPr>
            <w:tcW w:w="1587" w:type="dxa"/>
            <w:vMerge w:val="restart"/>
            <w:vAlign w:val="center"/>
          </w:tcPr>
          <w:p w14:paraId="472D464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EA0BAFB" w14:textId="77777777">
        <w:tc>
          <w:tcPr>
            <w:tcW w:w="510" w:type="dxa"/>
            <w:vMerge/>
          </w:tcPr>
          <w:p w14:paraId="515999F7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757477E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216320</w:t>
            </w:r>
          </w:p>
        </w:tc>
        <w:tc>
          <w:tcPr>
            <w:tcW w:w="3402" w:type="dxa"/>
            <w:gridSpan w:val="2"/>
            <w:vAlign w:val="bottom"/>
          </w:tcPr>
          <w:p w14:paraId="1028338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пневматическая экстракорпоральной ударно-волновой терапии для ортопедии</w:t>
            </w:r>
          </w:p>
        </w:tc>
        <w:tc>
          <w:tcPr>
            <w:tcW w:w="2098" w:type="dxa"/>
            <w:gridSpan w:val="2"/>
            <w:vMerge/>
          </w:tcPr>
          <w:p w14:paraId="714DA9D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B78A6B8" w14:textId="77777777" w:rsidR="004B195A" w:rsidRDefault="004B195A">
            <w:pPr>
              <w:pStyle w:val="ConsPlusTitlePage"/>
            </w:pPr>
          </w:p>
        </w:tc>
      </w:tr>
      <w:tr w:rsidR="004B195A" w14:paraId="7BB322B0" w14:textId="77777777">
        <w:tc>
          <w:tcPr>
            <w:tcW w:w="510" w:type="dxa"/>
            <w:vMerge/>
          </w:tcPr>
          <w:p w14:paraId="27321CB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4884FA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204140</w:t>
            </w:r>
          </w:p>
        </w:tc>
        <w:tc>
          <w:tcPr>
            <w:tcW w:w="3402" w:type="dxa"/>
            <w:gridSpan w:val="2"/>
          </w:tcPr>
          <w:p w14:paraId="309D999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</w:t>
            </w:r>
            <w:r>
              <w:rPr>
                <w:sz w:val="22"/>
              </w:rPr>
              <w:lastRenderedPageBreak/>
              <w:t>электрогидравлическая экстракорпоральной ударно-волновой терапии для ортопедии</w:t>
            </w:r>
          </w:p>
        </w:tc>
        <w:tc>
          <w:tcPr>
            <w:tcW w:w="2098" w:type="dxa"/>
            <w:gridSpan w:val="2"/>
            <w:vMerge/>
          </w:tcPr>
          <w:p w14:paraId="291951D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B64F90C" w14:textId="77777777" w:rsidR="004B195A" w:rsidRDefault="004B195A">
            <w:pPr>
              <w:pStyle w:val="ConsPlusTitlePage"/>
            </w:pPr>
          </w:p>
        </w:tc>
      </w:tr>
      <w:tr w:rsidR="004B195A" w14:paraId="2D45DE69" w14:textId="77777777">
        <w:tc>
          <w:tcPr>
            <w:tcW w:w="510" w:type="dxa"/>
            <w:vMerge/>
          </w:tcPr>
          <w:p w14:paraId="2246B84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0E17EC2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292110</w:t>
            </w:r>
          </w:p>
        </w:tc>
        <w:tc>
          <w:tcPr>
            <w:tcW w:w="3402" w:type="dxa"/>
            <w:gridSpan w:val="2"/>
          </w:tcPr>
          <w:p w14:paraId="46CAAF9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электромеханическая для экстракорпоральной/пневматической ударно-волновой терапии для ортопедии</w:t>
            </w:r>
          </w:p>
        </w:tc>
        <w:tc>
          <w:tcPr>
            <w:tcW w:w="2098" w:type="dxa"/>
            <w:gridSpan w:val="2"/>
            <w:vMerge/>
          </w:tcPr>
          <w:p w14:paraId="68BFFD0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85A5A45" w14:textId="77777777" w:rsidR="004B195A" w:rsidRDefault="004B195A">
            <w:pPr>
              <w:pStyle w:val="ConsPlusTitlePage"/>
            </w:pPr>
          </w:p>
        </w:tc>
      </w:tr>
      <w:tr w:rsidR="004B195A" w14:paraId="3B434199" w14:textId="77777777">
        <w:tc>
          <w:tcPr>
            <w:tcW w:w="510" w:type="dxa"/>
            <w:vMerge/>
          </w:tcPr>
          <w:p w14:paraId="6C7237B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74D02B9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178260</w:t>
            </w:r>
          </w:p>
        </w:tc>
        <w:tc>
          <w:tcPr>
            <w:tcW w:w="3402" w:type="dxa"/>
            <w:gridSpan w:val="2"/>
          </w:tcPr>
          <w:p w14:paraId="71251E0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экстракорпоральной ударно-волновой терапии для кардиологии</w:t>
            </w:r>
          </w:p>
        </w:tc>
        <w:tc>
          <w:tcPr>
            <w:tcW w:w="2098" w:type="dxa"/>
            <w:gridSpan w:val="2"/>
            <w:vMerge/>
          </w:tcPr>
          <w:p w14:paraId="37FE4BE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1B3013D" w14:textId="77777777" w:rsidR="004B195A" w:rsidRDefault="004B195A">
            <w:pPr>
              <w:pStyle w:val="ConsPlusTitlePage"/>
            </w:pPr>
          </w:p>
        </w:tc>
      </w:tr>
      <w:tr w:rsidR="004B195A" w14:paraId="6822E0C6" w14:textId="77777777">
        <w:tc>
          <w:tcPr>
            <w:tcW w:w="510" w:type="dxa"/>
            <w:vMerge w:val="restart"/>
          </w:tcPr>
          <w:p w14:paraId="1E386C8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13.</w:t>
            </w:r>
          </w:p>
        </w:tc>
        <w:tc>
          <w:tcPr>
            <w:tcW w:w="1474" w:type="dxa"/>
          </w:tcPr>
          <w:p w14:paraId="75A7C6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324920</w:t>
            </w:r>
          </w:p>
        </w:tc>
        <w:tc>
          <w:tcPr>
            <w:tcW w:w="3402" w:type="dxa"/>
            <w:gridSpan w:val="2"/>
          </w:tcPr>
          <w:p w14:paraId="4087CD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Блок вибрационной терапии кровеносной/опорно-двигательной системы, переносной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34F167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вибротерапии</w:t>
            </w:r>
          </w:p>
        </w:tc>
        <w:tc>
          <w:tcPr>
            <w:tcW w:w="1587" w:type="dxa"/>
            <w:vMerge w:val="restart"/>
            <w:vAlign w:val="center"/>
          </w:tcPr>
          <w:p w14:paraId="2C237A9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7BCCF06" w14:textId="77777777">
        <w:tc>
          <w:tcPr>
            <w:tcW w:w="510" w:type="dxa"/>
            <w:vMerge/>
          </w:tcPr>
          <w:p w14:paraId="1D15F7A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ECB895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181010</w:t>
            </w:r>
          </w:p>
        </w:tc>
        <w:tc>
          <w:tcPr>
            <w:tcW w:w="3402" w:type="dxa"/>
            <w:gridSpan w:val="2"/>
          </w:tcPr>
          <w:p w14:paraId="1160416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Тренажер с вибрационной платформой, стационарный</w:t>
            </w:r>
          </w:p>
        </w:tc>
        <w:tc>
          <w:tcPr>
            <w:tcW w:w="2098" w:type="dxa"/>
            <w:gridSpan w:val="2"/>
            <w:vMerge/>
          </w:tcPr>
          <w:p w14:paraId="34BA80E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1F038B8" w14:textId="77777777" w:rsidR="004B195A" w:rsidRDefault="004B195A">
            <w:pPr>
              <w:pStyle w:val="ConsPlusTitlePage"/>
            </w:pPr>
          </w:p>
        </w:tc>
      </w:tr>
      <w:tr w:rsidR="004B195A" w14:paraId="01C92210" w14:textId="77777777">
        <w:tc>
          <w:tcPr>
            <w:tcW w:w="9071" w:type="dxa"/>
            <w:gridSpan w:val="7"/>
          </w:tcPr>
          <w:p w14:paraId="115EED7A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Прочее оборудование</w:t>
            </w:r>
          </w:p>
        </w:tc>
      </w:tr>
      <w:tr w:rsidR="004B195A" w14:paraId="3503BDDB" w14:textId="77777777">
        <w:tc>
          <w:tcPr>
            <w:tcW w:w="510" w:type="dxa"/>
          </w:tcPr>
          <w:p w14:paraId="1C2C70E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4" w:type="dxa"/>
            <w:gridSpan w:val="5"/>
          </w:tcPr>
          <w:p w14:paraId="6FF3B3B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587" w:type="dxa"/>
          </w:tcPr>
          <w:p w14:paraId="73418E7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54282728" w14:textId="77777777">
        <w:tc>
          <w:tcPr>
            <w:tcW w:w="510" w:type="dxa"/>
            <w:vAlign w:val="center"/>
          </w:tcPr>
          <w:p w14:paraId="6B9744C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6974" w:type="dxa"/>
            <w:gridSpan w:val="5"/>
            <w:vAlign w:val="bottom"/>
          </w:tcPr>
          <w:p w14:paraId="2537B9A1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врача: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65D915D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D759994" w14:textId="77777777">
        <w:tc>
          <w:tcPr>
            <w:tcW w:w="510" w:type="dxa"/>
            <w:vAlign w:val="center"/>
          </w:tcPr>
          <w:p w14:paraId="2373170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6974" w:type="dxa"/>
            <w:gridSpan w:val="5"/>
            <w:vAlign w:val="bottom"/>
          </w:tcPr>
          <w:p w14:paraId="1146434E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медицинской сестры: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4F90B4D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73B28F1" w14:textId="77777777">
        <w:tc>
          <w:tcPr>
            <w:tcW w:w="510" w:type="dxa"/>
            <w:vAlign w:val="center"/>
          </w:tcPr>
          <w:p w14:paraId="2391B2E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6974" w:type="dxa"/>
            <w:gridSpan w:val="5"/>
            <w:vAlign w:val="bottom"/>
          </w:tcPr>
          <w:p w14:paraId="278A5185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1587" w:type="dxa"/>
            <w:vAlign w:val="center"/>
          </w:tcPr>
          <w:p w14:paraId="006614D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4308C60" w14:textId="77777777">
        <w:tc>
          <w:tcPr>
            <w:tcW w:w="9071" w:type="dxa"/>
            <w:gridSpan w:val="7"/>
          </w:tcPr>
          <w:p w14:paraId="639E8A67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Лаборатория повышения функциональных резервов</w:t>
            </w:r>
          </w:p>
        </w:tc>
      </w:tr>
      <w:tr w:rsidR="004B195A" w14:paraId="0ED0F39F" w14:textId="77777777">
        <w:tc>
          <w:tcPr>
            <w:tcW w:w="510" w:type="dxa"/>
          </w:tcPr>
          <w:p w14:paraId="65861B7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64D951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103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</w:t>
            </w:r>
            <w:r>
              <w:rPr>
                <w:sz w:val="22"/>
              </w:rPr>
              <w:lastRenderedPageBreak/>
              <w:t>изделий</w:t>
            </w:r>
          </w:p>
        </w:tc>
        <w:tc>
          <w:tcPr>
            <w:tcW w:w="3402" w:type="dxa"/>
            <w:gridSpan w:val="2"/>
          </w:tcPr>
          <w:p w14:paraId="00135D8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 xml:space="preserve">Наименование вида медицинского изделия в соответствии с номенклатурной </w:t>
            </w:r>
            <w:hyperlink r:id="rId104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  <w:gridSpan w:val="2"/>
          </w:tcPr>
          <w:p w14:paraId="01F746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065F3D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02298DE1" w14:textId="77777777">
        <w:tc>
          <w:tcPr>
            <w:tcW w:w="510" w:type="dxa"/>
            <w:vAlign w:val="center"/>
          </w:tcPr>
          <w:p w14:paraId="011EC84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1474" w:type="dxa"/>
          </w:tcPr>
          <w:p w14:paraId="14F58E2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210270</w:t>
            </w:r>
          </w:p>
        </w:tc>
        <w:tc>
          <w:tcPr>
            <w:tcW w:w="3402" w:type="dxa"/>
            <w:gridSpan w:val="2"/>
          </w:tcPr>
          <w:p w14:paraId="2B5B06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Анализатор состава тела биоэлектрический</w:t>
            </w:r>
          </w:p>
        </w:tc>
        <w:tc>
          <w:tcPr>
            <w:tcW w:w="2098" w:type="dxa"/>
            <w:gridSpan w:val="2"/>
            <w:vAlign w:val="center"/>
          </w:tcPr>
          <w:p w14:paraId="5E27FA1F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Биоимпедансный</w:t>
            </w:r>
            <w:proofErr w:type="spellEnd"/>
            <w:r>
              <w:rPr>
                <w:sz w:val="22"/>
              </w:rPr>
              <w:t xml:space="preserve"> анализатор состава тела</w:t>
            </w:r>
          </w:p>
        </w:tc>
        <w:tc>
          <w:tcPr>
            <w:tcW w:w="1587" w:type="dxa"/>
            <w:vAlign w:val="bottom"/>
          </w:tcPr>
          <w:p w14:paraId="3EB35D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B460B7E" w14:textId="77777777">
        <w:tc>
          <w:tcPr>
            <w:tcW w:w="510" w:type="dxa"/>
            <w:vAlign w:val="center"/>
          </w:tcPr>
          <w:p w14:paraId="0F34917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</w:tcPr>
          <w:p w14:paraId="6EBE03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335200</w:t>
            </w:r>
          </w:p>
        </w:tc>
        <w:tc>
          <w:tcPr>
            <w:tcW w:w="3402" w:type="dxa"/>
            <w:gridSpan w:val="2"/>
          </w:tcPr>
          <w:p w14:paraId="0AABC56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исследования вегетативной нервной системы</w:t>
            </w:r>
          </w:p>
        </w:tc>
        <w:tc>
          <w:tcPr>
            <w:tcW w:w="2098" w:type="dxa"/>
            <w:gridSpan w:val="2"/>
            <w:vAlign w:val="center"/>
          </w:tcPr>
          <w:p w14:paraId="7AC08E6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АПК вегетативной нервной системы</w:t>
            </w:r>
          </w:p>
        </w:tc>
        <w:tc>
          <w:tcPr>
            <w:tcW w:w="1587" w:type="dxa"/>
            <w:vAlign w:val="bottom"/>
          </w:tcPr>
          <w:p w14:paraId="4824EA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F5ACCD6" w14:textId="77777777">
        <w:tc>
          <w:tcPr>
            <w:tcW w:w="510" w:type="dxa"/>
            <w:vAlign w:val="center"/>
          </w:tcPr>
          <w:p w14:paraId="5933C16E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</w:tcPr>
          <w:p w14:paraId="31907EF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140790</w:t>
            </w:r>
          </w:p>
        </w:tc>
        <w:tc>
          <w:tcPr>
            <w:tcW w:w="3402" w:type="dxa"/>
            <w:gridSpan w:val="2"/>
          </w:tcPr>
          <w:p w14:paraId="0F629F3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Велоэргометр</w:t>
            </w:r>
          </w:p>
        </w:tc>
        <w:tc>
          <w:tcPr>
            <w:tcW w:w="2098" w:type="dxa"/>
            <w:gridSpan w:val="2"/>
            <w:vAlign w:val="center"/>
          </w:tcPr>
          <w:p w14:paraId="55820B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Эргометры для проведения нагрузочных тестирований с целью оценки аэробной и анаэробной подготовленности с программным обеспечением</w:t>
            </w:r>
          </w:p>
        </w:tc>
        <w:tc>
          <w:tcPr>
            <w:tcW w:w="1587" w:type="dxa"/>
            <w:vAlign w:val="bottom"/>
          </w:tcPr>
          <w:p w14:paraId="78F1627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9778DD3" w14:textId="77777777">
        <w:tc>
          <w:tcPr>
            <w:tcW w:w="510" w:type="dxa"/>
            <w:vAlign w:val="center"/>
          </w:tcPr>
          <w:p w14:paraId="39711FB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4.</w:t>
            </w:r>
          </w:p>
        </w:tc>
        <w:tc>
          <w:tcPr>
            <w:tcW w:w="1474" w:type="dxa"/>
          </w:tcPr>
          <w:p w14:paraId="43DA472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191730</w:t>
            </w:r>
          </w:p>
        </w:tc>
        <w:tc>
          <w:tcPr>
            <w:tcW w:w="3402" w:type="dxa"/>
            <w:gridSpan w:val="2"/>
          </w:tcPr>
          <w:p w14:paraId="27E8B2A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мониторинга показателей при проведении сердечно-легочного стресс-теста с нагрузкой</w:t>
            </w:r>
          </w:p>
        </w:tc>
        <w:tc>
          <w:tcPr>
            <w:tcW w:w="2098" w:type="dxa"/>
            <w:gridSpan w:val="2"/>
            <w:vAlign w:val="center"/>
          </w:tcPr>
          <w:p w14:paraId="251AAA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диагностическая для оценки функционального состояния в покое и при дозированной физической нагрузке</w:t>
            </w:r>
          </w:p>
        </w:tc>
        <w:tc>
          <w:tcPr>
            <w:tcW w:w="1587" w:type="dxa"/>
            <w:vAlign w:val="center"/>
          </w:tcPr>
          <w:p w14:paraId="0B1757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5A4EB59" w14:textId="77777777">
        <w:tc>
          <w:tcPr>
            <w:tcW w:w="510" w:type="dxa"/>
            <w:vAlign w:val="center"/>
          </w:tcPr>
          <w:p w14:paraId="1A88878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1474" w:type="dxa"/>
          </w:tcPr>
          <w:p w14:paraId="02C448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128560</w:t>
            </w:r>
          </w:p>
        </w:tc>
        <w:tc>
          <w:tcPr>
            <w:tcW w:w="3402" w:type="dxa"/>
            <w:gridSpan w:val="2"/>
          </w:tcPr>
          <w:p w14:paraId="3F2C4C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Система мониторинга </w:t>
            </w:r>
            <w:proofErr w:type="spellStart"/>
            <w:r>
              <w:rPr>
                <w:sz w:val="22"/>
              </w:rPr>
              <w:t>лактата</w:t>
            </w:r>
            <w:proofErr w:type="spellEnd"/>
            <w:r>
              <w:rPr>
                <w:sz w:val="22"/>
              </w:rPr>
              <w:t xml:space="preserve"> ИВД, домашнего использования</w:t>
            </w:r>
          </w:p>
        </w:tc>
        <w:tc>
          <w:tcPr>
            <w:tcW w:w="2098" w:type="dxa"/>
            <w:gridSpan w:val="2"/>
            <w:vAlign w:val="center"/>
          </w:tcPr>
          <w:p w14:paraId="216DB18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Анализатор </w:t>
            </w:r>
            <w:proofErr w:type="spellStart"/>
            <w:r>
              <w:rPr>
                <w:sz w:val="22"/>
              </w:rPr>
              <w:t>лактата</w:t>
            </w:r>
            <w:proofErr w:type="spellEnd"/>
          </w:p>
        </w:tc>
        <w:tc>
          <w:tcPr>
            <w:tcW w:w="1587" w:type="dxa"/>
            <w:vAlign w:val="center"/>
          </w:tcPr>
          <w:p w14:paraId="083FE0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F57C28F" w14:textId="77777777">
        <w:tc>
          <w:tcPr>
            <w:tcW w:w="510" w:type="dxa"/>
            <w:vMerge w:val="restart"/>
            <w:vAlign w:val="center"/>
          </w:tcPr>
          <w:p w14:paraId="72E5637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6.</w:t>
            </w:r>
          </w:p>
        </w:tc>
        <w:tc>
          <w:tcPr>
            <w:tcW w:w="1474" w:type="dxa"/>
          </w:tcPr>
          <w:p w14:paraId="6526880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269170</w:t>
            </w:r>
          </w:p>
        </w:tc>
        <w:tc>
          <w:tcPr>
            <w:tcW w:w="3402" w:type="dxa"/>
            <w:gridSpan w:val="2"/>
          </w:tcPr>
          <w:p w14:paraId="123E4C3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Электрокардиограф, профессиональный, многоканальный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7AFFA1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</w:t>
            </w:r>
          </w:p>
        </w:tc>
        <w:tc>
          <w:tcPr>
            <w:tcW w:w="1587" w:type="dxa"/>
            <w:vMerge w:val="restart"/>
            <w:vAlign w:val="center"/>
          </w:tcPr>
          <w:p w14:paraId="3BD4D7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24B853F" w14:textId="77777777">
        <w:tc>
          <w:tcPr>
            <w:tcW w:w="510" w:type="dxa"/>
            <w:vMerge/>
          </w:tcPr>
          <w:p w14:paraId="14CFE0B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5ED5EA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210160</w:t>
            </w:r>
          </w:p>
        </w:tc>
        <w:tc>
          <w:tcPr>
            <w:tcW w:w="3402" w:type="dxa"/>
            <w:gridSpan w:val="2"/>
          </w:tcPr>
          <w:p w14:paraId="7E54AB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Электрокардиограф, профессиональный, одноканальный</w:t>
            </w:r>
          </w:p>
        </w:tc>
        <w:tc>
          <w:tcPr>
            <w:tcW w:w="2098" w:type="dxa"/>
            <w:gridSpan w:val="2"/>
            <w:vMerge/>
          </w:tcPr>
          <w:p w14:paraId="113D384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4A53E14" w14:textId="77777777" w:rsidR="004B195A" w:rsidRDefault="004B195A">
            <w:pPr>
              <w:pStyle w:val="ConsPlusTitlePage"/>
            </w:pPr>
          </w:p>
        </w:tc>
      </w:tr>
      <w:tr w:rsidR="004B195A" w14:paraId="3C455EB2" w14:textId="77777777">
        <w:tc>
          <w:tcPr>
            <w:tcW w:w="510" w:type="dxa"/>
            <w:vMerge w:val="restart"/>
            <w:vAlign w:val="center"/>
          </w:tcPr>
          <w:p w14:paraId="26437EA8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7.</w:t>
            </w:r>
          </w:p>
        </w:tc>
        <w:tc>
          <w:tcPr>
            <w:tcW w:w="1474" w:type="dxa"/>
          </w:tcPr>
          <w:p w14:paraId="065EB26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258800</w:t>
            </w:r>
          </w:p>
        </w:tc>
        <w:tc>
          <w:tcPr>
            <w:tcW w:w="3402" w:type="dxa"/>
            <w:gridSpan w:val="2"/>
          </w:tcPr>
          <w:p w14:paraId="79EFBD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электронные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7D3F7F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</w:t>
            </w:r>
          </w:p>
        </w:tc>
        <w:tc>
          <w:tcPr>
            <w:tcW w:w="1587" w:type="dxa"/>
            <w:vMerge w:val="restart"/>
            <w:vAlign w:val="center"/>
          </w:tcPr>
          <w:p w14:paraId="0818D8E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FC45F76" w14:textId="77777777">
        <w:tc>
          <w:tcPr>
            <w:tcW w:w="510" w:type="dxa"/>
            <w:vMerge/>
          </w:tcPr>
          <w:p w14:paraId="4C4EB18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1FD39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258840</w:t>
            </w:r>
          </w:p>
        </w:tc>
        <w:tc>
          <w:tcPr>
            <w:tcW w:w="3402" w:type="dxa"/>
            <w:gridSpan w:val="2"/>
          </w:tcPr>
          <w:p w14:paraId="6AA1F1D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механические</w:t>
            </w:r>
          </w:p>
        </w:tc>
        <w:tc>
          <w:tcPr>
            <w:tcW w:w="2098" w:type="dxa"/>
            <w:gridSpan w:val="2"/>
            <w:vMerge/>
          </w:tcPr>
          <w:p w14:paraId="61C75FB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8AF7FBE" w14:textId="77777777" w:rsidR="004B195A" w:rsidRDefault="004B195A">
            <w:pPr>
              <w:pStyle w:val="ConsPlusTitlePage"/>
            </w:pPr>
          </w:p>
        </w:tc>
      </w:tr>
      <w:tr w:rsidR="004B195A" w14:paraId="22F34D0D" w14:textId="77777777">
        <w:tc>
          <w:tcPr>
            <w:tcW w:w="510" w:type="dxa"/>
            <w:vAlign w:val="center"/>
          </w:tcPr>
          <w:p w14:paraId="6B8EF7A0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8.</w:t>
            </w:r>
          </w:p>
        </w:tc>
        <w:tc>
          <w:tcPr>
            <w:tcW w:w="1474" w:type="dxa"/>
          </w:tcPr>
          <w:p w14:paraId="66BE931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157600</w:t>
            </w:r>
          </w:p>
        </w:tc>
        <w:tc>
          <w:tcPr>
            <w:tcW w:w="3402" w:type="dxa"/>
            <w:gridSpan w:val="2"/>
          </w:tcPr>
          <w:p w14:paraId="381D84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</w:t>
            </w:r>
          </w:p>
        </w:tc>
        <w:tc>
          <w:tcPr>
            <w:tcW w:w="2098" w:type="dxa"/>
            <w:gridSpan w:val="2"/>
            <w:vAlign w:val="center"/>
          </w:tcPr>
          <w:p w14:paraId="5F6EA78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</w:t>
            </w:r>
          </w:p>
        </w:tc>
        <w:tc>
          <w:tcPr>
            <w:tcW w:w="1587" w:type="dxa"/>
            <w:vAlign w:val="center"/>
          </w:tcPr>
          <w:p w14:paraId="331E0D5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080BBD8" w14:textId="77777777">
        <w:tc>
          <w:tcPr>
            <w:tcW w:w="510" w:type="dxa"/>
            <w:vMerge w:val="restart"/>
            <w:vAlign w:val="center"/>
          </w:tcPr>
          <w:p w14:paraId="6ADFC24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9.</w:t>
            </w:r>
          </w:p>
        </w:tc>
        <w:tc>
          <w:tcPr>
            <w:tcW w:w="1474" w:type="dxa"/>
          </w:tcPr>
          <w:p w14:paraId="252C7CA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126500</w:t>
            </w:r>
          </w:p>
        </w:tc>
        <w:tc>
          <w:tcPr>
            <w:tcW w:w="3402" w:type="dxa"/>
            <w:gridSpan w:val="2"/>
          </w:tcPr>
          <w:p w14:paraId="36B7C7E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437C8E3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Автоматический наружный дефибриллятор с комплектом электродов взрослых и детских</w:t>
            </w:r>
          </w:p>
        </w:tc>
        <w:tc>
          <w:tcPr>
            <w:tcW w:w="1587" w:type="dxa"/>
            <w:vMerge w:val="restart"/>
            <w:vAlign w:val="center"/>
          </w:tcPr>
          <w:p w14:paraId="1C6958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0E5B028" w14:textId="77777777">
        <w:tc>
          <w:tcPr>
            <w:tcW w:w="510" w:type="dxa"/>
            <w:vMerge/>
          </w:tcPr>
          <w:p w14:paraId="35B2FB4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E5D9F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126470</w:t>
            </w:r>
          </w:p>
        </w:tc>
        <w:tc>
          <w:tcPr>
            <w:tcW w:w="3402" w:type="dxa"/>
            <w:gridSpan w:val="2"/>
          </w:tcPr>
          <w:p w14:paraId="58B985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Дефибриллятор внешний автоматический для использования </w:t>
            </w:r>
            <w:r>
              <w:rPr>
                <w:sz w:val="22"/>
              </w:rPr>
              <w:lastRenderedPageBreak/>
              <w:t>неподготовленными лицами с питанием от аккумуляторной батареи</w:t>
            </w:r>
          </w:p>
        </w:tc>
        <w:tc>
          <w:tcPr>
            <w:tcW w:w="2098" w:type="dxa"/>
            <w:gridSpan w:val="2"/>
            <w:vMerge/>
          </w:tcPr>
          <w:p w14:paraId="603780E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C598239" w14:textId="77777777" w:rsidR="004B195A" w:rsidRDefault="004B195A">
            <w:pPr>
              <w:pStyle w:val="ConsPlusTitlePage"/>
            </w:pPr>
          </w:p>
        </w:tc>
      </w:tr>
      <w:tr w:rsidR="004B195A" w14:paraId="4C20121B" w14:textId="77777777">
        <w:tc>
          <w:tcPr>
            <w:tcW w:w="510" w:type="dxa"/>
            <w:vMerge/>
          </w:tcPr>
          <w:p w14:paraId="26A3B42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14299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262430</w:t>
            </w:r>
          </w:p>
        </w:tc>
        <w:tc>
          <w:tcPr>
            <w:tcW w:w="3402" w:type="dxa"/>
            <w:gridSpan w:val="2"/>
          </w:tcPr>
          <w:p w14:paraId="22F853F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Дефибриллятор внешний автоматический для использования непрофессионалами с питанием от </w:t>
            </w:r>
            <w:proofErr w:type="spellStart"/>
            <w:r>
              <w:rPr>
                <w:sz w:val="22"/>
              </w:rPr>
              <w:t>неперезаряжаемой</w:t>
            </w:r>
            <w:proofErr w:type="spellEnd"/>
            <w:r>
              <w:rPr>
                <w:sz w:val="22"/>
              </w:rPr>
              <w:t xml:space="preserve"> батареи</w:t>
            </w:r>
          </w:p>
        </w:tc>
        <w:tc>
          <w:tcPr>
            <w:tcW w:w="2098" w:type="dxa"/>
            <w:gridSpan w:val="2"/>
            <w:vMerge/>
          </w:tcPr>
          <w:p w14:paraId="2BBAC6C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768D780" w14:textId="77777777" w:rsidR="004B195A" w:rsidRDefault="004B195A">
            <w:pPr>
              <w:pStyle w:val="ConsPlusTitlePage"/>
            </w:pPr>
          </w:p>
        </w:tc>
      </w:tr>
      <w:tr w:rsidR="004B195A" w14:paraId="533B8837" w14:textId="77777777">
        <w:tc>
          <w:tcPr>
            <w:tcW w:w="510" w:type="dxa"/>
            <w:vMerge w:val="restart"/>
            <w:vAlign w:val="center"/>
          </w:tcPr>
          <w:p w14:paraId="0563700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10.</w:t>
            </w:r>
          </w:p>
        </w:tc>
        <w:tc>
          <w:tcPr>
            <w:tcW w:w="1474" w:type="dxa"/>
          </w:tcPr>
          <w:p w14:paraId="52CD645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218360</w:t>
            </w:r>
          </w:p>
        </w:tc>
        <w:tc>
          <w:tcPr>
            <w:tcW w:w="3402" w:type="dxa"/>
            <w:gridSpan w:val="2"/>
          </w:tcPr>
          <w:p w14:paraId="2C8ED5A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Спирометр телеметрический диагностический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7EA7AA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Спирометр</w:t>
            </w:r>
          </w:p>
        </w:tc>
        <w:tc>
          <w:tcPr>
            <w:tcW w:w="1587" w:type="dxa"/>
            <w:vMerge w:val="restart"/>
            <w:vAlign w:val="center"/>
          </w:tcPr>
          <w:p w14:paraId="015274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D097675" w14:textId="77777777">
        <w:tc>
          <w:tcPr>
            <w:tcW w:w="510" w:type="dxa"/>
            <w:vMerge/>
          </w:tcPr>
          <w:p w14:paraId="2DE5903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ADAFC1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232490</w:t>
            </w:r>
          </w:p>
        </w:tc>
        <w:tc>
          <w:tcPr>
            <w:tcW w:w="3402" w:type="dxa"/>
            <w:gridSpan w:val="2"/>
          </w:tcPr>
          <w:p w14:paraId="1E06550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Спирометр диагностический</w:t>
            </w:r>
          </w:p>
        </w:tc>
        <w:tc>
          <w:tcPr>
            <w:tcW w:w="2098" w:type="dxa"/>
            <w:gridSpan w:val="2"/>
            <w:vMerge/>
          </w:tcPr>
          <w:p w14:paraId="73F8B06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69353FA" w14:textId="77777777" w:rsidR="004B195A" w:rsidRDefault="004B195A">
            <w:pPr>
              <w:pStyle w:val="ConsPlusTitlePage"/>
            </w:pPr>
          </w:p>
        </w:tc>
      </w:tr>
      <w:tr w:rsidR="004B195A" w14:paraId="49080438" w14:textId="77777777">
        <w:tc>
          <w:tcPr>
            <w:tcW w:w="510" w:type="dxa"/>
            <w:vMerge w:val="restart"/>
            <w:vAlign w:val="center"/>
          </w:tcPr>
          <w:p w14:paraId="6F12622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11.</w:t>
            </w:r>
          </w:p>
        </w:tc>
        <w:tc>
          <w:tcPr>
            <w:tcW w:w="1474" w:type="dxa"/>
          </w:tcPr>
          <w:p w14:paraId="2F4BA77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122850</w:t>
            </w:r>
          </w:p>
        </w:tc>
        <w:tc>
          <w:tcPr>
            <w:tcW w:w="3402" w:type="dxa"/>
            <w:gridSpan w:val="2"/>
          </w:tcPr>
          <w:p w14:paraId="046456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электрический с ручным нагнетанием, портативный;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18563C6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</w:t>
            </w:r>
          </w:p>
        </w:tc>
        <w:tc>
          <w:tcPr>
            <w:tcW w:w="1587" w:type="dxa"/>
            <w:vMerge w:val="restart"/>
            <w:vAlign w:val="center"/>
          </w:tcPr>
          <w:p w14:paraId="3F58B44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DA8A8A6" w14:textId="77777777">
        <w:tc>
          <w:tcPr>
            <w:tcW w:w="510" w:type="dxa"/>
            <w:vMerge/>
          </w:tcPr>
          <w:p w14:paraId="5396B3A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77804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216350</w:t>
            </w:r>
          </w:p>
        </w:tc>
        <w:tc>
          <w:tcPr>
            <w:tcW w:w="3402" w:type="dxa"/>
            <w:gridSpan w:val="2"/>
          </w:tcPr>
          <w:p w14:paraId="32446C9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098" w:type="dxa"/>
            <w:gridSpan w:val="2"/>
            <w:vMerge/>
          </w:tcPr>
          <w:p w14:paraId="0606B29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9FD8373" w14:textId="77777777" w:rsidR="004B195A" w:rsidRDefault="004B195A">
            <w:pPr>
              <w:pStyle w:val="ConsPlusTitlePage"/>
            </w:pPr>
          </w:p>
        </w:tc>
      </w:tr>
      <w:tr w:rsidR="004B195A" w14:paraId="38567B7D" w14:textId="77777777">
        <w:tc>
          <w:tcPr>
            <w:tcW w:w="510" w:type="dxa"/>
            <w:vMerge/>
          </w:tcPr>
          <w:p w14:paraId="6A5AA1E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202CEB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216560</w:t>
            </w:r>
          </w:p>
        </w:tc>
        <w:tc>
          <w:tcPr>
            <w:tcW w:w="3402" w:type="dxa"/>
            <w:gridSpan w:val="2"/>
            <w:vAlign w:val="bottom"/>
          </w:tcPr>
          <w:p w14:paraId="30C16FF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tcW w:w="2098" w:type="dxa"/>
            <w:gridSpan w:val="2"/>
            <w:vMerge/>
          </w:tcPr>
          <w:p w14:paraId="07F0372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57FF13D" w14:textId="77777777" w:rsidR="004B195A" w:rsidRDefault="004B195A">
            <w:pPr>
              <w:pStyle w:val="ConsPlusTitlePage"/>
            </w:pPr>
          </w:p>
        </w:tc>
      </w:tr>
      <w:tr w:rsidR="004B195A" w14:paraId="3029E76F" w14:textId="77777777">
        <w:tc>
          <w:tcPr>
            <w:tcW w:w="510" w:type="dxa"/>
            <w:vMerge/>
          </w:tcPr>
          <w:p w14:paraId="68CC4B7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077108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216630</w:t>
            </w:r>
          </w:p>
        </w:tc>
        <w:tc>
          <w:tcPr>
            <w:tcW w:w="3402" w:type="dxa"/>
            <w:gridSpan w:val="2"/>
          </w:tcPr>
          <w:p w14:paraId="72C118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098" w:type="dxa"/>
            <w:gridSpan w:val="2"/>
            <w:vMerge/>
          </w:tcPr>
          <w:p w14:paraId="74DAA45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2DE95EA" w14:textId="77777777" w:rsidR="004B195A" w:rsidRDefault="004B195A">
            <w:pPr>
              <w:pStyle w:val="ConsPlusTitlePage"/>
            </w:pPr>
          </w:p>
        </w:tc>
      </w:tr>
      <w:tr w:rsidR="004B195A" w14:paraId="550F658B" w14:textId="77777777">
        <w:tc>
          <w:tcPr>
            <w:tcW w:w="510" w:type="dxa"/>
            <w:vMerge/>
          </w:tcPr>
          <w:p w14:paraId="52A0545C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BD11F6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239410</w:t>
            </w:r>
          </w:p>
        </w:tc>
        <w:tc>
          <w:tcPr>
            <w:tcW w:w="3402" w:type="dxa"/>
            <w:gridSpan w:val="2"/>
            <w:vAlign w:val="bottom"/>
          </w:tcPr>
          <w:p w14:paraId="50AE349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2098" w:type="dxa"/>
            <w:gridSpan w:val="2"/>
            <w:vMerge/>
          </w:tcPr>
          <w:p w14:paraId="46246909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DDE527C" w14:textId="77777777" w:rsidR="004B195A" w:rsidRDefault="004B195A">
            <w:pPr>
              <w:pStyle w:val="ConsPlusTitlePage"/>
            </w:pPr>
          </w:p>
        </w:tc>
      </w:tr>
      <w:tr w:rsidR="004B195A" w14:paraId="0D730F45" w14:textId="77777777">
        <w:tc>
          <w:tcPr>
            <w:tcW w:w="510" w:type="dxa"/>
            <w:vMerge/>
          </w:tcPr>
          <w:p w14:paraId="4AB7612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81634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218430</w:t>
            </w:r>
          </w:p>
        </w:tc>
        <w:tc>
          <w:tcPr>
            <w:tcW w:w="3402" w:type="dxa"/>
            <w:gridSpan w:val="2"/>
            <w:vAlign w:val="bottom"/>
          </w:tcPr>
          <w:p w14:paraId="06F4D2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телеметрический</w:t>
            </w:r>
          </w:p>
        </w:tc>
        <w:tc>
          <w:tcPr>
            <w:tcW w:w="2098" w:type="dxa"/>
            <w:gridSpan w:val="2"/>
            <w:vMerge/>
          </w:tcPr>
          <w:p w14:paraId="7946CD3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C3BCEA3" w14:textId="77777777" w:rsidR="004B195A" w:rsidRDefault="004B195A">
            <w:pPr>
              <w:pStyle w:val="ConsPlusTitlePage"/>
            </w:pPr>
          </w:p>
        </w:tc>
      </w:tr>
      <w:tr w:rsidR="004B195A" w14:paraId="4D082231" w14:textId="77777777">
        <w:tc>
          <w:tcPr>
            <w:tcW w:w="510" w:type="dxa"/>
            <w:vMerge/>
          </w:tcPr>
          <w:p w14:paraId="121D8B8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27F96F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366210</w:t>
            </w:r>
          </w:p>
        </w:tc>
        <w:tc>
          <w:tcPr>
            <w:tcW w:w="3402" w:type="dxa"/>
            <w:gridSpan w:val="2"/>
            <w:vAlign w:val="bottom"/>
          </w:tcPr>
          <w:p w14:paraId="43D017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с определением аритмии</w:t>
            </w:r>
          </w:p>
        </w:tc>
        <w:tc>
          <w:tcPr>
            <w:tcW w:w="2098" w:type="dxa"/>
            <w:gridSpan w:val="2"/>
            <w:vMerge/>
          </w:tcPr>
          <w:p w14:paraId="2124DD3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E480C2F" w14:textId="77777777" w:rsidR="004B195A" w:rsidRDefault="004B195A">
            <w:pPr>
              <w:pStyle w:val="ConsPlusTitlePage"/>
            </w:pPr>
          </w:p>
        </w:tc>
      </w:tr>
      <w:tr w:rsidR="004B195A" w14:paraId="78B89FA3" w14:textId="77777777">
        <w:tc>
          <w:tcPr>
            <w:tcW w:w="510" w:type="dxa"/>
            <w:vAlign w:val="center"/>
          </w:tcPr>
          <w:p w14:paraId="4C1497B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12.</w:t>
            </w:r>
          </w:p>
        </w:tc>
        <w:tc>
          <w:tcPr>
            <w:tcW w:w="1474" w:type="dxa"/>
          </w:tcPr>
          <w:p w14:paraId="4D0CAF6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124550</w:t>
            </w:r>
          </w:p>
        </w:tc>
        <w:tc>
          <w:tcPr>
            <w:tcW w:w="3402" w:type="dxa"/>
            <w:gridSpan w:val="2"/>
            <w:vAlign w:val="bottom"/>
          </w:tcPr>
          <w:p w14:paraId="7AB2DD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неавтоматизированный</w:t>
            </w:r>
          </w:p>
        </w:tc>
        <w:tc>
          <w:tcPr>
            <w:tcW w:w="2098" w:type="dxa"/>
            <w:gridSpan w:val="2"/>
            <w:vAlign w:val="center"/>
          </w:tcPr>
          <w:p w14:paraId="3AD6867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</w:t>
            </w:r>
          </w:p>
        </w:tc>
        <w:tc>
          <w:tcPr>
            <w:tcW w:w="1587" w:type="dxa"/>
            <w:vAlign w:val="center"/>
          </w:tcPr>
          <w:p w14:paraId="52F0BE1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526D66D" w14:textId="77777777">
        <w:tc>
          <w:tcPr>
            <w:tcW w:w="510" w:type="dxa"/>
            <w:vMerge w:val="restart"/>
            <w:vAlign w:val="center"/>
          </w:tcPr>
          <w:p w14:paraId="5DD12E05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13.</w:t>
            </w:r>
          </w:p>
        </w:tc>
        <w:tc>
          <w:tcPr>
            <w:tcW w:w="1474" w:type="dxa"/>
          </w:tcPr>
          <w:p w14:paraId="3CDF4EC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103780</w:t>
            </w:r>
          </w:p>
        </w:tc>
        <w:tc>
          <w:tcPr>
            <w:tcW w:w="3402" w:type="dxa"/>
            <w:gridSpan w:val="2"/>
            <w:vAlign w:val="bottom"/>
          </w:tcPr>
          <w:p w14:paraId="5DDD33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Динамометр/измеритель силы щипка ручной, механический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0A04291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кистевой</w:t>
            </w:r>
          </w:p>
        </w:tc>
        <w:tc>
          <w:tcPr>
            <w:tcW w:w="1587" w:type="dxa"/>
            <w:vMerge w:val="restart"/>
            <w:vAlign w:val="center"/>
          </w:tcPr>
          <w:p w14:paraId="5CA9477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A32228A" w14:textId="77777777">
        <w:tc>
          <w:tcPr>
            <w:tcW w:w="510" w:type="dxa"/>
            <w:vMerge/>
          </w:tcPr>
          <w:p w14:paraId="1DFCF0A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BA94DC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103800</w:t>
            </w:r>
          </w:p>
        </w:tc>
        <w:tc>
          <w:tcPr>
            <w:tcW w:w="3402" w:type="dxa"/>
            <w:gridSpan w:val="2"/>
            <w:vAlign w:val="bottom"/>
          </w:tcPr>
          <w:p w14:paraId="791A731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Динамометр/измеритель силы щипка ручной, электронный</w:t>
            </w:r>
          </w:p>
        </w:tc>
        <w:tc>
          <w:tcPr>
            <w:tcW w:w="2098" w:type="dxa"/>
            <w:gridSpan w:val="2"/>
            <w:vMerge/>
          </w:tcPr>
          <w:p w14:paraId="06BED783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25E6413" w14:textId="77777777" w:rsidR="004B195A" w:rsidRDefault="004B195A">
            <w:pPr>
              <w:pStyle w:val="ConsPlusTitlePage"/>
            </w:pPr>
          </w:p>
        </w:tc>
      </w:tr>
      <w:tr w:rsidR="004B195A" w14:paraId="67FE49D8" w14:textId="77777777">
        <w:tc>
          <w:tcPr>
            <w:tcW w:w="510" w:type="dxa"/>
            <w:vMerge w:val="restart"/>
            <w:vAlign w:val="center"/>
          </w:tcPr>
          <w:p w14:paraId="5063E8B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14.</w:t>
            </w:r>
          </w:p>
        </w:tc>
        <w:tc>
          <w:tcPr>
            <w:tcW w:w="1474" w:type="dxa"/>
          </w:tcPr>
          <w:p w14:paraId="23E3937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103790</w:t>
            </w:r>
          </w:p>
        </w:tc>
        <w:tc>
          <w:tcPr>
            <w:tcW w:w="3402" w:type="dxa"/>
            <w:gridSpan w:val="2"/>
            <w:vAlign w:val="bottom"/>
          </w:tcPr>
          <w:p w14:paraId="6C9E088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для спины/ног/груди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05BA5FB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Динамометр </w:t>
            </w:r>
            <w:proofErr w:type="spellStart"/>
            <w:r>
              <w:rPr>
                <w:sz w:val="22"/>
              </w:rPr>
              <w:t>становый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59F6B15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AB6D7BD" w14:textId="77777777">
        <w:tc>
          <w:tcPr>
            <w:tcW w:w="510" w:type="dxa"/>
            <w:vMerge/>
          </w:tcPr>
          <w:p w14:paraId="2163CB3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C78F95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331880</w:t>
            </w:r>
          </w:p>
        </w:tc>
        <w:tc>
          <w:tcPr>
            <w:tcW w:w="3402" w:type="dxa"/>
            <w:gridSpan w:val="2"/>
            <w:vAlign w:val="bottom"/>
          </w:tcPr>
          <w:p w14:paraId="180172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Динамометр для спины/ног/груди, с электропитанием</w:t>
            </w:r>
          </w:p>
        </w:tc>
        <w:tc>
          <w:tcPr>
            <w:tcW w:w="2098" w:type="dxa"/>
            <w:gridSpan w:val="2"/>
            <w:vMerge/>
          </w:tcPr>
          <w:p w14:paraId="0A94EBD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E291FD5" w14:textId="77777777" w:rsidR="004B195A" w:rsidRDefault="004B195A">
            <w:pPr>
              <w:pStyle w:val="ConsPlusTitlePage"/>
            </w:pPr>
          </w:p>
        </w:tc>
      </w:tr>
      <w:tr w:rsidR="004B195A" w14:paraId="1206B1DC" w14:textId="77777777">
        <w:tc>
          <w:tcPr>
            <w:tcW w:w="510" w:type="dxa"/>
            <w:vMerge w:val="restart"/>
            <w:vAlign w:val="center"/>
          </w:tcPr>
          <w:p w14:paraId="337F51B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15.</w:t>
            </w:r>
          </w:p>
        </w:tc>
        <w:tc>
          <w:tcPr>
            <w:tcW w:w="1474" w:type="dxa"/>
          </w:tcPr>
          <w:p w14:paraId="366DB99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228390</w:t>
            </w:r>
          </w:p>
        </w:tc>
        <w:tc>
          <w:tcPr>
            <w:tcW w:w="3402" w:type="dxa"/>
            <w:gridSpan w:val="2"/>
            <w:vAlign w:val="bottom"/>
          </w:tcPr>
          <w:p w14:paraId="2A7571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Платформа для системы стабилографии</w:t>
            </w:r>
          </w:p>
        </w:tc>
        <w:tc>
          <w:tcPr>
            <w:tcW w:w="2098" w:type="dxa"/>
            <w:gridSpan w:val="2"/>
            <w:vMerge w:val="restart"/>
            <w:vAlign w:val="bottom"/>
          </w:tcPr>
          <w:p w14:paraId="76903CAC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Стабилоплатформа</w:t>
            </w:r>
            <w:proofErr w:type="spellEnd"/>
            <w:r>
              <w:rPr>
                <w:sz w:val="22"/>
              </w:rPr>
              <w:t xml:space="preserve"> с определением показателей равновесия и устойчивости</w:t>
            </w:r>
          </w:p>
        </w:tc>
        <w:tc>
          <w:tcPr>
            <w:tcW w:w="1587" w:type="dxa"/>
            <w:vMerge w:val="restart"/>
            <w:vAlign w:val="center"/>
          </w:tcPr>
          <w:p w14:paraId="167498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6809C27" w14:textId="77777777">
        <w:tc>
          <w:tcPr>
            <w:tcW w:w="510" w:type="dxa"/>
            <w:vMerge/>
          </w:tcPr>
          <w:p w14:paraId="25E1F8A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90BD25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228380</w:t>
            </w:r>
          </w:p>
        </w:tc>
        <w:tc>
          <w:tcPr>
            <w:tcW w:w="3402" w:type="dxa"/>
            <w:gridSpan w:val="2"/>
          </w:tcPr>
          <w:p w14:paraId="059120A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стабилографии</w:t>
            </w:r>
          </w:p>
        </w:tc>
        <w:tc>
          <w:tcPr>
            <w:tcW w:w="2098" w:type="dxa"/>
            <w:gridSpan w:val="2"/>
            <w:vMerge/>
          </w:tcPr>
          <w:p w14:paraId="2B9DB63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C63AA14" w14:textId="77777777" w:rsidR="004B195A" w:rsidRDefault="004B195A">
            <w:pPr>
              <w:pStyle w:val="ConsPlusTitlePage"/>
            </w:pPr>
          </w:p>
        </w:tc>
      </w:tr>
      <w:tr w:rsidR="004B195A" w14:paraId="1091A00C" w14:textId="77777777">
        <w:tc>
          <w:tcPr>
            <w:tcW w:w="510" w:type="dxa"/>
            <w:vAlign w:val="center"/>
          </w:tcPr>
          <w:p w14:paraId="3EF36AAC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16.</w:t>
            </w:r>
          </w:p>
        </w:tc>
        <w:tc>
          <w:tcPr>
            <w:tcW w:w="1474" w:type="dxa"/>
            <w:vAlign w:val="bottom"/>
          </w:tcPr>
          <w:p w14:paraId="1B500E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258800</w:t>
            </w:r>
          </w:p>
        </w:tc>
        <w:tc>
          <w:tcPr>
            <w:tcW w:w="3402" w:type="dxa"/>
            <w:gridSpan w:val="2"/>
            <w:vAlign w:val="bottom"/>
          </w:tcPr>
          <w:p w14:paraId="694ABD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электронные</w:t>
            </w:r>
          </w:p>
        </w:tc>
        <w:tc>
          <w:tcPr>
            <w:tcW w:w="2098" w:type="dxa"/>
            <w:gridSpan w:val="2"/>
            <w:vAlign w:val="bottom"/>
          </w:tcPr>
          <w:p w14:paraId="736693E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</w:t>
            </w:r>
          </w:p>
        </w:tc>
        <w:tc>
          <w:tcPr>
            <w:tcW w:w="1587" w:type="dxa"/>
            <w:vAlign w:val="center"/>
          </w:tcPr>
          <w:p w14:paraId="414509B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A6A5E41" w14:textId="77777777">
        <w:tc>
          <w:tcPr>
            <w:tcW w:w="510" w:type="dxa"/>
            <w:vAlign w:val="center"/>
          </w:tcPr>
          <w:p w14:paraId="3DB5B08B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17.</w:t>
            </w:r>
          </w:p>
        </w:tc>
        <w:tc>
          <w:tcPr>
            <w:tcW w:w="1474" w:type="dxa"/>
            <w:vAlign w:val="bottom"/>
          </w:tcPr>
          <w:p w14:paraId="7E42A9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157600</w:t>
            </w:r>
          </w:p>
        </w:tc>
        <w:tc>
          <w:tcPr>
            <w:tcW w:w="3402" w:type="dxa"/>
            <w:gridSpan w:val="2"/>
            <w:vAlign w:val="bottom"/>
          </w:tcPr>
          <w:p w14:paraId="5E70478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</w:t>
            </w:r>
          </w:p>
        </w:tc>
        <w:tc>
          <w:tcPr>
            <w:tcW w:w="2098" w:type="dxa"/>
            <w:gridSpan w:val="2"/>
            <w:vAlign w:val="bottom"/>
          </w:tcPr>
          <w:p w14:paraId="147468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</w:t>
            </w:r>
          </w:p>
        </w:tc>
        <w:tc>
          <w:tcPr>
            <w:tcW w:w="1587" w:type="dxa"/>
            <w:vAlign w:val="center"/>
          </w:tcPr>
          <w:p w14:paraId="50C681B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9D0F5D1" w14:textId="77777777">
        <w:tc>
          <w:tcPr>
            <w:tcW w:w="9071" w:type="dxa"/>
            <w:gridSpan w:val="7"/>
          </w:tcPr>
          <w:p w14:paraId="0DAEE697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Прочее оборудование</w:t>
            </w:r>
          </w:p>
        </w:tc>
      </w:tr>
      <w:tr w:rsidR="004B195A" w14:paraId="57680508" w14:textId="77777777">
        <w:tc>
          <w:tcPr>
            <w:tcW w:w="510" w:type="dxa"/>
          </w:tcPr>
          <w:p w14:paraId="307306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4" w:type="dxa"/>
            <w:gridSpan w:val="5"/>
          </w:tcPr>
          <w:p w14:paraId="47DD8E2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587" w:type="dxa"/>
          </w:tcPr>
          <w:p w14:paraId="19A483F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12473752" w14:textId="77777777">
        <w:tc>
          <w:tcPr>
            <w:tcW w:w="510" w:type="dxa"/>
            <w:vAlign w:val="center"/>
          </w:tcPr>
          <w:p w14:paraId="4C95DD5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6974" w:type="dxa"/>
            <w:gridSpan w:val="5"/>
          </w:tcPr>
          <w:p w14:paraId="2C5A5AB5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врача: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2156996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0DAEE75" w14:textId="77777777">
        <w:tc>
          <w:tcPr>
            <w:tcW w:w="510" w:type="dxa"/>
            <w:vAlign w:val="center"/>
          </w:tcPr>
          <w:p w14:paraId="5121FBC9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6974" w:type="dxa"/>
            <w:gridSpan w:val="5"/>
          </w:tcPr>
          <w:p w14:paraId="1FC5344D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медицинской сестры: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6B741F2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E839692" w14:textId="77777777">
        <w:tc>
          <w:tcPr>
            <w:tcW w:w="510" w:type="dxa"/>
            <w:vAlign w:val="bottom"/>
          </w:tcPr>
          <w:p w14:paraId="49FAE4A2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6974" w:type="dxa"/>
            <w:gridSpan w:val="5"/>
          </w:tcPr>
          <w:p w14:paraId="3921E46F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1587" w:type="dxa"/>
            <w:vAlign w:val="center"/>
          </w:tcPr>
          <w:p w14:paraId="6445380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E51DC04" w14:textId="77777777">
        <w:tc>
          <w:tcPr>
            <w:tcW w:w="510" w:type="dxa"/>
            <w:vAlign w:val="center"/>
          </w:tcPr>
          <w:p w14:paraId="29344F0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4.</w:t>
            </w:r>
          </w:p>
        </w:tc>
        <w:tc>
          <w:tcPr>
            <w:tcW w:w="6974" w:type="dxa"/>
            <w:gridSpan w:val="5"/>
          </w:tcPr>
          <w:p w14:paraId="56C9BB2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Сертифицированный аппаратно-программный комплекс медицинского обследования функционального состояния здоровья</w:t>
            </w:r>
          </w:p>
        </w:tc>
        <w:tc>
          <w:tcPr>
            <w:tcW w:w="1587" w:type="dxa"/>
            <w:vAlign w:val="center"/>
          </w:tcPr>
          <w:p w14:paraId="141CC22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C66381B" w14:textId="77777777">
        <w:tc>
          <w:tcPr>
            <w:tcW w:w="510" w:type="dxa"/>
            <w:vAlign w:val="center"/>
          </w:tcPr>
          <w:p w14:paraId="15724A9D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5.</w:t>
            </w:r>
          </w:p>
        </w:tc>
        <w:tc>
          <w:tcPr>
            <w:tcW w:w="6974" w:type="dxa"/>
            <w:gridSpan w:val="5"/>
          </w:tcPr>
          <w:p w14:paraId="5CA5359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Система спортивного мониторинга и управление тренировочным процессом на основе аналитики физиологических показателей</w:t>
            </w:r>
          </w:p>
        </w:tc>
        <w:tc>
          <w:tcPr>
            <w:tcW w:w="1587" w:type="dxa"/>
            <w:vAlign w:val="center"/>
          </w:tcPr>
          <w:p w14:paraId="490693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353B4DC" w14:textId="77777777">
        <w:tc>
          <w:tcPr>
            <w:tcW w:w="510" w:type="dxa"/>
            <w:vAlign w:val="center"/>
          </w:tcPr>
          <w:p w14:paraId="18831617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6.</w:t>
            </w:r>
          </w:p>
        </w:tc>
        <w:tc>
          <w:tcPr>
            <w:tcW w:w="6974" w:type="dxa"/>
            <w:gridSpan w:val="5"/>
          </w:tcPr>
          <w:p w14:paraId="77F31F4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Сертифицированный комплекс для проведения психофизиологического тренинга и диагностики, в том числе с возможностями биологически обратной связи</w:t>
            </w:r>
          </w:p>
        </w:tc>
        <w:tc>
          <w:tcPr>
            <w:tcW w:w="1587" w:type="dxa"/>
            <w:vAlign w:val="center"/>
          </w:tcPr>
          <w:p w14:paraId="45031BF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C06A5FD" w14:textId="77777777">
        <w:tc>
          <w:tcPr>
            <w:tcW w:w="510" w:type="dxa"/>
            <w:vAlign w:val="center"/>
          </w:tcPr>
          <w:p w14:paraId="5D4E1A43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lastRenderedPageBreak/>
              <w:t>7.</w:t>
            </w:r>
          </w:p>
        </w:tc>
        <w:tc>
          <w:tcPr>
            <w:tcW w:w="6974" w:type="dxa"/>
            <w:gridSpan w:val="5"/>
          </w:tcPr>
          <w:p w14:paraId="18525A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Сертифицированные комплексы для измерения биомеханических параметров ходьбы.</w:t>
            </w:r>
          </w:p>
        </w:tc>
        <w:tc>
          <w:tcPr>
            <w:tcW w:w="1587" w:type="dxa"/>
            <w:vAlign w:val="center"/>
          </w:tcPr>
          <w:p w14:paraId="2A78EC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4F8DCC6" w14:textId="77777777">
        <w:tc>
          <w:tcPr>
            <w:tcW w:w="510" w:type="dxa"/>
            <w:vAlign w:val="center"/>
          </w:tcPr>
          <w:p w14:paraId="261AE77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8.</w:t>
            </w:r>
          </w:p>
        </w:tc>
        <w:tc>
          <w:tcPr>
            <w:tcW w:w="6974" w:type="dxa"/>
            <w:gridSpan w:val="5"/>
          </w:tcPr>
          <w:p w14:paraId="712F03DE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Тензоплатформа</w:t>
            </w:r>
            <w:proofErr w:type="spellEnd"/>
            <w:r>
              <w:rPr>
                <w:sz w:val="22"/>
              </w:rPr>
              <w:t xml:space="preserve"> для измерений усилий отталкивания при спортивных исследованиях</w:t>
            </w:r>
          </w:p>
        </w:tc>
        <w:tc>
          <w:tcPr>
            <w:tcW w:w="1587" w:type="dxa"/>
            <w:vAlign w:val="center"/>
          </w:tcPr>
          <w:p w14:paraId="33B43F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5A11CB4" w14:textId="77777777">
        <w:tc>
          <w:tcPr>
            <w:tcW w:w="510" w:type="dxa"/>
            <w:vAlign w:val="bottom"/>
          </w:tcPr>
          <w:p w14:paraId="7A3A6BFF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9.</w:t>
            </w:r>
          </w:p>
        </w:tc>
        <w:tc>
          <w:tcPr>
            <w:tcW w:w="6974" w:type="dxa"/>
            <w:gridSpan w:val="5"/>
          </w:tcPr>
          <w:p w14:paraId="2E4E0E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Секундомер</w:t>
            </w:r>
          </w:p>
        </w:tc>
        <w:tc>
          <w:tcPr>
            <w:tcW w:w="1587" w:type="dxa"/>
            <w:vAlign w:val="center"/>
          </w:tcPr>
          <w:p w14:paraId="0383780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E0C4D23" w14:textId="77777777">
        <w:tc>
          <w:tcPr>
            <w:tcW w:w="510" w:type="dxa"/>
            <w:vAlign w:val="center"/>
          </w:tcPr>
          <w:p w14:paraId="70D71601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10.</w:t>
            </w:r>
          </w:p>
        </w:tc>
        <w:tc>
          <w:tcPr>
            <w:tcW w:w="6974" w:type="dxa"/>
            <w:gridSpan w:val="5"/>
            <w:vAlign w:val="bottom"/>
          </w:tcPr>
          <w:p w14:paraId="067424C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Набор для проведения нагрузочного функционального степ-теста (ступеньки высотой 20, 30, 40 см, метроном).</w:t>
            </w:r>
          </w:p>
        </w:tc>
        <w:tc>
          <w:tcPr>
            <w:tcW w:w="1587" w:type="dxa"/>
            <w:vAlign w:val="center"/>
          </w:tcPr>
          <w:p w14:paraId="30B4401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CF7A697" w14:textId="77777777">
        <w:tc>
          <w:tcPr>
            <w:tcW w:w="9071" w:type="dxa"/>
            <w:gridSpan w:val="7"/>
          </w:tcPr>
          <w:p w14:paraId="08F7FED3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Отдел спортивного питания и фармакологии</w:t>
            </w:r>
          </w:p>
        </w:tc>
      </w:tr>
      <w:tr w:rsidR="004B195A" w14:paraId="5B659147" w14:textId="77777777">
        <w:tc>
          <w:tcPr>
            <w:tcW w:w="510" w:type="dxa"/>
          </w:tcPr>
          <w:p w14:paraId="33BEC2B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384030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105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3402" w:type="dxa"/>
            <w:gridSpan w:val="2"/>
          </w:tcPr>
          <w:p w14:paraId="1198736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106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  <w:gridSpan w:val="2"/>
          </w:tcPr>
          <w:p w14:paraId="208F26D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2ED2788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28EE81B3" w14:textId="77777777">
        <w:tc>
          <w:tcPr>
            <w:tcW w:w="510" w:type="dxa"/>
          </w:tcPr>
          <w:p w14:paraId="6283354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1474" w:type="dxa"/>
          </w:tcPr>
          <w:p w14:paraId="5E9F882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210270</w:t>
            </w:r>
          </w:p>
        </w:tc>
        <w:tc>
          <w:tcPr>
            <w:tcW w:w="3402" w:type="dxa"/>
            <w:gridSpan w:val="2"/>
            <w:vAlign w:val="center"/>
          </w:tcPr>
          <w:p w14:paraId="29375C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Анализатор состава тела биоэлектрический</w:t>
            </w:r>
          </w:p>
        </w:tc>
        <w:tc>
          <w:tcPr>
            <w:tcW w:w="2098" w:type="dxa"/>
            <w:gridSpan w:val="2"/>
            <w:vAlign w:val="center"/>
          </w:tcPr>
          <w:p w14:paraId="4BE61D8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Анализатор состава тела</w:t>
            </w:r>
          </w:p>
        </w:tc>
        <w:tc>
          <w:tcPr>
            <w:tcW w:w="1587" w:type="dxa"/>
            <w:vAlign w:val="center"/>
          </w:tcPr>
          <w:p w14:paraId="5608C15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97A94D1" w14:textId="77777777">
        <w:tc>
          <w:tcPr>
            <w:tcW w:w="510" w:type="dxa"/>
            <w:vAlign w:val="center"/>
          </w:tcPr>
          <w:p w14:paraId="60F267F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  <w:vAlign w:val="center"/>
          </w:tcPr>
          <w:p w14:paraId="4E8C95C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258800</w:t>
            </w:r>
          </w:p>
        </w:tc>
        <w:tc>
          <w:tcPr>
            <w:tcW w:w="3402" w:type="dxa"/>
            <w:gridSpan w:val="2"/>
            <w:vAlign w:val="center"/>
          </w:tcPr>
          <w:p w14:paraId="025ABB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электронные</w:t>
            </w:r>
          </w:p>
        </w:tc>
        <w:tc>
          <w:tcPr>
            <w:tcW w:w="2098" w:type="dxa"/>
            <w:gridSpan w:val="2"/>
            <w:vAlign w:val="center"/>
          </w:tcPr>
          <w:p w14:paraId="6DDBC14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</w:t>
            </w:r>
          </w:p>
        </w:tc>
        <w:tc>
          <w:tcPr>
            <w:tcW w:w="1587" w:type="dxa"/>
            <w:vAlign w:val="center"/>
          </w:tcPr>
          <w:p w14:paraId="2292EC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07C86A7" w14:textId="77777777">
        <w:tc>
          <w:tcPr>
            <w:tcW w:w="510" w:type="dxa"/>
            <w:vAlign w:val="center"/>
          </w:tcPr>
          <w:p w14:paraId="6EAC116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  <w:vAlign w:val="center"/>
          </w:tcPr>
          <w:p w14:paraId="5A24A9C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157600</w:t>
            </w:r>
          </w:p>
        </w:tc>
        <w:tc>
          <w:tcPr>
            <w:tcW w:w="3402" w:type="dxa"/>
            <w:gridSpan w:val="2"/>
            <w:vAlign w:val="center"/>
          </w:tcPr>
          <w:p w14:paraId="4B933A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</w:t>
            </w:r>
          </w:p>
        </w:tc>
        <w:tc>
          <w:tcPr>
            <w:tcW w:w="2098" w:type="dxa"/>
            <w:gridSpan w:val="2"/>
            <w:vAlign w:val="center"/>
          </w:tcPr>
          <w:p w14:paraId="6A41955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</w:t>
            </w:r>
          </w:p>
        </w:tc>
        <w:tc>
          <w:tcPr>
            <w:tcW w:w="1587" w:type="dxa"/>
            <w:vAlign w:val="center"/>
          </w:tcPr>
          <w:p w14:paraId="710B104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4E3729B" w14:textId="77777777">
        <w:tc>
          <w:tcPr>
            <w:tcW w:w="510" w:type="dxa"/>
          </w:tcPr>
          <w:p w14:paraId="54468F1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1474" w:type="dxa"/>
          </w:tcPr>
          <w:p w14:paraId="31ECE1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169030</w:t>
            </w:r>
          </w:p>
        </w:tc>
        <w:tc>
          <w:tcPr>
            <w:tcW w:w="3402" w:type="dxa"/>
            <w:gridSpan w:val="2"/>
            <w:vAlign w:val="bottom"/>
          </w:tcPr>
          <w:p w14:paraId="67A1BA11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Калипер</w:t>
            </w:r>
            <w:proofErr w:type="spellEnd"/>
            <w:r>
              <w:rPr>
                <w:sz w:val="22"/>
              </w:rPr>
              <w:t xml:space="preserve"> (для измерения толщины кожных складок) ручной</w:t>
            </w:r>
          </w:p>
        </w:tc>
        <w:tc>
          <w:tcPr>
            <w:tcW w:w="2098" w:type="dxa"/>
            <w:gridSpan w:val="2"/>
            <w:vMerge w:val="restart"/>
          </w:tcPr>
          <w:p w14:paraId="426C15C3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Калипер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478BAFC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8EFFD93" w14:textId="77777777">
        <w:tc>
          <w:tcPr>
            <w:tcW w:w="510" w:type="dxa"/>
          </w:tcPr>
          <w:p w14:paraId="34B0942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1474" w:type="dxa"/>
          </w:tcPr>
          <w:p w14:paraId="7531637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169020</w:t>
            </w:r>
          </w:p>
        </w:tc>
        <w:tc>
          <w:tcPr>
            <w:tcW w:w="3402" w:type="dxa"/>
            <w:gridSpan w:val="2"/>
            <w:vAlign w:val="bottom"/>
          </w:tcPr>
          <w:p w14:paraId="02C14292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Калипер</w:t>
            </w:r>
            <w:proofErr w:type="spellEnd"/>
            <w:r>
              <w:rPr>
                <w:sz w:val="22"/>
              </w:rPr>
              <w:t xml:space="preserve"> (для измерения толщины кожных складок) электронный</w:t>
            </w:r>
          </w:p>
        </w:tc>
        <w:tc>
          <w:tcPr>
            <w:tcW w:w="2098" w:type="dxa"/>
            <w:gridSpan w:val="2"/>
            <w:vMerge/>
          </w:tcPr>
          <w:p w14:paraId="4B237E0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BA6CC15" w14:textId="77777777" w:rsidR="004B195A" w:rsidRDefault="004B195A">
            <w:pPr>
              <w:pStyle w:val="ConsPlusTitlePage"/>
            </w:pPr>
          </w:p>
        </w:tc>
      </w:tr>
      <w:tr w:rsidR="004B195A" w14:paraId="456AABB8" w14:textId="77777777">
        <w:tc>
          <w:tcPr>
            <w:tcW w:w="9071" w:type="dxa"/>
            <w:gridSpan w:val="7"/>
          </w:tcPr>
          <w:p w14:paraId="69DFAFDD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Прочее оборудование</w:t>
            </w:r>
          </w:p>
        </w:tc>
      </w:tr>
      <w:tr w:rsidR="004B195A" w14:paraId="6197B956" w14:textId="77777777">
        <w:tc>
          <w:tcPr>
            <w:tcW w:w="510" w:type="dxa"/>
          </w:tcPr>
          <w:p w14:paraId="284A840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4" w:type="dxa"/>
            <w:gridSpan w:val="5"/>
          </w:tcPr>
          <w:p w14:paraId="4DB8577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587" w:type="dxa"/>
          </w:tcPr>
          <w:p w14:paraId="33FF3B6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1F69BDAF" w14:textId="77777777">
        <w:tc>
          <w:tcPr>
            <w:tcW w:w="510" w:type="dxa"/>
            <w:vAlign w:val="center"/>
          </w:tcPr>
          <w:p w14:paraId="14ADF1E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6974" w:type="dxa"/>
            <w:gridSpan w:val="5"/>
            <w:vAlign w:val="bottom"/>
          </w:tcPr>
          <w:p w14:paraId="7027218F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Рабочее место врача: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283F4C9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1EB01A8" w14:textId="77777777">
        <w:tc>
          <w:tcPr>
            <w:tcW w:w="510" w:type="dxa"/>
            <w:vAlign w:val="center"/>
          </w:tcPr>
          <w:p w14:paraId="369E95F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6974" w:type="dxa"/>
            <w:gridSpan w:val="5"/>
            <w:vAlign w:val="bottom"/>
          </w:tcPr>
          <w:p w14:paraId="7CEC6285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 xml:space="preserve">Рабочее место медицинской сестры: стол, стул (кресло), оснащенное персональным компьютером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 соответствующий требованиям информационной безопасности </w:t>
            </w:r>
            <w:r>
              <w:rPr>
                <w:sz w:val="22"/>
              </w:rPr>
              <w:lastRenderedPageBreak/>
              <w:t>информационных систем, с которыми необходимо обеспечить взаимодействие</w:t>
            </w:r>
          </w:p>
        </w:tc>
        <w:tc>
          <w:tcPr>
            <w:tcW w:w="1587" w:type="dxa"/>
            <w:vAlign w:val="center"/>
          </w:tcPr>
          <w:p w14:paraId="138C8C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</w:tr>
      <w:tr w:rsidR="004B195A" w14:paraId="15B3B26C" w14:textId="77777777">
        <w:tc>
          <w:tcPr>
            <w:tcW w:w="510" w:type="dxa"/>
            <w:vAlign w:val="center"/>
          </w:tcPr>
          <w:p w14:paraId="7FAB32F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6974" w:type="dxa"/>
            <w:gridSpan w:val="5"/>
            <w:vAlign w:val="bottom"/>
          </w:tcPr>
          <w:p w14:paraId="65CE2822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Сетевое многофункциональное устройство (МФУ)</w:t>
            </w:r>
          </w:p>
        </w:tc>
        <w:tc>
          <w:tcPr>
            <w:tcW w:w="1587" w:type="dxa"/>
            <w:vAlign w:val="center"/>
          </w:tcPr>
          <w:p w14:paraId="30E67F7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EBB5BD2" w14:textId="77777777">
        <w:tc>
          <w:tcPr>
            <w:tcW w:w="510" w:type="dxa"/>
            <w:vAlign w:val="center"/>
          </w:tcPr>
          <w:p w14:paraId="29D09EB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6974" w:type="dxa"/>
            <w:gridSpan w:val="5"/>
          </w:tcPr>
          <w:p w14:paraId="4364D4C0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Программное обеспечение: программа оценки фактического питания; программа диагностического тестирования для выявления нарушений пищевого поведения; программа расчета индивидуальных рационов питания</w:t>
            </w:r>
          </w:p>
        </w:tc>
        <w:tc>
          <w:tcPr>
            <w:tcW w:w="1587" w:type="dxa"/>
            <w:vAlign w:val="center"/>
          </w:tcPr>
          <w:p w14:paraId="0E42AB8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329FFF6" w14:textId="77777777">
        <w:tc>
          <w:tcPr>
            <w:tcW w:w="510" w:type="dxa"/>
            <w:vAlign w:val="center"/>
          </w:tcPr>
          <w:p w14:paraId="64BE51D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6974" w:type="dxa"/>
            <w:gridSpan w:val="5"/>
            <w:vAlign w:val="bottom"/>
          </w:tcPr>
          <w:p w14:paraId="74569B0A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Сантиметровая лента</w:t>
            </w:r>
          </w:p>
        </w:tc>
        <w:tc>
          <w:tcPr>
            <w:tcW w:w="1587" w:type="dxa"/>
            <w:vAlign w:val="center"/>
          </w:tcPr>
          <w:p w14:paraId="3986CB1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327358A" w14:textId="77777777">
        <w:tc>
          <w:tcPr>
            <w:tcW w:w="9071" w:type="dxa"/>
            <w:gridSpan w:val="7"/>
          </w:tcPr>
          <w:p w14:paraId="7D4D223B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Дневной стационар</w:t>
            </w:r>
          </w:p>
        </w:tc>
      </w:tr>
      <w:tr w:rsidR="004B195A" w14:paraId="51C9FF5D" w14:textId="77777777">
        <w:tc>
          <w:tcPr>
            <w:tcW w:w="510" w:type="dxa"/>
          </w:tcPr>
          <w:p w14:paraId="623D9C2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709CD77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медицинского изделия в соответствии с номенклатурной </w:t>
            </w:r>
            <w:hyperlink r:id="rId107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</w:t>
            </w:r>
            <w:hyperlink w:anchor="P7514">
              <w:r>
                <w:rPr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3402" w:type="dxa"/>
            <w:gridSpan w:val="2"/>
          </w:tcPr>
          <w:p w14:paraId="4C02D2C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108">
              <w:r>
                <w:rPr>
                  <w:color w:val="0000FF"/>
                  <w:sz w:val="22"/>
                </w:rPr>
                <w:t>классификацией</w:t>
              </w:r>
            </w:hyperlink>
          </w:p>
        </w:tc>
        <w:tc>
          <w:tcPr>
            <w:tcW w:w="2098" w:type="dxa"/>
            <w:gridSpan w:val="2"/>
          </w:tcPr>
          <w:p w14:paraId="235C574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 (оснащения)</w:t>
            </w:r>
          </w:p>
        </w:tc>
        <w:tc>
          <w:tcPr>
            <w:tcW w:w="1587" w:type="dxa"/>
          </w:tcPr>
          <w:p w14:paraId="288D5A3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6F676368" w14:textId="77777777">
        <w:tc>
          <w:tcPr>
            <w:tcW w:w="510" w:type="dxa"/>
            <w:vMerge w:val="restart"/>
            <w:vAlign w:val="center"/>
          </w:tcPr>
          <w:p w14:paraId="4D566C66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1.</w:t>
            </w:r>
          </w:p>
        </w:tc>
        <w:tc>
          <w:tcPr>
            <w:tcW w:w="1474" w:type="dxa"/>
          </w:tcPr>
          <w:p w14:paraId="0789683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232490</w:t>
            </w:r>
          </w:p>
        </w:tc>
        <w:tc>
          <w:tcPr>
            <w:tcW w:w="3402" w:type="dxa"/>
            <w:gridSpan w:val="2"/>
            <w:vAlign w:val="bottom"/>
          </w:tcPr>
          <w:p w14:paraId="3D6EB8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Спирометр диагностический, профессиональный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5BB56A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диагностики функций внешнего дыхания</w:t>
            </w:r>
          </w:p>
        </w:tc>
        <w:tc>
          <w:tcPr>
            <w:tcW w:w="1587" w:type="dxa"/>
            <w:vMerge w:val="restart"/>
            <w:vAlign w:val="center"/>
          </w:tcPr>
          <w:p w14:paraId="59B4D7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09B13C6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(в случае отсутствия отделения (кабинета) функциональной диагностики в структуре медицинской организации)</w:t>
            </w:r>
          </w:p>
        </w:tc>
      </w:tr>
      <w:tr w:rsidR="004B195A" w14:paraId="70EBC46F" w14:textId="77777777">
        <w:tc>
          <w:tcPr>
            <w:tcW w:w="510" w:type="dxa"/>
            <w:vMerge/>
          </w:tcPr>
          <w:p w14:paraId="6C5D6FC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579563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233930</w:t>
            </w:r>
          </w:p>
        </w:tc>
        <w:tc>
          <w:tcPr>
            <w:tcW w:w="3402" w:type="dxa"/>
            <w:gridSpan w:val="2"/>
            <w:vAlign w:val="center"/>
          </w:tcPr>
          <w:p w14:paraId="191FD953" w14:textId="77777777" w:rsidR="004B195A" w:rsidRDefault="004B195A">
            <w:pPr>
              <w:pStyle w:val="ConsPlusTitlePage"/>
            </w:pPr>
            <w:proofErr w:type="gramStart"/>
            <w:r>
              <w:rPr>
                <w:sz w:val="22"/>
              </w:rPr>
              <w:t>Спирометр</w:t>
            </w:r>
            <w:proofErr w:type="gramEnd"/>
            <w:r>
              <w:rPr>
                <w:sz w:val="22"/>
              </w:rPr>
              <w:t xml:space="preserve"> стимулирующий</w:t>
            </w:r>
          </w:p>
        </w:tc>
        <w:tc>
          <w:tcPr>
            <w:tcW w:w="2098" w:type="dxa"/>
            <w:gridSpan w:val="2"/>
            <w:vMerge/>
          </w:tcPr>
          <w:p w14:paraId="75E0F734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2786C9E" w14:textId="77777777" w:rsidR="004B195A" w:rsidRDefault="004B195A">
            <w:pPr>
              <w:pStyle w:val="ConsPlusTitlePage"/>
            </w:pPr>
          </w:p>
        </w:tc>
      </w:tr>
      <w:tr w:rsidR="004B195A" w14:paraId="0AB95A6A" w14:textId="77777777">
        <w:tc>
          <w:tcPr>
            <w:tcW w:w="510" w:type="dxa"/>
            <w:vMerge/>
          </w:tcPr>
          <w:p w14:paraId="1FDBCAC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DFE7F2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288690</w:t>
            </w:r>
          </w:p>
        </w:tc>
        <w:tc>
          <w:tcPr>
            <w:tcW w:w="3402" w:type="dxa"/>
            <w:gridSpan w:val="2"/>
            <w:vAlign w:val="bottom"/>
          </w:tcPr>
          <w:p w14:paraId="376176C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Спирометр-монитор, электрический</w:t>
            </w:r>
          </w:p>
        </w:tc>
        <w:tc>
          <w:tcPr>
            <w:tcW w:w="2098" w:type="dxa"/>
            <w:gridSpan w:val="2"/>
            <w:vMerge/>
          </w:tcPr>
          <w:p w14:paraId="3116882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8734F63" w14:textId="77777777" w:rsidR="004B195A" w:rsidRDefault="004B195A">
            <w:pPr>
              <w:pStyle w:val="ConsPlusTitlePage"/>
            </w:pPr>
          </w:p>
        </w:tc>
      </w:tr>
      <w:tr w:rsidR="004B195A" w14:paraId="7C26FD0F" w14:textId="77777777">
        <w:tc>
          <w:tcPr>
            <w:tcW w:w="510" w:type="dxa"/>
            <w:vMerge/>
          </w:tcPr>
          <w:p w14:paraId="03CE58F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E38E2D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329590</w:t>
            </w:r>
          </w:p>
        </w:tc>
        <w:tc>
          <w:tcPr>
            <w:tcW w:w="3402" w:type="dxa"/>
            <w:gridSpan w:val="2"/>
          </w:tcPr>
          <w:p w14:paraId="076402E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Спирометр-монитор, механический</w:t>
            </w:r>
          </w:p>
        </w:tc>
        <w:tc>
          <w:tcPr>
            <w:tcW w:w="2098" w:type="dxa"/>
            <w:gridSpan w:val="2"/>
            <w:vMerge/>
          </w:tcPr>
          <w:p w14:paraId="22D0A18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8D27032" w14:textId="77777777" w:rsidR="004B195A" w:rsidRDefault="004B195A">
            <w:pPr>
              <w:pStyle w:val="ConsPlusTitlePage"/>
            </w:pPr>
          </w:p>
        </w:tc>
      </w:tr>
      <w:tr w:rsidR="004B195A" w14:paraId="481F59FF" w14:textId="77777777">
        <w:tc>
          <w:tcPr>
            <w:tcW w:w="510" w:type="dxa"/>
            <w:vMerge w:val="restart"/>
            <w:vAlign w:val="center"/>
          </w:tcPr>
          <w:p w14:paraId="7EC732EA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</w:tcPr>
          <w:p w14:paraId="3AF92E9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258800</w:t>
            </w:r>
          </w:p>
        </w:tc>
        <w:tc>
          <w:tcPr>
            <w:tcW w:w="3402" w:type="dxa"/>
            <w:gridSpan w:val="2"/>
            <w:vAlign w:val="bottom"/>
          </w:tcPr>
          <w:p w14:paraId="047E6E1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электронные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01524A8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медицинские</w:t>
            </w:r>
          </w:p>
        </w:tc>
        <w:tc>
          <w:tcPr>
            <w:tcW w:w="1587" w:type="dxa"/>
            <w:vMerge w:val="restart"/>
            <w:vAlign w:val="center"/>
          </w:tcPr>
          <w:p w14:paraId="4D015B7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4BA4610" w14:textId="77777777">
        <w:tc>
          <w:tcPr>
            <w:tcW w:w="510" w:type="dxa"/>
            <w:vMerge/>
          </w:tcPr>
          <w:p w14:paraId="75CC688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DD3A5B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258840</w:t>
            </w:r>
          </w:p>
        </w:tc>
        <w:tc>
          <w:tcPr>
            <w:tcW w:w="3402" w:type="dxa"/>
            <w:gridSpan w:val="2"/>
            <w:vAlign w:val="center"/>
          </w:tcPr>
          <w:p w14:paraId="7B88414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механические</w:t>
            </w:r>
          </w:p>
        </w:tc>
        <w:tc>
          <w:tcPr>
            <w:tcW w:w="2098" w:type="dxa"/>
            <w:gridSpan w:val="2"/>
            <w:vMerge/>
          </w:tcPr>
          <w:p w14:paraId="353C3F2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3502578" w14:textId="77777777" w:rsidR="004B195A" w:rsidRDefault="004B195A">
            <w:pPr>
              <w:pStyle w:val="ConsPlusTitlePage"/>
            </w:pPr>
          </w:p>
        </w:tc>
      </w:tr>
      <w:tr w:rsidR="004B195A" w14:paraId="2F87180E" w14:textId="77777777">
        <w:tc>
          <w:tcPr>
            <w:tcW w:w="510" w:type="dxa"/>
            <w:vMerge w:val="restart"/>
            <w:vAlign w:val="center"/>
          </w:tcPr>
          <w:p w14:paraId="491E82A4" w14:textId="77777777" w:rsidR="004B195A" w:rsidRDefault="004B195A">
            <w:pPr>
              <w:pStyle w:val="ConsPlusTitlePage"/>
              <w:jc w:val="right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</w:tcPr>
          <w:p w14:paraId="3286BB9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122830</w:t>
            </w:r>
          </w:p>
        </w:tc>
        <w:tc>
          <w:tcPr>
            <w:tcW w:w="3402" w:type="dxa"/>
            <w:gridSpan w:val="2"/>
            <w:vAlign w:val="bottom"/>
          </w:tcPr>
          <w:p w14:paraId="75D6C2C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измерения артериального давления электрический с ручным </w:t>
            </w:r>
            <w:proofErr w:type="spellStart"/>
            <w:r>
              <w:rPr>
                <w:sz w:val="22"/>
              </w:rPr>
              <w:t>нагнетением</w:t>
            </w:r>
            <w:proofErr w:type="spellEnd"/>
            <w:r>
              <w:rPr>
                <w:sz w:val="22"/>
              </w:rPr>
              <w:t>, стационарный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4AFA437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</w:t>
            </w:r>
          </w:p>
        </w:tc>
        <w:tc>
          <w:tcPr>
            <w:tcW w:w="1587" w:type="dxa"/>
            <w:vMerge w:val="restart"/>
            <w:vAlign w:val="center"/>
          </w:tcPr>
          <w:p w14:paraId="7DFB5F6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9C98D71" w14:textId="77777777">
        <w:tc>
          <w:tcPr>
            <w:tcW w:w="510" w:type="dxa"/>
            <w:vMerge/>
          </w:tcPr>
          <w:p w14:paraId="6CB2A8D3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D039B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122850</w:t>
            </w:r>
          </w:p>
        </w:tc>
        <w:tc>
          <w:tcPr>
            <w:tcW w:w="3402" w:type="dxa"/>
            <w:gridSpan w:val="2"/>
            <w:vAlign w:val="bottom"/>
          </w:tcPr>
          <w:p w14:paraId="2E6D252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измерения артериального давления электрический с ручным </w:t>
            </w:r>
            <w:proofErr w:type="spellStart"/>
            <w:r>
              <w:rPr>
                <w:sz w:val="22"/>
              </w:rPr>
              <w:t>нагнетением</w:t>
            </w:r>
            <w:proofErr w:type="spellEnd"/>
            <w:r>
              <w:rPr>
                <w:sz w:val="22"/>
              </w:rPr>
              <w:t>, портативный</w:t>
            </w:r>
          </w:p>
        </w:tc>
        <w:tc>
          <w:tcPr>
            <w:tcW w:w="2098" w:type="dxa"/>
            <w:gridSpan w:val="2"/>
            <w:vMerge/>
          </w:tcPr>
          <w:p w14:paraId="2C37B44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00C7AA2" w14:textId="77777777" w:rsidR="004B195A" w:rsidRDefault="004B195A">
            <w:pPr>
              <w:pStyle w:val="ConsPlusTitlePage"/>
            </w:pPr>
          </w:p>
        </w:tc>
      </w:tr>
      <w:tr w:rsidR="004B195A" w14:paraId="339402AC" w14:textId="77777777">
        <w:tc>
          <w:tcPr>
            <w:tcW w:w="510" w:type="dxa"/>
            <w:vMerge/>
          </w:tcPr>
          <w:p w14:paraId="3443F3C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DECF1D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216350</w:t>
            </w:r>
          </w:p>
        </w:tc>
        <w:tc>
          <w:tcPr>
            <w:tcW w:w="3402" w:type="dxa"/>
            <w:gridSpan w:val="2"/>
            <w:vAlign w:val="bottom"/>
          </w:tcPr>
          <w:p w14:paraId="760599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098" w:type="dxa"/>
            <w:gridSpan w:val="2"/>
            <w:vMerge/>
          </w:tcPr>
          <w:p w14:paraId="4FDC7EEF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8FE6C77" w14:textId="77777777" w:rsidR="004B195A" w:rsidRDefault="004B195A">
            <w:pPr>
              <w:pStyle w:val="ConsPlusTitlePage"/>
            </w:pPr>
          </w:p>
        </w:tc>
      </w:tr>
      <w:tr w:rsidR="004B195A" w14:paraId="3D6C778D" w14:textId="77777777">
        <w:tc>
          <w:tcPr>
            <w:tcW w:w="510" w:type="dxa"/>
            <w:vMerge/>
          </w:tcPr>
          <w:p w14:paraId="50375A7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696B39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216560</w:t>
            </w:r>
          </w:p>
        </w:tc>
        <w:tc>
          <w:tcPr>
            <w:tcW w:w="3402" w:type="dxa"/>
            <w:gridSpan w:val="2"/>
            <w:vAlign w:val="center"/>
          </w:tcPr>
          <w:p w14:paraId="0E7392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tcW w:w="2098" w:type="dxa"/>
            <w:gridSpan w:val="2"/>
            <w:vMerge/>
          </w:tcPr>
          <w:p w14:paraId="02D477B5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2C010012" w14:textId="77777777" w:rsidR="004B195A" w:rsidRDefault="004B195A">
            <w:pPr>
              <w:pStyle w:val="ConsPlusTitlePage"/>
            </w:pPr>
          </w:p>
        </w:tc>
      </w:tr>
      <w:tr w:rsidR="004B195A" w14:paraId="41FA1F0F" w14:textId="77777777">
        <w:tc>
          <w:tcPr>
            <w:tcW w:w="510" w:type="dxa"/>
            <w:vMerge/>
          </w:tcPr>
          <w:p w14:paraId="053331D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80CDCB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216630</w:t>
            </w:r>
          </w:p>
        </w:tc>
        <w:tc>
          <w:tcPr>
            <w:tcW w:w="3402" w:type="dxa"/>
            <w:gridSpan w:val="2"/>
            <w:vAlign w:val="center"/>
          </w:tcPr>
          <w:p w14:paraId="407CA58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098" w:type="dxa"/>
            <w:gridSpan w:val="2"/>
            <w:vMerge/>
          </w:tcPr>
          <w:p w14:paraId="08E83E9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0B4C519" w14:textId="77777777" w:rsidR="004B195A" w:rsidRDefault="004B195A">
            <w:pPr>
              <w:pStyle w:val="ConsPlusTitlePage"/>
            </w:pPr>
          </w:p>
        </w:tc>
      </w:tr>
      <w:tr w:rsidR="004B195A" w14:paraId="002C09E6" w14:textId="77777777">
        <w:tc>
          <w:tcPr>
            <w:tcW w:w="510" w:type="dxa"/>
            <w:vMerge/>
          </w:tcPr>
          <w:p w14:paraId="33864729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164B90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218430</w:t>
            </w:r>
          </w:p>
        </w:tc>
        <w:tc>
          <w:tcPr>
            <w:tcW w:w="3402" w:type="dxa"/>
            <w:gridSpan w:val="2"/>
            <w:vAlign w:val="bottom"/>
          </w:tcPr>
          <w:p w14:paraId="501AFFC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телеметрический</w:t>
            </w:r>
          </w:p>
        </w:tc>
        <w:tc>
          <w:tcPr>
            <w:tcW w:w="2098" w:type="dxa"/>
            <w:gridSpan w:val="2"/>
            <w:vMerge/>
          </w:tcPr>
          <w:p w14:paraId="36D47FD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13A2F0F" w14:textId="77777777" w:rsidR="004B195A" w:rsidRDefault="004B195A">
            <w:pPr>
              <w:pStyle w:val="ConsPlusTitlePage"/>
            </w:pPr>
          </w:p>
        </w:tc>
      </w:tr>
      <w:tr w:rsidR="004B195A" w14:paraId="59991B82" w14:textId="77777777">
        <w:tc>
          <w:tcPr>
            <w:tcW w:w="510" w:type="dxa"/>
            <w:vMerge/>
          </w:tcPr>
          <w:p w14:paraId="34847FE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A2C192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239410</w:t>
            </w:r>
          </w:p>
        </w:tc>
        <w:tc>
          <w:tcPr>
            <w:tcW w:w="3402" w:type="dxa"/>
            <w:gridSpan w:val="2"/>
            <w:vAlign w:val="bottom"/>
          </w:tcPr>
          <w:p w14:paraId="68CE2A5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2098" w:type="dxa"/>
            <w:gridSpan w:val="2"/>
            <w:vMerge/>
          </w:tcPr>
          <w:p w14:paraId="483BFDE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088C277" w14:textId="77777777" w:rsidR="004B195A" w:rsidRDefault="004B195A">
            <w:pPr>
              <w:pStyle w:val="ConsPlusTitlePage"/>
            </w:pPr>
          </w:p>
        </w:tc>
      </w:tr>
      <w:tr w:rsidR="004B195A" w14:paraId="05D4CF0D" w14:textId="77777777">
        <w:tc>
          <w:tcPr>
            <w:tcW w:w="510" w:type="dxa"/>
            <w:vMerge/>
          </w:tcPr>
          <w:p w14:paraId="61C1209E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90D37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366210</w:t>
            </w:r>
          </w:p>
        </w:tc>
        <w:tc>
          <w:tcPr>
            <w:tcW w:w="3402" w:type="dxa"/>
            <w:gridSpan w:val="2"/>
            <w:vAlign w:val="bottom"/>
          </w:tcPr>
          <w:p w14:paraId="1B2264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с определением аритмии</w:t>
            </w:r>
          </w:p>
        </w:tc>
        <w:tc>
          <w:tcPr>
            <w:tcW w:w="2098" w:type="dxa"/>
            <w:gridSpan w:val="2"/>
            <w:vMerge/>
          </w:tcPr>
          <w:p w14:paraId="116CCE9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63EE49B" w14:textId="77777777" w:rsidR="004B195A" w:rsidRDefault="004B195A">
            <w:pPr>
              <w:pStyle w:val="ConsPlusTitlePage"/>
            </w:pPr>
          </w:p>
        </w:tc>
      </w:tr>
      <w:tr w:rsidR="004B195A" w14:paraId="0DD32037" w14:textId="77777777">
        <w:tc>
          <w:tcPr>
            <w:tcW w:w="510" w:type="dxa"/>
            <w:vMerge w:val="restart"/>
          </w:tcPr>
          <w:p w14:paraId="5017D6C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1474" w:type="dxa"/>
          </w:tcPr>
          <w:p w14:paraId="3D984F5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213210</w:t>
            </w:r>
          </w:p>
        </w:tc>
        <w:tc>
          <w:tcPr>
            <w:tcW w:w="3402" w:type="dxa"/>
            <w:gridSpan w:val="2"/>
            <w:vAlign w:val="bottom"/>
          </w:tcPr>
          <w:p w14:paraId="1728806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Небулайзер настольный, с подогревом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07D34B1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Ингалятор аэрозольный компрессорный (небулайзер) портативный</w:t>
            </w:r>
          </w:p>
        </w:tc>
        <w:tc>
          <w:tcPr>
            <w:tcW w:w="1587" w:type="dxa"/>
            <w:vMerge w:val="restart"/>
            <w:vAlign w:val="center"/>
          </w:tcPr>
          <w:p w14:paraId="4FF53A8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63CA692" w14:textId="77777777">
        <w:tc>
          <w:tcPr>
            <w:tcW w:w="510" w:type="dxa"/>
            <w:vMerge/>
          </w:tcPr>
          <w:p w14:paraId="7787A948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A761E0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213220</w:t>
            </w:r>
          </w:p>
        </w:tc>
        <w:tc>
          <w:tcPr>
            <w:tcW w:w="3402" w:type="dxa"/>
            <w:gridSpan w:val="2"/>
            <w:vAlign w:val="center"/>
          </w:tcPr>
          <w:p w14:paraId="106BABF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Небулайзер настольный, без подогрева</w:t>
            </w:r>
          </w:p>
        </w:tc>
        <w:tc>
          <w:tcPr>
            <w:tcW w:w="2098" w:type="dxa"/>
            <w:gridSpan w:val="2"/>
            <w:vMerge/>
          </w:tcPr>
          <w:p w14:paraId="0DB11B5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E73A98E" w14:textId="77777777" w:rsidR="004B195A" w:rsidRDefault="004B195A">
            <w:pPr>
              <w:pStyle w:val="ConsPlusTitlePage"/>
            </w:pPr>
          </w:p>
        </w:tc>
      </w:tr>
      <w:tr w:rsidR="004B195A" w14:paraId="4F2A7F3B" w14:textId="77777777">
        <w:tc>
          <w:tcPr>
            <w:tcW w:w="510" w:type="dxa"/>
          </w:tcPr>
          <w:p w14:paraId="2FCEFD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1474" w:type="dxa"/>
          </w:tcPr>
          <w:p w14:paraId="32EB048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271350</w:t>
            </w:r>
          </w:p>
        </w:tc>
        <w:tc>
          <w:tcPr>
            <w:tcW w:w="3402" w:type="dxa"/>
            <w:gridSpan w:val="2"/>
          </w:tcPr>
          <w:p w14:paraId="7D1A6AB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Набор для сердечно-легочной реанимации, многоразового использования</w:t>
            </w:r>
          </w:p>
        </w:tc>
        <w:tc>
          <w:tcPr>
            <w:tcW w:w="2098" w:type="dxa"/>
            <w:gridSpan w:val="2"/>
          </w:tcPr>
          <w:p w14:paraId="797CD1F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Набор реанимационный</w:t>
            </w:r>
          </w:p>
        </w:tc>
        <w:tc>
          <w:tcPr>
            <w:tcW w:w="1587" w:type="dxa"/>
            <w:vAlign w:val="center"/>
          </w:tcPr>
          <w:p w14:paraId="449092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  <w:p w14:paraId="795BBB3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(в случае отсутствия набора реанимационного одноразового использования с кодом вида номенклатурной </w:t>
            </w:r>
            <w:hyperlink r:id="rId109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191650)</w:t>
            </w:r>
          </w:p>
        </w:tc>
      </w:tr>
      <w:tr w:rsidR="004B195A" w14:paraId="0DE77AAC" w14:textId="77777777">
        <w:tc>
          <w:tcPr>
            <w:tcW w:w="510" w:type="dxa"/>
          </w:tcPr>
          <w:p w14:paraId="2C5FC84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1474" w:type="dxa"/>
            <w:vAlign w:val="center"/>
          </w:tcPr>
          <w:p w14:paraId="719367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149980</w:t>
            </w:r>
          </w:p>
        </w:tc>
        <w:tc>
          <w:tcPr>
            <w:tcW w:w="3402" w:type="dxa"/>
            <w:gridSpan w:val="2"/>
            <w:vAlign w:val="center"/>
          </w:tcPr>
          <w:p w14:paraId="3F01B75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Пульсоксиметр</w:t>
            </w:r>
          </w:p>
        </w:tc>
        <w:tc>
          <w:tcPr>
            <w:tcW w:w="2098" w:type="dxa"/>
            <w:gridSpan w:val="2"/>
            <w:vAlign w:val="center"/>
          </w:tcPr>
          <w:p w14:paraId="3FE2F09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Пульсоксиметр</w:t>
            </w:r>
          </w:p>
        </w:tc>
        <w:tc>
          <w:tcPr>
            <w:tcW w:w="1587" w:type="dxa"/>
            <w:vAlign w:val="center"/>
          </w:tcPr>
          <w:p w14:paraId="00350AA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A58B787" w14:textId="77777777">
        <w:tc>
          <w:tcPr>
            <w:tcW w:w="510" w:type="dxa"/>
          </w:tcPr>
          <w:p w14:paraId="0459DA9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1474" w:type="dxa"/>
            <w:vAlign w:val="center"/>
          </w:tcPr>
          <w:p w14:paraId="062303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157600</w:t>
            </w:r>
          </w:p>
        </w:tc>
        <w:tc>
          <w:tcPr>
            <w:tcW w:w="3402" w:type="dxa"/>
            <w:gridSpan w:val="2"/>
            <w:vAlign w:val="center"/>
          </w:tcPr>
          <w:p w14:paraId="083E26E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 медицинский</w:t>
            </w:r>
          </w:p>
        </w:tc>
        <w:tc>
          <w:tcPr>
            <w:tcW w:w="2098" w:type="dxa"/>
            <w:gridSpan w:val="2"/>
            <w:vAlign w:val="center"/>
          </w:tcPr>
          <w:p w14:paraId="53674F7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</w:t>
            </w:r>
          </w:p>
        </w:tc>
        <w:tc>
          <w:tcPr>
            <w:tcW w:w="1587" w:type="dxa"/>
            <w:vAlign w:val="center"/>
          </w:tcPr>
          <w:p w14:paraId="3D60EC5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B25FBBC" w14:textId="77777777">
        <w:tc>
          <w:tcPr>
            <w:tcW w:w="510" w:type="dxa"/>
            <w:vMerge w:val="restart"/>
          </w:tcPr>
          <w:p w14:paraId="488586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1474" w:type="dxa"/>
          </w:tcPr>
          <w:p w14:paraId="458C12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124550</w:t>
            </w:r>
          </w:p>
        </w:tc>
        <w:tc>
          <w:tcPr>
            <w:tcW w:w="3402" w:type="dxa"/>
            <w:gridSpan w:val="2"/>
            <w:vAlign w:val="bottom"/>
          </w:tcPr>
          <w:p w14:paraId="29B57EC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неавтоматизированный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32CD1213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Стетофонендоскоп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003B39D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0154A0B" w14:textId="77777777">
        <w:tc>
          <w:tcPr>
            <w:tcW w:w="510" w:type="dxa"/>
            <w:vMerge/>
          </w:tcPr>
          <w:p w14:paraId="7B37625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  <w:vAlign w:val="center"/>
          </w:tcPr>
          <w:p w14:paraId="16C3B1C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292270</w:t>
            </w:r>
          </w:p>
        </w:tc>
        <w:tc>
          <w:tcPr>
            <w:tcW w:w="3402" w:type="dxa"/>
            <w:gridSpan w:val="2"/>
            <w:vAlign w:val="center"/>
          </w:tcPr>
          <w:p w14:paraId="6C886FA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электронный</w:t>
            </w:r>
          </w:p>
        </w:tc>
        <w:tc>
          <w:tcPr>
            <w:tcW w:w="2098" w:type="dxa"/>
            <w:gridSpan w:val="2"/>
            <w:vMerge/>
          </w:tcPr>
          <w:p w14:paraId="4930D26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105A198" w14:textId="77777777" w:rsidR="004B195A" w:rsidRDefault="004B195A">
            <w:pPr>
              <w:pStyle w:val="ConsPlusTitlePage"/>
            </w:pPr>
          </w:p>
        </w:tc>
      </w:tr>
      <w:tr w:rsidR="004B195A" w14:paraId="09BC4D19" w14:textId="77777777">
        <w:tc>
          <w:tcPr>
            <w:tcW w:w="510" w:type="dxa"/>
            <w:vMerge w:val="restart"/>
          </w:tcPr>
          <w:p w14:paraId="4BC64B5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1474" w:type="dxa"/>
          </w:tcPr>
          <w:p w14:paraId="1145C7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122830</w:t>
            </w:r>
          </w:p>
        </w:tc>
        <w:tc>
          <w:tcPr>
            <w:tcW w:w="3402" w:type="dxa"/>
            <w:gridSpan w:val="2"/>
            <w:vAlign w:val="bottom"/>
          </w:tcPr>
          <w:p w14:paraId="3CF8525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измерения артериального давления электрический с ручным </w:t>
            </w:r>
            <w:proofErr w:type="spellStart"/>
            <w:r>
              <w:rPr>
                <w:sz w:val="22"/>
              </w:rPr>
              <w:t>нагнетением</w:t>
            </w:r>
            <w:proofErr w:type="spellEnd"/>
            <w:r>
              <w:rPr>
                <w:sz w:val="22"/>
              </w:rPr>
              <w:t>, стационарный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1D7B806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Сфигмоманометр для взрослых</w:t>
            </w:r>
          </w:p>
        </w:tc>
        <w:tc>
          <w:tcPr>
            <w:tcW w:w="1587" w:type="dxa"/>
            <w:vMerge w:val="restart"/>
            <w:vAlign w:val="center"/>
          </w:tcPr>
          <w:p w14:paraId="25FA2DD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9FBF684" w14:textId="77777777">
        <w:tc>
          <w:tcPr>
            <w:tcW w:w="510" w:type="dxa"/>
            <w:vMerge/>
          </w:tcPr>
          <w:p w14:paraId="17E664F8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CBC2A0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122850</w:t>
            </w:r>
          </w:p>
        </w:tc>
        <w:tc>
          <w:tcPr>
            <w:tcW w:w="3402" w:type="dxa"/>
            <w:gridSpan w:val="2"/>
            <w:vAlign w:val="center"/>
          </w:tcPr>
          <w:p w14:paraId="59A42CC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измерения артериального давления электрический с ручным </w:t>
            </w:r>
            <w:proofErr w:type="spellStart"/>
            <w:r>
              <w:rPr>
                <w:sz w:val="22"/>
              </w:rPr>
              <w:t>нагнетением</w:t>
            </w:r>
            <w:proofErr w:type="spellEnd"/>
            <w:r>
              <w:rPr>
                <w:sz w:val="22"/>
              </w:rPr>
              <w:t>, портативный</w:t>
            </w:r>
          </w:p>
        </w:tc>
        <w:tc>
          <w:tcPr>
            <w:tcW w:w="2098" w:type="dxa"/>
            <w:gridSpan w:val="2"/>
            <w:vMerge/>
          </w:tcPr>
          <w:p w14:paraId="0A567BA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2D17ED8" w14:textId="77777777" w:rsidR="004B195A" w:rsidRDefault="004B195A">
            <w:pPr>
              <w:pStyle w:val="ConsPlusTitlePage"/>
            </w:pPr>
          </w:p>
        </w:tc>
      </w:tr>
      <w:tr w:rsidR="004B195A" w14:paraId="16AEDDD8" w14:textId="77777777">
        <w:tc>
          <w:tcPr>
            <w:tcW w:w="510" w:type="dxa"/>
            <w:vMerge/>
          </w:tcPr>
          <w:p w14:paraId="422CFBD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2C5874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216350</w:t>
            </w:r>
          </w:p>
        </w:tc>
        <w:tc>
          <w:tcPr>
            <w:tcW w:w="3402" w:type="dxa"/>
            <w:gridSpan w:val="2"/>
            <w:vAlign w:val="bottom"/>
          </w:tcPr>
          <w:p w14:paraId="7EE356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098" w:type="dxa"/>
            <w:gridSpan w:val="2"/>
            <w:vMerge/>
          </w:tcPr>
          <w:p w14:paraId="726937D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98F39F2" w14:textId="77777777" w:rsidR="004B195A" w:rsidRDefault="004B195A">
            <w:pPr>
              <w:pStyle w:val="ConsPlusTitlePage"/>
            </w:pPr>
          </w:p>
        </w:tc>
      </w:tr>
      <w:tr w:rsidR="004B195A" w14:paraId="606683F4" w14:textId="77777777">
        <w:tc>
          <w:tcPr>
            <w:tcW w:w="510" w:type="dxa"/>
            <w:vMerge/>
          </w:tcPr>
          <w:p w14:paraId="4D8174A5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A64BB3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216560</w:t>
            </w:r>
          </w:p>
        </w:tc>
        <w:tc>
          <w:tcPr>
            <w:tcW w:w="3402" w:type="dxa"/>
            <w:gridSpan w:val="2"/>
            <w:vAlign w:val="center"/>
          </w:tcPr>
          <w:p w14:paraId="056F7F6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tcW w:w="2098" w:type="dxa"/>
            <w:gridSpan w:val="2"/>
            <w:vMerge/>
          </w:tcPr>
          <w:p w14:paraId="217687E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B477BD5" w14:textId="77777777" w:rsidR="004B195A" w:rsidRDefault="004B195A">
            <w:pPr>
              <w:pStyle w:val="ConsPlusTitlePage"/>
            </w:pPr>
          </w:p>
        </w:tc>
      </w:tr>
      <w:tr w:rsidR="004B195A" w14:paraId="28EC55EF" w14:textId="77777777">
        <w:tc>
          <w:tcPr>
            <w:tcW w:w="510" w:type="dxa"/>
            <w:vMerge/>
          </w:tcPr>
          <w:p w14:paraId="57E0FED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D9E01E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216630</w:t>
            </w:r>
          </w:p>
        </w:tc>
        <w:tc>
          <w:tcPr>
            <w:tcW w:w="3402" w:type="dxa"/>
            <w:gridSpan w:val="2"/>
            <w:vAlign w:val="center"/>
          </w:tcPr>
          <w:p w14:paraId="61BB0B4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098" w:type="dxa"/>
            <w:gridSpan w:val="2"/>
            <w:vMerge/>
          </w:tcPr>
          <w:p w14:paraId="5FAC640E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3874EF1" w14:textId="77777777" w:rsidR="004B195A" w:rsidRDefault="004B195A">
            <w:pPr>
              <w:pStyle w:val="ConsPlusTitlePage"/>
            </w:pPr>
          </w:p>
        </w:tc>
      </w:tr>
      <w:tr w:rsidR="004B195A" w14:paraId="265FAB87" w14:textId="77777777">
        <w:tc>
          <w:tcPr>
            <w:tcW w:w="510" w:type="dxa"/>
            <w:vMerge/>
          </w:tcPr>
          <w:p w14:paraId="0DA9785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97A2B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218430</w:t>
            </w:r>
          </w:p>
        </w:tc>
        <w:tc>
          <w:tcPr>
            <w:tcW w:w="3402" w:type="dxa"/>
            <w:gridSpan w:val="2"/>
            <w:vAlign w:val="bottom"/>
          </w:tcPr>
          <w:p w14:paraId="1EEEFF9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телеметрический</w:t>
            </w:r>
          </w:p>
        </w:tc>
        <w:tc>
          <w:tcPr>
            <w:tcW w:w="2098" w:type="dxa"/>
            <w:gridSpan w:val="2"/>
            <w:vMerge/>
          </w:tcPr>
          <w:p w14:paraId="51CEF19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0B17AD4A" w14:textId="77777777" w:rsidR="004B195A" w:rsidRDefault="004B195A">
            <w:pPr>
              <w:pStyle w:val="ConsPlusTitlePage"/>
            </w:pPr>
          </w:p>
        </w:tc>
      </w:tr>
      <w:tr w:rsidR="004B195A" w14:paraId="36868D24" w14:textId="77777777">
        <w:tc>
          <w:tcPr>
            <w:tcW w:w="510" w:type="dxa"/>
            <w:vMerge/>
          </w:tcPr>
          <w:p w14:paraId="3F4423F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3425D23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239410</w:t>
            </w:r>
          </w:p>
        </w:tc>
        <w:tc>
          <w:tcPr>
            <w:tcW w:w="3402" w:type="dxa"/>
            <w:gridSpan w:val="2"/>
            <w:vAlign w:val="bottom"/>
          </w:tcPr>
          <w:p w14:paraId="29FD728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2098" w:type="dxa"/>
            <w:gridSpan w:val="2"/>
            <w:vMerge/>
          </w:tcPr>
          <w:p w14:paraId="7B1E6406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7F03DFA" w14:textId="77777777" w:rsidR="004B195A" w:rsidRDefault="004B195A">
            <w:pPr>
              <w:pStyle w:val="ConsPlusTitlePage"/>
            </w:pPr>
          </w:p>
        </w:tc>
      </w:tr>
      <w:tr w:rsidR="004B195A" w14:paraId="23AE6D60" w14:textId="77777777">
        <w:tc>
          <w:tcPr>
            <w:tcW w:w="510" w:type="dxa"/>
            <w:vMerge/>
          </w:tcPr>
          <w:p w14:paraId="62E17871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ED6632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366210</w:t>
            </w:r>
          </w:p>
        </w:tc>
        <w:tc>
          <w:tcPr>
            <w:tcW w:w="3402" w:type="dxa"/>
            <w:gridSpan w:val="2"/>
            <w:vAlign w:val="bottom"/>
          </w:tcPr>
          <w:p w14:paraId="01A618A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с определением аритмии</w:t>
            </w:r>
          </w:p>
        </w:tc>
        <w:tc>
          <w:tcPr>
            <w:tcW w:w="2098" w:type="dxa"/>
            <w:gridSpan w:val="2"/>
            <w:vMerge/>
          </w:tcPr>
          <w:p w14:paraId="5C0B5C9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AECA623" w14:textId="77777777" w:rsidR="004B195A" w:rsidRDefault="004B195A">
            <w:pPr>
              <w:pStyle w:val="ConsPlusTitlePage"/>
            </w:pPr>
          </w:p>
        </w:tc>
      </w:tr>
      <w:tr w:rsidR="004B195A" w14:paraId="0B54BA2C" w14:textId="77777777">
        <w:tc>
          <w:tcPr>
            <w:tcW w:w="510" w:type="dxa"/>
          </w:tcPr>
          <w:p w14:paraId="75A6BB7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10.</w:t>
            </w:r>
          </w:p>
        </w:tc>
        <w:tc>
          <w:tcPr>
            <w:tcW w:w="1474" w:type="dxa"/>
          </w:tcPr>
          <w:p w14:paraId="18738C6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131950</w:t>
            </w:r>
          </w:p>
        </w:tc>
        <w:tc>
          <w:tcPr>
            <w:tcW w:w="3402" w:type="dxa"/>
            <w:gridSpan w:val="2"/>
          </w:tcPr>
          <w:p w14:paraId="23DEAE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Стойка для внутривенных вливаний</w:t>
            </w:r>
          </w:p>
        </w:tc>
        <w:tc>
          <w:tcPr>
            <w:tcW w:w="2098" w:type="dxa"/>
            <w:gridSpan w:val="2"/>
            <w:vAlign w:val="center"/>
          </w:tcPr>
          <w:p w14:paraId="30E5B93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Штатив для длительных инфузионных вливаний</w:t>
            </w:r>
          </w:p>
        </w:tc>
        <w:tc>
          <w:tcPr>
            <w:tcW w:w="1587" w:type="dxa"/>
            <w:vAlign w:val="center"/>
          </w:tcPr>
          <w:p w14:paraId="77FEF6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по числу коек</w:t>
            </w:r>
          </w:p>
        </w:tc>
      </w:tr>
      <w:tr w:rsidR="004B195A" w14:paraId="07A4C356" w14:textId="77777777">
        <w:tc>
          <w:tcPr>
            <w:tcW w:w="9071" w:type="dxa"/>
            <w:gridSpan w:val="7"/>
          </w:tcPr>
          <w:p w14:paraId="4C76E10E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Дополнительное оснащение</w:t>
            </w:r>
          </w:p>
        </w:tc>
      </w:tr>
      <w:tr w:rsidR="004B195A" w14:paraId="016A2EC3" w14:textId="77777777">
        <w:tc>
          <w:tcPr>
            <w:tcW w:w="510" w:type="dxa"/>
          </w:tcPr>
          <w:p w14:paraId="56E6674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4" w:type="dxa"/>
            <w:gridSpan w:val="5"/>
          </w:tcPr>
          <w:p w14:paraId="6014C8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 (оснащения)</w:t>
            </w:r>
          </w:p>
        </w:tc>
        <w:tc>
          <w:tcPr>
            <w:tcW w:w="1587" w:type="dxa"/>
          </w:tcPr>
          <w:p w14:paraId="1861F7C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3526AA54" w14:textId="77777777">
        <w:tc>
          <w:tcPr>
            <w:tcW w:w="510" w:type="dxa"/>
          </w:tcPr>
          <w:p w14:paraId="619090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1.</w:t>
            </w:r>
          </w:p>
        </w:tc>
        <w:tc>
          <w:tcPr>
            <w:tcW w:w="6974" w:type="dxa"/>
            <w:gridSpan w:val="5"/>
          </w:tcPr>
          <w:p w14:paraId="01F82E66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 xml:space="preserve">Автоматизированное рабочее место заведующего дневным стационаром - врача-специалиста, оснащенное персональным компьютером с выходом в информационно-телекоммуникационную </w:t>
            </w:r>
            <w:r>
              <w:rPr>
                <w:sz w:val="22"/>
              </w:rPr>
              <w:lastRenderedPageBreak/>
              <w:t>сеть "Интернет"</w:t>
            </w:r>
          </w:p>
        </w:tc>
        <w:tc>
          <w:tcPr>
            <w:tcW w:w="1587" w:type="dxa"/>
          </w:tcPr>
          <w:p w14:paraId="2918BD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 (при наличии должности)</w:t>
            </w:r>
          </w:p>
        </w:tc>
      </w:tr>
      <w:tr w:rsidR="004B195A" w14:paraId="63353098" w14:textId="77777777">
        <w:tc>
          <w:tcPr>
            <w:tcW w:w="510" w:type="dxa"/>
          </w:tcPr>
          <w:p w14:paraId="276132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2.</w:t>
            </w:r>
          </w:p>
        </w:tc>
        <w:tc>
          <w:tcPr>
            <w:tcW w:w="6974" w:type="dxa"/>
            <w:gridSpan w:val="5"/>
          </w:tcPr>
          <w:p w14:paraId="56E6DDF4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Автоматизированное рабочее место медицинского работника со средним профессиональным образованием, оснащенное персональным компьютером с выходом в информационно-телекоммуникационную сеть "Интернет"</w:t>
            </w:r>
          </w:p>
        </w:tc>
        <w:tc>
          <w:tcPr>
            <w:tcW w:w="1587" w:type="dxa"/>
          </w:tcPr>
          <w:p w14:paraId="71DDC0A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A97B86E" w14:textId="77777777">
        <w:tc>
          <w:tcPr>
            <w:tcW w:w="9071" w:type="dxa"/>
            <w:gridSpan w:val="7"/>
          </w:tcPr>
          <w:p w14:paraId="0A96145C" w14:textId="77777777" w:rsidR="004B195A" w:rsidRDefault="004B195A">
            <w:pPr>
              <w:pStyle w:val="ConsPlusTitlePage"/>
              <w:jc w:val="center"/>
              <w:outlineLvl w:val="2"/>
            </w:pPr>
            <w:r>
              <w:rPr>
                <w:sz w:val="22"/>
              </w:rPr>
              <w:t>Кабинет врача-педиатра</w:t>
            </w:r>
          </w:p>
        </w:tc>
      </w:tr>
      <w:tr w:rsidR="004B195A" w14:paraId="5CB4ED40" w14:textId="77777777">
        <w:tc>
          <w:tcPr>
            <w:tcW w:w="510" w:type="dxa"/>
          </w:tcPr>
          <w:p w14:paraId="698B37D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474" w:type="dxa"/>
          </w:tcPr>
          <w:p w14:paraId="1CEA11D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Код вида номенклатурной </w:t>
            </w:r>
            <w:hyperlink r:id="rId110">
              <w:r>
                <w:rPr>
                  <w:color w:val="0000FF"/>
                  <w:sz w:val="22"/>
                </w:rPr>
                <w:t>классификации</w:t>
              </w:r>
            </w:hyperlink>
            <w:r>
              <w:rPr>
                <w:sz w:val="22"/>
              </w:rPr>
              <w:t xml:space="preserve"> медицинских изделий </w:t>
            </w:r>
            <w:hyperlink w:anchor="P7514">
              <w:r>
                <w:rPr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3402" w:type="dxa"/>
            <w:gridSpan w:val="2"/>
          </w:tcPr>
          <w:p w14:paraId="5ABA492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Наименование вида медицинского изделия в соответствии с номенклатурной </w:t>
            </w:r>
            <w:hyperlink r:id="rId111">
              <w:r>
                <w:rPr>
                  <w:color w:val="0000FF"/>
                  <w:sz w:val="22"/>
                </w:rPr>
                <w:t>классификацией</w:t>
              </w:r>
            </w:hyperlink>
            <w:r>
              <w:rPr>
                <w:sz w:val="22"/>
              </w:rPr>
              <w:t xml:space="preserve"> медицинских изделий</w:t>
            </w:r>
          </w:p>
        </w:tc>
        <w:tc>
          <w:tcPr>
            <w:tcW w:w="2098" w:type="dxa"/>
            <w:gridSpan w:val="2"/>
          </w:tcPr>
          <w:p w14:paraId="379643C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оснащения (оборудования)</w:t>
            </w:r>
          </w:p>
        </w:tc>
        <w:tc>
          <w:tcPr>
            <w:tcW w:w="1587" w:type="dxa"/>
          </w:tcPr>
          <w:p w14:paraId="1AB2E98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72EC5362" w14:textId="77777777">
        <w:tc>
          <w:tcPr>
            <w:tcW w:w="510" w:type="dxa"/>
            <w:vMerge w:val="restart"/>
          </w:tcPr>
          <w:p w14:paraId="23FEA5F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1.</w:t>
            </w:r>
          </w:p>
        </w:tc>
        <w:tc>
          <w:tcPr>
            <w:tcW w:w="1474" w:type="dxa"/>
          </w:tcPr>
          <w:p w14:paraId="7B31B5E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187250</w:t>
            </w:r>
          </w:p>
        </w:tc>
        <w:tc>
          <w:tcPr>
            <w:tcW w:w="3402" w:type="dxa"/>
            <w:gridSpan w:val="2"/>
            <w:vAlign w:val="center"/>
          </w:tcPr>
          <w:p w14:paraId="3D1CD34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механический</w:t>
            </w:r>
          </w:p>
        </w:tc>
        <w:tc>
          <w:tcPr>
            <w:tcW w:w="2098" w:type="dxa"/>
            <w:gridSpan w:val="2"/>
            <w:vMerge w:val="restart"/>
          </w:tcPr>
          <w:p w14:paraId="15E171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Кушетка медицинская</w:t>
            </w:r>
          </w:p>
        </w:tc>
        <w:tc>
          <w:tcPr>
            <w:tcW w:w="1587" w:type="dxa"/>
            <w:vMerge w:val="restart"/>
            <w:vAlign w:val="center"/>
          </w:tcPr>
          <w:p w14:paraId="04CE219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7C31C82" w14:textId="77777777">
        <w:tc>
          <w:tcPr>
            <w:tcW w:w="510" w:type="dxa"/>
            <w:vMerge/>
          </w:tcPr>
          <w:p w14:paraId="6F47BE26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2E56B93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187150</w:t>
            </w:r>
          </w:p>
        </w:tc>
        <w:tc>
          <w:tcPr>
            <w:tcW w:w="3402" w:type="dxa"/>
            <w:gridSpan w:val="2"/>
            <w:vAlign w:val="center"/>
          </w:tcPr>
          <w:p w14:paraId="500BF46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питанием от сети</w:t>
            </w:r>
          </w:p>
        </w:tc>
        <w:tc>
          <w:tcPr>
            <w:tcW w:w="2098" w:type="dxa"/>
            <w:gridSpan w:val="2"/>
            <w:vMerge/>
          </w:tcPr>
          <w:p w14:paraId="75ABFE90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251D0C6" w14:textId="77777777" w:rsidR="004B195A" w:rsidRDefault="004B195A">
            <w:pPr>
              <w:pStyle w:val="ConsPlusTitlePage"/>
            </w:pPr>
          </w:p>
        </w:tc>
      </w:tr>
      <w:tr w:rsidR="004B195A" w14:paraId="7037A641" w14:textId="77777777">
        <w:tc>
          <w:tcPr>
            <w:tcW w:w="510" w:type="dxa"/>
            <w:vMerge/>
          </w:tcPr>
          <w:p w14:paraId="1329AC9A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0CF4FB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187220</w:t>
            </w:r>
          </w:p>
        </w:tc>
        <w:tc>
          <w:tcPr>
            <w:tcW w:w="3402" w:type="dxa"/>
            <w:gridSpan w:val="2"/>
            <w:vAlign w:val="center"/>
          </w:tcPr>
          <w:p w14:paraId="6C31C2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Стол для осмотра/терапевтических процедур, с гидравлическим приводом</w:t>
            </w:r>
          </w:p>
        </w:tc>
        <w:tc>
          <w:tcPr>
            <w:tcW w:w="2098" w:type="dxa"/>
            <w:gridSpan w:val="2"/>
            <w:vMerge/>
          </w:tcPr>
          <w:p w14:paraId="4C070EB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45CD4E0A" w14:textId="77777777" w:rsidR="004B195A" w:rsidRDefault="004B195A">
            <w:pPr>
              <w:pStyle w:val="ConsPlusTitlePage"/>
            </w:pPr>
          </w:p>
        </w:tc>
      </w:tr>
      <w:tr w:rsidR="004B195A" w14:paraId="595AFF6E" w14:textId="77777777">
        <w:tc>
          <w:tcPr>
            <w:tcW w:w="510" w:type="dxa"/>
            <w:vAlign w:val="center"/>
          </w:tcPr>
          <w:p w14:paraId="21F1F68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2.</w:t>
            </w:r>
          </w:p>
        </w:tc>
        <w:tc>
          <w:tcPr>
            <w:tcW w:w="1474" w:type="dxa"/>
            <w:vAlign w:val="center"/>
          </w:tcPr>
          <w:p w14:paraId="5A8BC766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157600</w:t>
            </w:r>
          </w:p>
        </w:tc>
        <w:tc>
          <w:tcPr>
            <w:tcW w:w="3402" w:type="dxa"/>
            <w:gridSpan w:val="2"/>
            <w:vAlign w:val="center"/>
          </w:tcPr>
          <w:p w14:paraId="3F6D87E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Ростомер медицинский</w:t>
            </w:r>
          </w:p>
        </w:tc>
        <w:tc>
          <w:tcPr>
            <w:tcW w:w="2098" w:type="dxa"/>
            <w:gridSpan w:val="2"/>
            <w:vAlign w:val="center"/>
          </w:tcPr>
          <w:p w14:paraId="68032EF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Ростомер</w:t>
            </w:r>
          </w:p>
        </w:tc>
        <w:tc>
          <w:tcPr>
            <w:tcW w:w="1587" w:type="dxa"/>
            <w:vAlign w:val="center"/>
          </w:tcPr>
          <w:p w14:paraId="5D2E6EB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C521E75" w14:textId="77777777">
        <w:tc>
          <w:tcPr>
            <w:tcW w:w="510" w:type="dxa"/>
            <w:vMerge w:val="restart"/>
          </w:tcPr>
          <w:p w14:paraId="130616B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3.</w:t>
            </w:r>
          </w:p>
        </w:tc>
        <w:tc>
          <w:tcPr>
            <w:tcW w:w="1474" w:type="dxa"/>
          </w:tcPr>
          <w:p w14:paraId="6BA18E8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258800</w:t>
            </w:r>
          </w:p>
        </w:tc>
        <w:tc>
          <w:tcPr>
            <w:tcW w:w="3402" w:type="dxa"/>
            <w:gridSpan w:val="2"/>
            <w:vAlign w:val="bottom"/>
          </w:tcPr>
          <w:p w14:paraId="2FE6493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электронные</w:t>
            </w:r>
          </w:p>
        </w:tc>
        <w:tc>
          <w:tcPr>
            <w:tcW w:w="2098" w:type="dxa"/>
            <w:gridSpan w:val="2"/>
            <w:vMerge w:val="restart"/>
          </w:tcPr>
          <w:p w14:paraId="3093408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Весы напольные</w:t>
            </w:r>
          </w:p>
        </w:tc>
        <w:tc>
          <w:tcPr>
            <w:tcW w:w="1587" w:type="dxa"/>
            <w:vMerge w:val="restart"/>
            <w:vAlign w:val="center"/>
          </w:tcPr>
          <w:p w14:paraId="1C1E954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7AE815B" w14:textId="77777777">
        <w:tc>
          <w:tcPr>
            <w:tcW w:w="510" w:type="dxa"/>
            <w:vMerge/>
          </w:tcPr>
          <w:p w14:paraId="556761E4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A235D8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258840</w:t>
            </w:r>
          </w:p>
        </w:tc>
        <w:tc>
          <w:tcPr>
            <w:tcW w:w="3402" w:type="dxa"/>
            <w:gridSpan w:val="2"/>
            <w:vAlign w:val="center"/>
          </w:tcPr>
          <w:p w14:paraId="39C85EA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Весы напольные, механические</w:t>
            </w:r>
          </w:p>
        </w:tc>
        <w:tc>
          <w:tcPr>
            <w:tcW w:w="2098" w:type="dxa"/>
            <w:gridSpan w:val="2"/>
            <w:vMerge/>
          </w:tcPr>
          <w:p w14:paraId="56E53A9C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306671D" w14:textId="77777777" w:rsidR="004B195A" w:rsidRDefault="004B195A">
            <w:pPr>
              <w:pStyle w:val="ConsPlusTitlePage"/>
            </w:pPr>
          </w:p>
        </w:tc>
      </w:tr>
      <w:tr w:rsidR="004B195A" w14:paraId="4E4DACDA" w14:textId="77777777">
        <w:tc>
          <w:tcPr>
            <w:tcW w:w="510" w:type="dxa"/>
            <w:vMerge w:val="restart"/>
          </w:tcPr>
          <w:p w14:paraId="1CA52DE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4.</w:t>
            </w:r>
          </w:p>
        </w:tc>
        <w:tc>
          <w:tcPr>
            <w:tcW w:w="1474" w:type="dxa"/>
          </w:tcPr>
          <w:p w14:paraId="07DF4A2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238570</w:t>
            </w:r>
          </w:p>
        </w:tc>
        <w:tc>
          <w:tcPr>
            <w:tcW w:w="3402" w:type="dxa"/>
            <w:gridSpan w:val="2"/>
            <w:vAlign w:val="bottom"/>
          </w:tcPr>
          <w:p w14:paraId="1C2C22A5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Негатоскоп</w:t>
            </w:r>
            <w:proofErr w:type="spellEnd"/>
            <w:r>
              <w:rPr>
                <w:sz w:val="22"/>
              </w:rPr>
              <w:t xml:space="preserve"> медицинский, с электрическим управлением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6439C611" w14:textId="77777777" w:rsidR="004B195A" w:rsidRDefault="004B195A">
            <w:pPr>
              <w:pStyle w:val="ConsPlusTitlePage"/>
              <w:jc w:val="center"/>
            </w:pPr>
            <w:proofErr w:type="spellStart"/>
            <w:r>
              <w:rPr>
                <w:sz w:val="22"/>
              </w:rPr>
              <w:t>Негатоскоп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177067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494E4E5B" w14:textId="77777777">
        <w:tc>
          <w:tcPr>
            <w:tcW w:w="510" w:type="dxa"/>
            <w:vMerge/>
          </w:tcPr>
          <w:p w14:paraId="14ED150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664D056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238840</w:t>
            </w:r>
          </w:p>
        </w:tc>
        <w:tc>
          <w:tcPr>
            <w:tcW w:w="3402" w:type="dxa"/>
            <w:gridSpan w:val="2"/>
            <w:vAlign w:val="bottom"/>
          </w:tcPr>
          <w:p w14:paraId="33D572C0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Негатоскоп</w:t>
            </w:r>
            <w:proofErr w:type="spellEnd"/>
            <w:r>
              <w:rPr>
                <w:sz w:val="22"/>
              </w:rPr>
              <w:t xml:space="preserve"> медицинский, без электрического управления</w:t>
            </w:r>
          </w:p>
        </w:tc>
        <w:tc>
          <w:tcPr>
            <w:tcW w:w="2098" w:type="dxa"/>
            <w:gridSpan w:val="2"/>
            <w:vMerge/>
          </w:tcPr>
          <w:p w14:paraId="1E9FEEE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89D6590" w14:textId="77777777" w:rsidR="004B195A" w:rsidRDefault="004B195A">
            <w:pPr>
              <w:pStyle w:val="ConsPlusTitlePage"/>
            </w:pPr>
          </w:p>
        </w:tc>
      </w:tr>
      <w:tr w:rsidR="004B195A" w14:paraId="2CC45129" w14:textId="77777777">
        <w:tc>
          <w:tcPr>
            <w:tcW w:w="510" w:type="dxa"/>
            <w:vMerge/>
          </w:tcPr>
          <w:p w14:paraId="5C20DB7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38F447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248490</w:t>
            </w:r>
          </w:p>
        </w:tc>
        <w:tc>
          <w:tcPr>
            <w:tcW w:w="3402" w:type="dxa"/>
            <w:gridSpan w:val="2"/>
            <w:vAlign w:val="center"/>
          </w:tcPr>
          <w:p w14:paraId="5A4318FE" w14:textId="77777777" w:rsidR="004B195A" w:rsidRDefault="004B195A">
            <w:pPr>
              <w:pStyle w:val="ConsPlusTitlePage"/>
            </w:pPr>
            <w:proofErr w:type="spellStart"/>
            <w:r>
              <w:rPr>
                <w:sz w:val="22"/>
              </w:rPr>
              <w:t>Негатоскоп</w:t>
            </w:r>
            <w:proofErr w:type="spellEnd"/>
            <w:r>
              <w:rPr>
                <w:sz w:val="22"/>
              </w:rPr>
              <w:t xml:space="preserve"> для радиографических снимков большой оптической плотности</w:t>
            </w:r>
          </w:p>
        </w:tc>
        <w:tc>
          <w:tcPr>
            <w:tcW w:w="2098" w:type="dxa"/>
            <w:gridSpan w:val="2"/>
            <w:vMerge/>
          </w:tcPr>
          <w:p w14:paraId="5B22C14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5F5DCE68" w14:textId="77777777" w:rsidR="004B195A" w:rsidRDefault="004B195A">
            <w:pPr>
              <w:pStyle w:val="ConsPlusTitlePage"/>
            </w:pPr>
          </w:p>
        </w:tc>
      </w:tr>
      <w:tr w:rsidR="004B195A" w14:paraId="2C1698FF" w14:textId="77777777">
        <w:tc>
          <w:tcPr>
            <w:tcW w:w="510" w:type="dxa"/>
            <w:vMerge w:val="restart"/>
          </w:tcPr>
          <w:p w14:paraId="026A628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5.</w:t>
            </w:r>
          </w:p>
        </w:tc>
        <w:tc>
          <w:tcPr>
            <w:tcW w:w="1474" w:type="dxa"/>
            <w:vAlign w:val="center"/>
          </w:tcPr>
          <w:p w14:paraId="46524CE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124550</w:t>
            </w:r>
          </w:p>
        </w:tc>
        <w:tc>
          <w:tcPr>
            <w:tcW w:w="3402" w:type="dxa"/>
            <w:gridSpan w:val="2"/>
            <w:vMerge w:val="restart"/>
            <w:vAlign w:val="bottom"/>
          </w:tcPr>
          <w:p w14:paraId="5E5C0EE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Стетоскоп неавтоматизированный Стетоскоп электронный</w:t>
            </w:r>
          </w:p>
        </w:tc>
        <w:tc>
          <w:tcPr>
            <w:tcW w:w="2098" w:type="dxa"/>
            <w:gridSpan w:val="2"/>
            <w:vMerge w:val="restart"/>
          </w:tcPr>
          <w:p w14:paraId="0CB5C457" w14:textId="77777777" w:rsidR="004B195A" w:rsidRDefault="004B195A">
            <w:pPr>
              <w:pStyle w:val="ConsPlusTitlePage"/>
              <w:jc w:val="center"/>
            </w:pPr>
            <w:proofErr w:type="spellStart"/>
            <w:r>
              <w:rPr>
                <w:sz w:val="22"/>
              </w:rPr>
              <w:t>Стетофонендоскоп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3439E51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по числу врачей и фельдшеров</w:t>
            </w:r>
          </w:p>
        </w:tc>
      </w:tr>
      <w:tr w:rsidR="004B195A" w14:paraId="01CA5B70" w14:textId="77777777">
        <w:tc>
          <w:tcPr>
            <w:tcW w:w="510" w:type="dxa"/>
            <w:vMerge/>
          </w:tcPr>
          <w:p w14:paraId="79F828DA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40443891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292270</w:t>
            </w:r>
          </w:p>
        </w:tc>
        <w:tc>
          <w:tcPr>
            <w:tcW w:w="3402" w:type="dxa"/>
            <w:gridSpan w:val="2"/>
            <w:vMerge/>
          </w:tcPr>
          <w:p w14:paraId="143AF8CE" w14:textId="77777777" w:rsidR="004B195A" w:rsidRDefault="004B195A">
            <w:pPr>
              <w:pStyle w:val="ConsPlusTitlePage"/>
            </w:pPr>
          </w:p>
        </w:tc>
        <w:tc>
          <w:tcPr>
            <w:tcW w:w="2098" w:type="dxa"/>
            <w:gridSpan w:val="2"/>
            <w:vMerge/>
          </w:tcPr>
          <w:p w14:paraId="3567C06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84D8A95" w14:textId="77777777" w:rsidR="004B195A" w:rsidRDefault="004B195A">
            <w:pPr>
              <w:pStyle w:val="ConsPlusTitlePage"/>
            </w:pPr>
          </w:p>
        </w:tc>
      </w:tr>
      <w:tr w:rsidR="004B195A" w14:paraId="69543D37" w14:textId="77777777">
        <w:tc>
          <w:tcPr>
            <w:tcW w:w="510" w:type="dxa"/>
          </w:tcPr>
          <w:p w14:paraId="4B227A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6.</w:t>
            </w:r>
          </w:p>
        </w:tc>
        <w:tc>
          <w:tcPr>
            <w:tcW w:w="1474" w:type="dxa"/>
          </w:tcPr>
          <w:p w14:paraId="04D4B7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173150</w:t>
            </w:r>
          </w:p>
        </w:tc>
        <w:tc>
          <w:tcPr>
            <w:tcW w:w="3402" w:type="dxa"/>
            <w:gridSpan w:val="2"/>
            <w:vAlign w:val="center"/>
          </w:tcPr>
          <w:p w14:paraId="6F9E917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Фонарик ручной для осмотра/терапевтических процедур</w:t>
            </w:r>
          </w:p>
        </w:tc>
        <w:tc>
          <w:tcPr>
            <w:tcW w:w="2098" w:type="dxa"/>
            <w:gridSpan w:val="2"/>
          </w:tcPr>
          <w:p w14:paraId="313F8FE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Фонарик ручной для осмотра</w:t>
            </w:r>
          </w:p>
        </w:tc>
        <w:tc>
          <w:tcPr>
            <w:tcW w:w="1587" w:type="dxa"/>
            <w:vAlign w:val="center"/>
          </w:tcPr>
          <w:p w14:paraId="6E8116CA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3214A478" w14:textId="77777777">
        <w:tc>
          <w:tcPr>
            <w:tcW w:w="510" w:type="dxa"/>
            <w:vMerge w:val="restart"/>
          </w:tcPr>
          <w:p w14:paraId="5FBD4E4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7.</w:t>
            </w:r>
          </w:p>
        </w:tc>
        <w:tc>
          <w:tcPr>
            <w:tcW w:w="1474" w:type="dxa"/>
          </w:tcPr>
          <w:p w14:paraId="7C71F2A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122850</w:t>
            </w:r>
          </w:p>
        </w:tc>
        <w:tc>
          <w:tcPr>
            <w:tcW w:w="3402" w:type="dxa"/>
            <w:gridSpan w:val="2"/>
            <w:vAlign w:val="bottom"/>
          </w:tcPr>
          <w:p w14:paraId="3A77F0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Аппарат для измерения артериального давления </w:t>
            </w:r>
            <w:r>
              <w:rPr>
                <w:sz w:val="22"/>
              </w:rPr>
              <w:lastRenderedPageBreak/>
              <w:t>электрический с ручным нагнетанием, портативный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2641F44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 xml:space="preserve">Тонометр медицинский с </w:t>
            </w:r>
            <w:r>
              <w:rPr>
                <w:sz w:val="22"/>
              </w:rPr>
              <w:lastRenderedPageBreak/>
              <w:t>набором манжет по возрасту</w:t>
            </w:r>
          </w:p>
        </w:tc>
        <w:tc>
          <w:tcPr>
            <w:tcW w:w="1587" w:type="dxa"/>
            <w:vMerge w:val="restart"/>
            <w:vAlign w:val="center"/>
          </w:tcPr>
          <w:p w14:paraId="4B4506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</w:tr>
      <w:tr w:rsidR="004B195A" w14:paraId="2FC2BA9C" w14:textId="77777777">
        <w:tc>
          <w:tcPr>
            <w:tcW w:w="510" w:type="dxa"/>
            <w:vMerge/>
          </w:tcPr>
          <w:p w14:paraId="5CF668C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741DBA2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216630</w:t>
            </w:r>
          </w:p>
        </w:tc>
        <w:tc>
          <w:tcPr>
            <w:tcW w:w="3402" w:type="dxa"/>
            <w:gridSpan w:val="2"/>
            <w:vAlign w:val="center"/>
          </w:tcPr>
          <w:p w14:paraId="337B8F0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098" w:type="dxa"/>
            <w:gridSpan w:val="2"/>
            <w:vMerge/>
          </w:tcPr>
          <w:p w14:paraId="262A30F2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BA47900" w14:textId="77777777" w:rsidR="004B195A" w:rsidRDefault="004B195A">
            <w:pPr>
              <w:pStyle w:val="ConsPlusTitlePage"/>
            </w:pPr>
          </w:p>
        </w:tc>
      </w:tr>
      <w:tr w:rsidR="004B195A" w14:paraId="17B8418B" w14:textId="77777777">
        <w:tc>
          <w:tcPr>
            <w:tcW w:w="510" w:type="dxa"/>
            <w:vMerge/>
          </w:tcPr>
          <w:p w14:paraId="5C7DC2B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FA3003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239410</w:t>
            </w:r>
          </w:p>
        </w:tc>
        <w:tc>
          <w:tcPr>
            <w:tcW w:w="3402" w:type="dxa"/>
            <w:gridSpan w:val="2"/>
            <w:vAlign w:val="center"/>
          </w:tcPr>
          <w:p w14:paraId="0B4BA70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2098" w:type="dxa"/>
            <w:gridSpan w:val="2"/>
            <w:vMerge/>
          </w:tcPr>
          <w:p w14:paraId="70548798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5E2C54E" w14:textId="77777777" w:rsidR="004B195A" w:rsidRDefault="004B195A">
            <w:pPr>
              <w:pStyle w:val="ConsPlusTitlePage"/>
            </w:pPr>
          </w:p>
        </w:tc>
      </w:tr>
      <w:tr w:rsidR="004B195A" w14:paraId="7F29D1A0" w14:textId="77777777">
        <w:tc>
          <w:tcPr>
            <w:tcW w:w="510" w:type="dxa"/>
            <w:vMerge/>
          </w:tcPr>
          <w:p w14:paraId="12B71CE2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5DBC41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216350</w:t>
            </w:r>
          </w:p>
        </w:tc>
        <w:tc>
          <w:tcPr>
            <w:tcW w:w="3402" w:type="dxa"/>
            <w:gridSpan w:val="2"/>
            <w:vAlign w:val="center"/>
          </w:tcPr>
          <w:p w14:paraId="2AFEBD3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098" w:type="dxa"/>
            <w:gridSpan w:val="2"/>
            <w:vMerge/>
          </w:tcPr>
          <w:p w14:paraId="09ACA69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F7ED122" w14:textId="77777777" w:rsidR="004B195A" w:rsidRDefault="004B195A">
            <w:pPr>
              <w:pStyle w:val="ConsPlusTitlePage"/>
            </w:pPr>
          </w:p>
        </w:tc>
      </w:tr>
      <w:tr w:rsidR="004B195A" w14:paraId="5C225B9E" w14:textId="77777777">
        <w:tc>
          <w:tcPr>
            <w:tcW w:w="510" w:type="dxa"/>
            <w:vAlign w:val="center"/>
          </w:tcPr>
          <w:p w14:paraId="025BE3E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8.</w:t>
            </w:r>
          </w:p>
        </w:tc>
        <w:tc>
          <w:tcPr>
            <w:tcW w:w="1474" w:type="dxa"/>
            <w:vAlign w:val="center"/>
          </w:tcPr>
          <w:p w14:paraId="1A42193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149980</w:t>
            </w:r>
          </w:p>
        </w:tc>
        <w:tc>
          <w:tcPr>
            <w:tcW w:w="3402" w:type="dxa"/>
            <w:gridSpan w:val="2"/>
            <w:vAlign w:val="center"/>
          </w:tcPr>
          <w:p w14:paraId="74CE0AB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Пульсоксиметр</w:t>
            </w:r>
          </w:p>
        </w:tc>
        <w:tc>
          <w:tcPr>
            <w:tcW w:w="2098" w:type="dxa"/>
            <w:gridSpan w:val="2"/>
            <w:vAlign w:val="center"/>
          </w:tcPr>
          <w:p w14:paraId="1F7E77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Пульсоксиметр</w:t>
            </w:r>
          </w:p>
        </w:tc>
        <w:tc>
          <w:tcPr>
            <w:tcW w:w="1587" w:type="dxa"/>
            <w:vAlign w:val="center"/>
          </w:tcPr>
          <w:p w14:paraId="51C70BF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6E11D292" w14:textId="77777777">
        <w:tc>
          <w:tcPr>
            <w:tcW w:w="510" w:type="dxa"/>
            <w:vAlign w:val="center"/>
          </w:tcPr>
          <w:p w14:paraId="2D219D4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9.</w:t>
            </w:r>
          </w:p>
        </w:tc>
        <w:tc>
          <w:tcPr>
            <w:tcW w:w="1474" w:type="dxa"/>
            <w:vAlign w:val="center"/>
          </w:tcPr>
          <w:p w14:paraId="7D9BA7A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184200</w:t>
            </w:r>
          </w:p>
        </w:tc>
        <w:tc>
          <w:tcPr>
            <w:tcW w:w="3402" w:type="dxa"/>
            <w:gridSpan w:val="2"/>
            <w:vAlign w:val="center"/>
          </w:tcPr>
          <w:p w14:paraId="577C6D7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Ширма прикроватная</w:t>
            </w:r>
          </w:p>
        </w:tc>
        <w:tc>
          <w:tcPr>
            <w:tcW w:w="2098" w:type="dxa"/>
            <w:gridSpan w:val="2"/>
            <w:vAlign w:val="center"/>
          </w:tcPr>
          <w:p w14:paraId="5B8145E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Ширма</w:t>
            </w:r>
          </w:p>
        </w:tc>
        <w:tc>
          <w:tcPr>
            <w:tcW w:w="1587" w:type="dxa"/>
            <w:vAlign w:val="center"/>
          </w:tcPr>
          <w:p w14:paraId="0964760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DFEBA0C" w14:textId="77777777">
        <w:tc>
          <w:tcPr>
            <w:tcW w:w="510" w:type="dxa"/>
            <w:vMerge w:val="restart"/>
          </w:tcPr>
          <w:p w14:paraId="3CC822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10.</w:t>
            </w:r>
          </w:p>
        </w:tc>
        <w:tc>
          <w:tcPr>
            <w:tcW w:w="1474" w:type="dxa"/>
          </w:tcPr>
          <w:p w14:paraId="64F0A98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126390</w:t>
            </w:r>
          </w:p>
        </w:tc>
        <w:tc>
          <w:tcPr>
            <w:tcW w:w="3402" w:type="dxa"/>
            <w:gridSpan w:val="2"/>
            <w:vAlign w:val="center"/>
          </w:tcPr>
          <w:p w14:paraId="7FA55C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кожный</w:t>
            </w:r>
          </w:p>
        </w:tc>
        <w:tc>
          <w:tcPr>
            <w:tcW w:w="2098" w:type="dxa"/>
            <w:gridSpan w:val="2"/>
            <w:vMerge w:val="restart"/>
            <w:vAlign w:val="center"/>
          </w:tcPr>
          <w:p w14:paraId="05E1BD4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Термометр медицинский</w:t>
            </w:r>
          </w:p>
        </w:tc>
        <w:tc>
          <w:tcPr>
            <w:tcW w:w="1587" w:type="dxa"/>
            <w:vMerge w:val="restart"/>
            <w:vAlign w:val="center"/>
          </w:tcPr>
          <w:p w14:paraId="40282C6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5 (кожных),</w:t>
            </w:r>
          </w:p>
          <w:p w14:paraId="603D62A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(бесконтактный)</w:t>
            </w:r>
          </w:p>
        </w:tc>
      </w:tr>
      <w:tr w:rsidR="004B195A" w14:paraId="5F7D21EB" w14:textId="77777777">
        <w:tc>
          <w:tcPr>
            <w:tcW w:w="510" w:type="dxa"/>
            <w:vMerge/>
          </w:tcPr>
          <w:p w14:paraId="2034313B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D517A3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126370</w:t>
            </w:r>
          </w:p>
        </w:tc>
        <w:tc>
          <w:tcPr>
            <w:tcW w:w="3402" w:type="dxa"/>
            <w:gridSpan w:val="2"/>
            <w:vAlign w:val="bottom"/>
          </w:tcPr>
          <w:p w14:paraId="09CADC1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ушной</w:t>
            </w:r>
          </w:p>
        </w:tc>
        <w:tc>
          <w:tcPr>
            <w:tcW w:w="2098" w:type="dxa"/>
            <w:gridSpan w:val="2"/>
            <w:vMerge/>
          </w:tcPr>
          <w:p w14:paraId="466A09BD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6D047804" w14:textId="77777777" w:rsidR="004B195A" w:rsidRDefault="004B195A">
            <w:pPr>
              <w:pStyle w:val="ConsPlusTitlePage"/>
            </w:pPr>
          </w:p>
        </w:tc>
      </w:tr>
      <w:tr w:rsidR="004B195A" w14:paraId="350E0420" w14:textId="77777777">
        <w:tc>
          <w:tcPr>
            <w:tcW w:w="510" w:type="dxa"/>
            <w:vMerge/>
          </w:tcPr>
          <w:p w14:paraId="5E8B26EF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1B61949D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266210</w:t>
            </w:r>
          </w:p>
        </w:tc>
        <w:tc>
          <w:tcPr>
            <w:tcW w:w="3402" w:type="dxa"/>
            <w:gridSpan w:val="2"/>
            <w:vAlign w:val="bottom"/>
          </w:tcPr>
          <w:p w14:paraId="098F133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электронный для периодического измерения температуры тела пациента</w:t>
            </w:r>
          </w:p>
        </w:tc>
        <w:tc>
          <w:tcPr>
            <w:tcW w:w="2098" w:type="dxa"/>
            <w:gridSpan w:val="2"/>
            <w:vMerge/>
          </w:tcPr>
          <w:p w14:paraId="50E01591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3FA8428D" w14:textId="77777777" w:rsidR="004B195A" w:rsidRDefault="004B195A">
            <w:pPr>
              <w:pStyle w:val="ConsPlusTitlePage"/>
            </w:pPr>
          </w:p>
        </w:tc>
      </w:tr>
      <w:tr w:rsidR="004B195A" w14:paraId="6C807655" w14:textId="77777777">
        <w:tc>
          <w:tcPr>
            <w:tcW w:w="510" w:type="dxa"/>
            <w:vMerge/>
          </w:tcPr>
          <w:p w14:paraId="75C0FE7D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07EFEA77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335240</w:t>
            </w:r>
          </w:p>
        </w:tc>
        <w:tc>
          <w:tcPr>
            <w:tcW w:w="3402" w:type="dxa"/>
            <w:gridSpan w:val="2"/>
            <w:vAlign w:val="center"/>
          </w:tcPr>
          <w:p w14:paraId="1A027DD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капиллярный для измерения температуры тела пациента, на основе сплава галлия</w:t>
            </w:r>
          </w:p>
        </w:tc>
        <w:tc>
          <w:tcPr>
            <w:tcW w:w="2098" w:type="dxa"/>
            <w:gridSpan w:val="2"/>
            <w:vMerge/>
          </w:tcPr>
          <w:p w14:paraId="6CA1A9AB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10F6F0CC" w14:textId="77777777" w:rsidR="004B195A" w:rsidRDefault="004B195A">
            <w:pPr>
              <w:pStyle w:val="ConsPlusTitlePage"/>
            </w:pPr>
          </w:p>
        </w:tc>
      </w:tr>
      <w:tr w:rsidR="004B195A" w14:paraId="11A5E571" w14:textId="77777777">
        <w:tc>
          <w:tcPr>
            <w:tcW w:w="510" w:type="dxa"/>
            <w:vMerge/>
          </w:tcPr>
          <w:p w14:paraId="17488BE0" w14:textId="77777777" w:rsidR="004B195A" w:rsidRDefault="004B195A">
            <w:pPr>
              <w:pStyle w:val="ConsPlusTitlePage"/>
            </w:pPr>
          </w:p>
        </w:tc>
        <w:tc>
          <w:tcPr>
            <w:tcW w:w="1474" w:type="dxa"/>
          </w:tcPr>
          <w:p w14:paraId="552AC08E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358080</w:t>
            </w:r>
          </w:p>
        </w:tc>
        <w:tc>
          <w:tcPr>
            <w:tcW w:w="3402" w:type="dxa"/>
            <w:gridSpan w:val="2"/>
            <w:vAlign w:val="center"/>
          </w:tcPr>
          <w:p w14:paraId="6429D98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2098" w:type="dxa"/>
            <w:gridSpan w:val="2"/>
            <w:vMerge/>
          </w:tcPr>
          <w:p w14:paraId="348C11DA" w14:textId="77777777" w:rsidR="004B195A" w:rsidRDefault="004B195A">
            <w:pPr>
              <w:pStyle w:val="ConsPlusTitlePage"/>
            </w:pPr>
          </w:p>
        </w:tc>
        <w:tc>
          <w:tcPr>
            <w:tcW w:w="1587" w:type="dxa"/>
            <w:vMerge/>
          </w:tcPr>
          <w:p w14:paraId="7C9595EF" w14:textId="77777777" w:rsidR="004B195A" w:rsidRDefault="004B195A">
            <w:pPr>
              <w:pStyle w:val="ConsPlusTitlePage"/>
            </w:pPr>
          </w:p>
        </w:tc>
      </w:tr>
      <w:tr w:rsidR="004B195A" w14:paraId="0CD5219D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gridSpan w:val="7"/>
            <w:tcBorders>
              <w:left w:val="nil"/>
              <w:right w:val="nil"/>
            </w:tcBorders>
          </w:tcPr>
          <w:p w14:paraId="245FDE05" w14:textId="77777777" w:rsidR="004B195A" w:rsidRDefault="004B195A">
            <w:pPr>
              <w:pStyle w:val="ConsPlusTitlePage"/>
              <w:jc w:val="center"/>
              <w:outlineLvl w:val="3"/>
            </w:pPr>
            <w:r>
              <w:rPr>
                <w:sz w:val="22"/>
              </w:rPr>
              <w:t>Дополнительное оснащение</w:t>
            </w:r>
          </w:p>
        </w:tc>
      </w:tr>
      <w:tr w:rsidR="004B195A" w14:paraId="0E1883E4" w14:textId="77777777">
        <w:tc>
          <w:tcPr>
            <w:tcW w:w="510" w:type="dxa"/>
          </w:tcPr>
          <w:p w14:paraId="6777359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6974" w:type="dxa"/>
            <w:gridSpan w:val="5"/>
          </w:tcPr>
          <w:p w14:paraId="634EB19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оборудования/оснащения</w:t>
            </w:r>
          </w:p>
        </w:tc>
        <w:tc>
          <w:tcPr>
            <w:tcW w:w="1587" w:type="dxa"/>
          </w:tcPr>
          <w:p w14:paraId="5D01189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Требуемое количество, не менее</w:t>
            </w:r>
          </w:p>
        </w:tc>
      </w:tr>
      <w:tr w:rsidR="004B195A" w14:paraId="3DC19827" w14:textId="77777777">
        <w:tc>
          <w:tcPr>
            <w:tcW w:w="510" w:type="dxa"/>
          </w:tcPr>
          <w:p w14:paraId="5D8876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1.</w:t>
            </w:r>
          </w:p>
        </w:tc>
        <w:tc>
          <w:tcPr>
            <w:tcW w:w="6974" w:type="dxa"/>
            <w:gridSpan w:val="5"/>
            <w:vAlign w:val="center"/>
          </w:tcPr>
          <w:p w14:paraId="5725C1B7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Автоматизированное рабочее место заведующего дневным стационаром - врача-специалиста, оснащенное персональным компьютером с выходом в информационно-телекоммуникационную сеть "Интернет"</w:t>
            </w:r>
          </w:p>
        </w:tc>
        <w:tc>
          <w:tcPr>
            <w:tcW w:w="1587" w:type="dxa"/>
            <w:vAlign w:val="center"/>
          </w:tcPr>
          <w:p w14:paraId="5E85600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 (при наличии должности)</w:t>
            </w:r>
          </w:p>
        </w:tc>
      </w:tr>
      <w:tr w:rsidR="004B195A" w14:paraId="35F1A009" w14:textId="77777777">
        <w:tc>
          <w:tcPr>
            <w:tcW w:w="510" w:type="dxa"/>
          </w:tcPr>
          <w:p w14:paraId="46F6DF1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2.</w:t>
            </w:r>
          </w:p>
        </w:tc>
        <w:tc>
          <w:tcPr>
            <w:tcW w:w="6974" w:type="dxa"/>
            <w:gridSpan w:val="5"/>
            <w:vAlign w:val="center"/>
          </w:tcPr>
          <w:p w14:paraId="07D87349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 xml:space="preserve">Автоматизированное рабочее место медицинского работника со </w:t>
            </w:r>
            <w:r>
              <w:rPr>
                <w:sz w:val="22"/>
              </w:rPr>
              <w:lastRenderedPageBreak/>
              <w:t>средним профессиональным образованием, оснащенное персональным компьютером с выходом в информационно-телекоммуникационную сеть "Интернет"</w:t>
            </w:r>
          </w:p>
        </w:tc>
        <w:tc>
          <w:tcPr>
            <w:tcW w:w="1587" w:type="dxa"/>
            <w:vAlign w:val="center"/>
          </w:tcPr>
          <w:p w14:paraId="15CB5E6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</w:tr>
      <w:tr w:rsidR="004B195A" w14:paraId="187C9134" w14:textId="77777777">
        <w:tc>
          <w:tcPr>
            <w:tcW w:w="510" w:type="dxa"/>
          </w:tcPr>
          <w:p w14:paraId="1195547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3.</w:t>
            </w:r>
          </w:p>
        </w:tc>
        <w:tc>
          <w:tcPr>
            <w:tcW w:w="6974" w:type="dxa"/>
            <w:gridSpan w:val="5"/>
            <w:vAlign w:val="center"/>
          </w:tcPr>
          <w:p w14:paraId="28D5E885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Многофункциональное устройство:</w:t>
            </w:r>
          </w:p>
          <w:p w14:paraId="3145EBE4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принтер - копировальный аппарат - сканер</w:t>
            </w:r>
          </w:p>
        </w:tc>
        <w:tc>
          <w:tcPr>
            <w:tcW w:w="1587" w:type="dxa"/>
            <w:vAlign w:val="center"/>
          </w:tcPr>
          <w:p w14:paraId="62775ECC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7A5AB143" w14:textId="77777777">
        <w:tc>
          <w:tcPr>
            <w:tcW w:w="510" w:type="dxa"/>
            <w:vAlign w:val="center"/>
          </w:tcPr>
          <w:p w14:paraId="7DDB2A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4.</w:t>
            </w:r>
          </w:p>
        </w:tc>
        <w:tc>
          <w:tcPr>
            <w:tcW w:w="6974" w:type="dxa"/>
            <w:gridSpan w:val="5"/>
            <w:vAlign w:val="center"/>
          </w:tcPr>
          <w:p w14:paraId="5BF068C2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Гигрометр/</w:t>
            </w:r>
            <w:proofErr w:type="spellStart"/>
            <w:r>
              <w:rPr>
                <w:sz w:val="22"/>
              </w:rPr>
              <w:t>термогигрометр</w:t>
            </w:r>
            <w:proofErr w:type="spellEnd"/>
            <w:r>
              <w:rPr>
                <w:sz w:val="22"/>
              </w:rPr>
              <w:t>/психрометр</w:t>
            </w:r>
          </w:p>
        </w:tc>
        <w:tc>
          <w:tcPr>
            <w:tcW w:w="1587" w:type="dxa"/>
            <w:vAlign w:val="center"/>
          </w:tcPr>
          <w:p w14:paraId="30EFCB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5D0E4911" w14:textId="77777777">
        <w:tc>
          <w:tcPr>
            <w:tcW w:w="510" w:type="dxa"/>
            <w:vAlign w:val="center"/>
          </w:tcPr>
          <w:p w14:paraId="044F53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5.</w:t>
            </w:r>
          </w:p>
        </w:tc>
        <w:tc>
          <w:tcPr>
            <w:tcW w:w="6974" w:type="dxa"/>
            <w:gridSpan w:val="5"/>
            <w:vAlign w:val="center"/>
          </w:tcPr>
          <w:p w14:paraId="724E87B5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Рулетка, многоразового использования/Сантиметровая лента</w:t>
            </w:r>
          </w:p>
        </w:tc>
        <w:tc>
          <w:tcPr>
            <w:tcW w:w="1587" w:type="dxa"/>
            <w:vAlign w:val="center"/>
          </w:tcPr>
          <w:p w14:paraId="49B91959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0AFB3AD0" w14:textId="77777777">
        <w:tc>
          <w:tcPr>
            <w:tcW w:w="510" w:type="dxa"/>
            <w:vAlign w:val="center"/>
          </w:tcPr>
          <w:p w14:paraId="0815F3E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6.</w:t>
            </w:r>
          </w:p>
        </w:tc>
        <w:tc>
          <w:tcPr>
            <w:tcW w:w="6974" w:type="dxa"/>
            <w:gridSpan w:val="5"/>
            <w:vAlign w:val="center"/>
          </w:tcPr>
          <w:p w14:paraId="4D3BDABC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Диспенсер с антисептическим мылом и антисептиком</w:t>
            </w:r>
          </w:p>
        </w:tc>
        <w:tc>
          <w:tcPr>
            <w:tcW w:w="1587" w:type="dxa"/>
            <w:vAlign w:val="center"/>
          </w:tcPr>
          <w:p w14:paraId="0C43400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2</w:t>
            </w:r>
          </w:p>
        </w:tc>
      </w:tr>
      <w:tr w:rsidR="004B195A" w14:paraId="518C1295" w14:textId="77777777">
        <w:tc>
          <w:tcPr>
            <w:tcW w:w="510" w:type="dxa"/>
            <w:vAlign w:val="center"/>
          </w:tcPr>
          <w:p w14:paraId="630BE5D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7.</w:t>
            </w:r>
          </w:p>
        </w:tc>
        <w:tc>
          <w:tcPr>
            <w:tcW w:w="6974" w:type="dxa"/>
            <w:gridSpan w:val="5"/>
            <w:vAlign w:val="center"/>
          </w:tcPr>
          <w:p w14:paraId="5A7E9193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Диспенсер для одноразовых полотенец</w:t>
            </w:r>
          </w:p>
        </w:tc>
        <w:tc>
          <w:tcPr>
            <w:tcW w:w="1587" w:type="dxa"/>
            <w:vAlign w:val="center"/>
          </w:tcPr>
          <w:p w14:paraId="44A38E04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20560BD7" w14:textId="77777777">
        <w:tc>
          <w:tcPr>
            <w:tcW w:w="510" w:type="dxa"/>
          </w:tcPr>
          <w:p w14:paraId="05B1C3E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8.</w:t>
            </w:r>
          </w:p>
        </w:tc>
        <w:tc>
          <w:tcPr>
            <w:tcW w:w="6974" w:type="dxa"/>
            <w:gridSpan w:val="5"/>
          </w:tcPr>
          <w:p w14:paraId="0FB48235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Шкаф для хранения медицинских карт/</w:t>
            </w:r>
          </w:p>
          <w:p w14:paraId="1AF3DB36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Шкаф для хранения медицинских документов</w:t>
            </w:r>
          </w:p>
        </w:tc>
        <w:tc>
          <w:tcPr>
            <w:tcW w:w="1587" w:type="dxa"/>
            <w:vAlign w:val="center"/>
          </w:tcPr>
          <w:p w14:paraId="182D63B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  <w:tr w:rsidR="004B195A" w14:paraId="14F37140" w14:textId="77777777">
        <w:tc>
          <w:tcPr>
            <w:tcW w:w="510" w:type="dxa"/>
            <w:vAlign w:val="center"/>
          </w:tcPr>
          <w:p w14:paraId="2010F3B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9.</w:t>
            </w:r>
          </w:p>
        </w:tc>
        <w:tc>
          <w:tcPr>
            <w:tcW w:w="6974" w:type="dxa"/>
            <w:gridSpan w:val="5"/>
            <w:vAlign w:val="center"/>
          </w:tcPr>
          <w:p w14:paraId="4562D806" w14:textId="77777777" w:rsidR="004B195A" w:rsidRDefault="004B195A">
            <w:pPr>
              <w:pStyle w:val="ConsPlusTitlePage"/>
              <w:jc w:val="both"/>
            </w:pPr>
            <w:r>
              <w:rPr>
                <w:sz w:val="22"/>
              </w:rPr>
              <w:t>Фонарик ручной для осмотра</w:t>
            </w:r>
          </w:p>
        </w:tc>
        <w:tc>
          <w:tcPr>
            <w:tcW w:w="1587" w:type="dxa"/>
            <w:vAlign w:val="center"/>
          </w:tcPr>
          <w:p w14:paraId="7C06338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1</w:t>
            </w:r>
          </w:p>
        </w:tc>
      </w:tr>
    </w:tbl>
    <w:p w14:paraId="5A4C6882" w14:textId="77777777" w:rsidR="004B195A" w:rsidRDefault="004B195A">
      <w:pPr>
        <w:pStyle w:val="ConsPlusTitlePage"/>
        <w:jc w:val="both"/>
      </w:pPr>
    </w:p>
    <w:p w14:paraId="40522F46" w14:textId="77777777" w:rsidR="004B195A" w:rsidRDefault="004B195A">
      <w:pPr>
        <w:pStyle w:val="ConsPlusTitlePage"/>
        <w:ind w:firstLine="540"/>
        <w:jc w:val="both"/>
      </w:pPr>
      <w:r>
        <w:rPr>
          <w:sz w:val="22"/>
        </w:rPr>
        <w:t>--------------------------------</w:t>
      </w:r>
    </w:p>
    <w:p w14:paraId="2BEC676C" w14:textId="77777777" w:rsidR="004B195A" w:rsidRDefault="004B195A">
      <w:pPr>
        <w:pStyle w:val="ConsPlusTitlePage"/>
        <w:spacing w:before="220"/>
        <w:ind w:firstLine="540"/>
        <w:jc w:val="both"/>
      </w:pPr>
      <w:bookmarkStart w:id="26" w:name="P7514"/>
      <w:bookmarkEnd w:id="26"/>
      <w:r>
        <w:rPr>
          <w:sz w:val="22"/>
        </w:rPr>
        <w:t xml:space="preserve">&lt;1&gt; </w:t>
      </w:r>
      <w:hyperlink r:id="rId112">
        <w:r>
          <w:rPr>
            <w:color w:val="0000FF"/>
            <w:sz w:val="22"/>
          </w:rPr>
          <w:t>Приказ</w:t>
        </w:r>
      </w:hyperlink>
      <w:r>
        <w:rPr>
          <w:sz w:val="22"/>
        </w:rPr>
        <w:t xml:space="preserve"> Министерства здравоохранения Российской Федерации от 6 июня 2012 г. N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35201), от 7 июля 2020 г. N 686н (зарегистрирован Министерством юстиции Российской Федерации 10 августа 2020 г., регистрационный N 59225), от 24 июня 2025 г. N 364н (зарегистрирован Министерством юстиции Российской Федерации 5 августа 2025 г., регистрационный N 83136).</w:t>
      </w:r>
    </w:p>
    <w:p w14:paraId="27486FA8" w14:textId="77777777" w:rsidR="004B195A" w:rsidRDefault="004B195A">
      <w:pPr>
        <w:pStyle w:val="ConsPlusTitlePage"/>
        <w:jc w:val="both"/>
      </w:pPr>
    </w:p>
    <w:p w14:paraId="20F03635" w14:textId="77777777" w:rsidR="004B195A" w:rsidRDefault="004B195A">
      <w:pPr>
        <w:pStyle w:val="ConsPlusTitlePage"/>
        <w:jc w:val="both"/>
      </w:pPr>
    </w:p>
    <w:p w14:paraId="3A5C4F3E" w14:textId="77777777" w:rsidR="004B195A" w:rsidRDefault="004B195A">
      <w:pPr>
        <w:pStyle w:val="ConsPlusTitlePage"/>
        <w:jc w:val="both"/>
      </w:pPr>
    </w:p>
    <w:p w14:paraId="0258DC03" w14:textId="77777777" w:rsidR="004B195A" w:rsidRDefault="004B195A">
      <w:pPr>
        <w:pStyle w:val="ConsPlusTitlePage"/>
        <w:jc w:val="both"/>
      </w:pPr>
    </w:p>
    <w:p w14:paraId="25FD1471" w14:textId="77777777" w:rsidR="004B195A" w:rsidRDefault="004B195A">
      <w:pPr>
        <w:pStyle w:val="ConsPlusTitlePage"/>
        <w:jc w:val="both"/>
      </w:pPr>
    </w:p>
    <w:p w14:paraId="7905F31D" w14:textId="77777777" w:rsidR="004B195A" w:rsidRDefault="004B195A">
      <w:pPr>
        <w:pStyle w:val="ConsPlusTitlePage"/>
        <w:jc w:val="right"/>
        <w:outlineLvl w:val="1"/>
      </w:pPr>
      <w:r>
        <w:rPr>
          <w:sz w:val="22"/>
        </w:rPr>
        <w:t>Приложение N 17</w:t>
      </w:r>
    </w:p>
    <w:p w14:paraId="744C9BFD" w14:textId="77777777" w:rsidR="004B195A" w:rsidRDefault="004B195A">
      <w:pPr>
        <w:pStyle w:val="ConsPlusTitlePage"/>
        <w:jc w:val="right"/>
      </w:pPr>
      <w:r>
        <w:rPr>
          <w:sz w:val="22"/>
        </w:rPr>
        <w:t>к Порядку организации оказания</w:t>
      </w:r>
    </w:p>
    <w:p w14:paraId="3A092DE0" w14:textId="77777777" w:rsidR="004B195A" w:rsidRDefault="004B195A">
      <w:pPr>
        <w:pStyle w:val="ConsPlusTitlePage"/>
        <w:jc w:val="right"/>
      </w:pPr>
      <w:r>
        <w:rPr>
          <w:sz w:val="22"/>
        </w:rPr>
        <w:t>медицинской помощи лицам, занимающимся</w:t>
      </w:r>
    </w:p>
    <w:p w14:paraId="0D31B2AF" w14:textId="77777777" w:rsidR="004B195A" w:rsidRDefault="004B195A">
      <w:pPr>
        <w:pStyle w:val="ConsPlusTitlePage"/>
        <w:jc w:val="right"/>
      </w:pPr>
      <w:r>
        <w:rPr>
          <w:sz w:val="22"/>
        </w:rPr>
        <w:t>физической культурой и спортом</w:t>
      </w:r>
    </w:p>
    <w:p w14:paraId="46A0A1EA" w14:textId="77777777" w:rsidR="004B195A" w:rsidRDefault="004B195A">
      <w:pPr>
        <w:pStyle w:val="ConsPlusTitlePage"/>
        <w:jc w:val="right"/>
      </w:pPr>
      <w:r>
        <w:rPr>
          <w:sz w:val="22"/>
        </w:rPr>
        <w:t>(в том числе при подготовке и проведении</w:t>
      </w:r>
    </w:p>
    <w:p w14:paraId="1B706CA5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физкультурных мероприятий и спортивных</w:t>
      </w:r>
    </w:p>
    <w:p w14:paraId="4304B93A" w14:textId="77777777" w:rsidR="004B195A" w:rsidRDefault="004B195A">
      <w:pPr>
        <w:pStyle w:val="ConsPlusTitlePage"/>
        <w:jc w:val="right"/>
      </w:pPr>
      <w:r>
        <w:rPr>
          <w:sz w:val="22"/>
        </w:rPr>
        <w:t>мероприятий), включая порядок медицинского</w:t>
      </w:r>
    </w:p>
    <w:p w14:paraId="2742C442" w14:textId="77777777" w:rsidR="004B195A" w:rsidRDefault="004B195A">
      <w:pPr>
        <w:pStyle w:val="ConsPlusTitlePage"/>
        <w:jc w:val="right"/>
      </w:pPr>
      <w:r>
        <w:rPr>
          <w:sz w:val="22"/>
        </w:rPr>
        <w:t>осмотра лиц, желающих пройти спортивную</w:t>
      </w:r>
    </w:p>
    <w:p w14:paraId="476FD7D1" w14:textId="77777777" w:rsidR="004B195A" w:rsidRDefault="004B195A">
      <w:pPr>
        <w:pStyle w:val="ConsPlusTitlePage"/>
        <w:jc w:val="right"/>
      </w:pPr>
      <w:r>
        <w:rPr>
          <w:sz w:val="22"/>
        </w:rPr>
        <w:t>подготовку, заниматься физической</w:t>
      </w:r>
    </w:p>
    <w:p w14:paraId="28B73D7A" w14:textId="77777777" w:rsidR="004B195A" w:rsidRDefault="004B195A">
      <w:pPr>
        <w:pStyle w:val="ConsPlusTitlePage"/>
        <w:jc w:val="right"/>
      </w:pPr>
      <w:r>
        <w:rPr>
          <w:sz w:val="22"/>
        </w:rPr>
        <w:t>культурой и спортом в организациях</w:t>
      </w:r>
    </w:p>
    <w:p w14:paraId="18BE2EEA" w14:textId="77777777" w:rsidR="004B195A" w:rsidRDefault="004B195A">
      <w:pPr>
        <w:pStyle w:val="ConsPlusTitlePage"/>
        <w:jc w:val="right"/>
      </w:pPr>
      <w:r>
        <w:rPr>
          <w:sz w:val="22"/>
        </w:rPr>
        <w:t>и (или) выполнить нормативы</w:t>
      </w:r>
    </w:p>
    <w:p w14:paraId="531A8652" w14:textId="77777777" w:rsidR="004B195A" w:rsidRDefault="004B195A">
      <w:pPr>
        <w:pStyle w:val="ConsPlusTitlePage"/>
        <w:jc w:val="right"/>
      </w:pPr>
      <w:r>
        <w:rPr>
          <w:sz w:val="22"/>
        </w:rPr>
        <w:t>испытаний (тестов) Всероссийского</w:t>
      </w:r>
    </w:p>
    <w:p w14:paraId="3B9FE449" w14:textId="77777777" w:rsidR="004B195A" w:rsidRDefault="004B195A">
      <w:pPr>
        <w:pStyle w:val="ConsPlusTitlePage"/>
        <w:jc w:val="right"/>
      </w:pPr>
      <w:r>
        <w:rPr>
          <w:sz w:val="22"/>
        </w:rPr>
        <w:t>физкультурно-спортивного комплекса</w:t>
      </w:r>
    </w:p>
    <w:p w14:paraId="00059EF6" w14:textId="77777777" w:rsidR="004B195A" w:rsidRDefault="004B195A">
      <w:pPr>
        <w:pStyle w:val="ConsPlusTitlePage"/>
        <w:jc w:val="right"/>
      </w:pPr>
      <w:r>
        <w:rPr>
          <w:sz w:val="22"/>
        </w:rPr>
        <w:t>"Готов к труду и обороне" (ГТО)",</w:t>
      </w:r>
    </w:p>
    <w:p w14:paraId="72B0000E" w14:textId="77777777" w:rsidR="004B195A" w:rsidRDefault="004B195A">
      <w:pPr>
        <w:pStyle w:val="ConsPlusTitlePage"/>
        <w:jc w:val="right"/>
      </w:pPr>
      <w:r>
        <w:rPr>
          <w:sz w:val="22"/>
        </w:rPr>
        <w:t>утвержденному приказом Министерства</w:t>
      </w:r>
    </w:p>
    <w:p w14:paraId="64FF1E3C" w14:textId="77777777" w:rsidR="004B195A" w:rsidRDefault="004B195A">
      <w:pPr>
        <w:pStyle w:val="ConsPlusTitlePage"/>
        <w:jc w:val="right"/>
      </w:pPr>
      <w:r>
        <w:rPr>
          <w:sz w:val="22"/>
        </w:rPr>
        <w:t>здравоохранения Российской Федерации</w:t>
      </w:r>
    </w:p>
    <w:p w14:paraId="2A37C2E2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383C1ED6" w14:textId="77777777" w:rsidR="004B195A" w:rsidRDefault="004B195A">
      <w:pPr>
        <w:pStyle w:val="ConsPlusTitlePage"/>
        <w:jc w:val="both"/>
      </w:pPr>
    </w:p>
    <w:p w14:paraId="7577BD33" w14:textId="77777777" w:rsidR="004B195A" w:rsidRDefault="004B195A">
      <w:pPr>
        <w:pStyle w:val="ConsPlusTitle"/>
        <w:jc w:val="center"/>
      </w:pPr>
      <w:bookmarkStart w:id="27" w:name="P7538"/>
      <w:bookmarkEnd w:id="27"/>
      <w:r>
        <w:t>РЕКОМЕНДУЕМЫЕ ШТАТНЫЕ НОРМАТИВЫ</w:t>
      </w:r>
    </w:p>
    <w:p w14:paraId="0DA235FB" w14:textId="77777777" w:rsidR="004B195A" w:rsidRDefault="004B195A">
      <w:pPr>
        <w:pStyle w:val="ConsPlusTitle"/>
        <w:jc w:val="center"/>
      </w:pPr>
      <w:r>
        <w:lastRenderedPageBreak/>
        <w:t>ВРАЧЕБНО-ФИЗКУЛЬТУРНЫХ ДИСПАНСЕРОВ (ЦЕНТРОВ ЛЕЧЕБНОЙ</w:t>
      </w:r>
    </w:p>
    <w:p w14:paraId="22FD99C1" w14:textId="77777777" w:rsidR="004B195A" w:rsidRDefault="004B195A">
      <w:pPr>
        <w:pStyle w:val="ConsPlusTitle"/>
        <w:jc w:val="center"/>
      </w:pPr>
      <w:r>
        <w:t>ФИЗКУЛЬТУРЫ И СПОРТИВНОЙ МЕДИЦИНЫ), ОТДЕЛЕНИЙ (КАБИНЕТОВ)</w:t>
      </w:r>
    </w:p>
    <w:p w14:paraId="76004419" w14:textId="77777777" w:rsidR="004B195A" w:rsidRDefault="004B195A">
      <w:pPr>
        <w:pStyle w:val="ConsPlusTitle"/>
        <w:jc w:val="center"/>
      </w:pPr>
      <w:r>
        <w:t>СПОРТИВНОЙ МЕДИЦИНЫ</w:t>
      </w:r>
    </w:p>
    <w:p w14:paraId="03415BC3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721"/>
        <w:gridCol w:w="5896"/>
      </w:tblGrid>
      <w:tr w:rsidR="004B195A" w14:paraId="693F4ACD" w14:textId="77777777">
        <w:tc>
          <w:tcPr>
            <w:tcW w:w="454" w:type="dxa"/>
          </w:tcPr>
          <w:p w14:paraId="7D69F1D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</w:t>
            </w:r>
          </w:p>
        </w:tc>
        <w:tc>
          <w:tcPr>
            <w:tcW w:w="2721" w:type="dxa"/>
          </w:tcPr>
          <w:p w14:paraId="6470F465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Наименование должности</w:t>
            </w:r>
          </w:p>
        </w:tc>
        <w:tc>
          <w:tcPr>
            <w:tcW w:w="5896" w:type="dxa"/>
          </w:tcPr>
          <w:p w14:paraId="5C5CA55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Количество должностей</w:t>
            </w:r>
          </w:p>
        </w:tc>
      </w:tr>
      <w:tr w:rsidR="004B195A" w14:paraId="23012CED" w14:textId="77777777">
        <w:tc>
          <w:tcPr>
            <w:tcW w:w="454" w:type="dxa"/>
          </w:tcPr>
          <w:p w14:paraId="3C2578A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1.</w:t>
            </w:r>
          </w:p>
        </w:tc>
        <w:tc>
          <w:tcPr>
            <w:tcW w:w="2721" w:type="dxa"/>
          </w:tcPr>
          <w:p w14:paraId="0492AB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Руководитель (главный врач, начальник) медицинской организации</w:t>
            </w:r>
          </w:p>
        </w:tc>
        <w:tc>
          <w:tcPr>
            <w:tcW w:w="5896" w:type="dxa"/>
          </w:tcPr>
          <w:p w14:paraId="09BFED5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</w:t>
            </w:r>
          </w:p>
        </w:tc>
      </w:tr>
      <w:tr w:rsidR="004B195A" w14:paraId="51749582" w14:textId="77777777">
        <w:tc>
          <w:tcPr>
            <w:tcW w:w="454" w:type="dxa"/>
          </w:tcPr>
          <w:p w14:paraId="7F253F6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2.</w:t>
            </w:r>
          </w:p>
        </w:tc>
        <w:tc>
          <w:tcPr>
            <w:tcW w:w="2721" w:type="dxa"/>
          </w:tcPr>
          <w:p w14:paraId="52FE8BA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Заместитель руководителя (главного врача, начальника) медицинской организации</w:t>
            </w:r>
          </w:p>
        </w:tc>
        <w:tc>
          <w:tcPr>
            <w:tcW w:w="5896" w:type="dxa"/>
          </w:tcPr>
          <w:p w14:paraId="0A3FED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</w:t>
            </w:r>
          </w:p>
        </w:tc>
      </w:tr>
      <w:tr w:rsidR="004B195A" w14:paraId="0E229BE3" w14:textId="77777777">
        <w:tc>
          <w:tcPr>
            <w:tcW w:w="454" w:type="dxa"/>
          </w:tcPr>
          <w:p w14:paraId="00987B0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3.</w:t>
            </w:r>
          </w:p>
        </w:tc>
        <w:tc>
          <w:tcPr>
            <w:tcW w:w="2721" w:type="dxa"/>
          </w:tcPr>
          <w:p w14:paraId="74B3F34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Заведующий (начальник) структурного подразделения (отдела, отделения, лаборатории, кабинета) медицинской организации - врач-специалист, специалист</w:t>
            </w:r>
          </w:p>
        </w:tc>
        <w:tc>
          <w:tcPr>
            <w:tcW w:w="5896" w:type="dxa"/>
          </w:tcPr>
          <w:p w14:paraId="368A1A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</w:t>
            </w:r>
          </w:p>
          <w:p w14:paraId="6B148AE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по направлениям деятельности и организованным подразделениям в соответствии со структурой врачебно-физкультурного диспансера, центра лечебной физкультуры и спортивной медицины, отделения (далее - соответственно диспансер, центр, отделение)</w:t>
            </w:r>
          </w:p>
        </w:tc>
      </w:tr>
      <w:tr w:rsidR="004B195A" w14:paraId="0C8B43A5" w14:textId="77777777">
        <w:tc>
          <w:tcPr>
            <w:tcW w:w="454" w:type="dxa"/>
          </w:tcPr>
          <w:p w14:paraId="60C31B9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4.</w:t>
            </w:r>
          </w:p>
        </w:tc>
        <w:tc>
          <w:tcPr>
            <w:tcW w:w="2721" w:type="dxa"/>
          </w:tcPr>
          <w:p w14:paraId="3807798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по спортивной медицине</w:t>
            </w:r>
          </w:p>
        </w:tc>
        <w:tc>
          <w:tcPr>
            <w:tcW w:w="5896" w:type="dxa"/>
          </w:tcPr>
          <w:p w14:paraId="11CE16E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</w:t>
            </w:r>
          </w:p>
          <w:p w14:paraId="2A521E4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на 100 спортсменов спортивных сборных команд субъектов Российской Федерации, лиц, обучающихся в организациях, реализующих дополнительные общеразвивающие программы в области физической культуры и спорта, дополнительные образовательные программы спортивной подготовки, центров спортивной подготовки (центров подготовки спортивного резерва), или 1 должность на 100 заслуженных мастеров спорта России, мастеров спорта России международного класса, мастеров спорта России, гроссмейстеров России, кандидатов в мастера спорта, спортсменов 1 спортивного разряда;</w:t>
            </w:r>
          </w:p>
          <w:p w14:paraId="2B6022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100 учащихся организаций, осуществляющих спортивную подготовку;</w:t>
            </w:r>
          </w:p>
          <w:p w14:paraId="221080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100 заслуженных мастеров спорта, мастеров спорта международного класса, мастеров спорта, кандидатов в мастера спорта, спортсменов 1 разряда;</w:t>
            </w:r>
          </w:p>
          <w:p w14:paraId="6E16B06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1000 лиц, занимающихся спортом в физкультурно-спортивных организациях или физических лиц;</w:t>
            </w:r>
          </w:p>
          <w:p w14:paraId="777A8C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50 тысяч человек городского населения, проживающего на территории обслуживания диспансера, центра;</w:t>
            </w:r>
          </w:p>
          <w:p w14:paraId="337E3A3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50 тысяч человек жителей районов области, проживающих на территории деятельности диспансера, центра</w:t>
            </w:r>
          </w:p>
        </w:tc>
      </w:tr>
      <w:tr w:rsidR="004B195A" w14:paraId="5D6E03D5" w14:textId="77777777">
        <w:tc>
          <w:tcPr>
            <w:tcW w:w="454" w:type="dxa"/>
          </w:tcPr>
          <w:p w14:paraId="55AEBC40" w14:textId="77777777" w:rsidR="004B195A" w:rsidRDefault="004B195A">
            <w:pPr>
              <w:pStyle w:val="ConsPlusTitlePage"/>
            </w:pPr>
            <w:bookmarkStart w:id="28" w:name="P7565"/>
            <w:bookmarkEnd w:id="28"/>
            <w:r>
              <w:rPr>
                <w:sz w:val="22"/>
              </w:rPr>
              <w:lastRenderedPageBreak/>
              <w:t>5.</w:t>
            </w:r>
          </w:p>
        </w:tc>
        <w:tc>
          <w:tcPr>
            <w:tcW w:w="2721" w:type="dxa"/>
          </w:tcPr>
          <w:p w14:paraId="2B78BCA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по лечебной физкультуре</w:t>
            </w:r>
          </w:p>
        </w:tc>
        <w:tc>
          <w:tcPr>
            <w:tcW w:w="5896" w:type="dxa"/>
          </w:tcPr>
          <w:p w14:paraId="51E9ADC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организацию;</w:t>
            </w:r>
          </w:p>
          <w:p w14:paraId="0CBD839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25 тысяч человек обслуживаемого городского населения</w:t>
            </w:r>
          </w:p>
        </w:tc>
      </w:tr>
      <w:tr w:rsidR="004B195A" w14:paraId="2553BBD5" w14:textId="77777777">
        <w:tc>
          <w:tcPr>
            <w:tcW w:w="454" w:type="dxa"/>
          </w:tcPr>
          <w:p w14:paraId="6095E34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6.</w:t>
            </w:r>
          </w:p>
        </w:tc>
        <w:tc>
          <w:tcPr>
            <w:tcW w:w="2721" w:type="dxa"/>
          </w:tcPr>
          <w:p w14:paraId="713C55D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- травматолог-ортопед</w:t>
            </w:r>
          </w:p>
        </w:tc>
        <w:tc>
          <w:tcPr>
            <w:tcW w:w="5896" w:type="dxa"/>
          </w:tcPr>
          <w:p w14:paraId="32B6AE9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2F92DC24" w14:textId="77777777">
        <w:tc>
          <w:tcPr>
            <w:tcW w:w="454" w:type="dxa"/>
          </w:tcPr>
          <w:p w14:paraId="185994F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7.</w:t>
            </w:r>
          </w:p>
        </w:tc>
        <w:tc>
          <w:tcPr>
            <w:tcW w:w="2721" w:type="dxa"/>
          </w:tcPr>
          <w:p w14:paraId="3FB4EFF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Врач-хирург/врач - детский хирург</w:t>
            </w:r>
          </w:p>
        </w:tc>
        <w:tc>
          <w:tcPr>
            <w:tcW w:w="5896" w:type="dxa"/>
          </w:tcPr>
          <w:p w14:paraId="1B65E87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57609110" w14:textId="77777777">
        <w:tc>
          <w:tcPr>
            <w:tcW w:w="454" w:type="dxa"/>
          </w:tcPr>
          <w:p w14:paraId="3014278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8.</w:t>
            </w:r>
          </w:p>
        </w:tc>
        <w:tc>
          <w:tcPr>
            <w:tcW w:w="2721" w:type="dxa"/>
          </w:tcPr>
          <w:p w14:paraId="103DF0D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Врач-офтальмолог</w:t>
            </w:r>
          </w:p>
        </w:tc>
        <w:tc>
          <w:tcPr>
            <w:tcW w:w="5896" w:type="dxa"/>
          </w:tcPr>
          <w:p w14:paraId="334E214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6B94D224" w14:textId="77777777">
        <w:tc>
          <w:tcPr>
            <w:tcW w:w="454" w:type="dxa"/>
          </w:tcPr>
          <w:p w14:paraId="2EAA09F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9.</w:t>
            </w:r>
          </w:p>
        </w:tc>
        <w:tc>
          <w:tcPr>
            <w:tcW w:w="2721" w:type="dxa"/>
          </w:tcPr>
          <w:p w14:paraId="4C4C81C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Врач-невролог</w:t>
            </w:r>
          </w:p>
        </w:tc>
        <w:tc>
          <w:tcPr>
            <w:tcW w:w="5896" w:type="dxa"/>
          </w:tcPr>
          <w:p w14:paraId="2E1B623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31E610D2" w14:textId="77777777">
        <w:tc>
          <w:tcPr>
            <w:tcW w:w="454" w:type="dxa"/>
          </w:tcPr>
          <w:p w14:paraId="474EA5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10.</w:t>
            </w:r>
          </w:p>
        </w:tc>
        <w:tc>
          <w:tcPr>
            <w:tcW w:w="2721" w:type="dxa"/>
          </w:tcPr>
          <w:p w14:paraId="2F28E0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- акушер-гинеколог</w:t>
            </w:r>
          </w:p>
        </w:tc>
        <w:tc>
          <w:tcPr>
            <w:tcW w:w="5896" w:type="dxa"/>
          </w:tcPr>
          <w:p w14:paraId="4E2D10B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1E806FDA" w14:textId="77777777">
        <w:tc>
          <w:tcPr>
            <w:tcW w:w="454" w:type="dxa"/>
          </w:tcPr>
          <w:p w14:paraId="62201C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11.</w:t>
            </w:r>
          </w:p>
        </w:tc>
        <w:tc>
          <w:tcPr>
            <w:tcW w:w="2721" w:type="dxa"/>
          </w:tcPr>
          <w:p w14:paraId="04FE06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Врач-оториноларинголог</w:t>
            </w:r>
          </w:p>
        </w:tc>
        <w:tc>
          <w:tcPr>
            <w:tcW w:w="5896" w:type="dxa"/>
          </w:tcPr>
          <w:p w14:paraId="205957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59423392" w14:textId="77777777">
        <w:tc>
          <w:tcPr>
            <w:tcW w:w="454" w:type="dxa"/>
          </w:tcPr>
          <w:p w14:paraId="404FB77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12.</w:t>
            </w:r>
          </w:p>
        </w:tc>
        <w:tc>
          <w:tcPr>
            <w:tcW w:w="2721" w:type="dxa"/>
          </w:tcPr>
          <w:p w14:paraId="4D3D3B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Врач-кардиолог/врач - детский кардиолог</w:t>
            </w:r>
          </w:p>
        </w:tc>
        <w:tc>
          <w:tcPr>
            <w:tcW w:w="5896" w:type="dxa"/>
          </w:tcPr>
          <w:p w14:paraId="4114E2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2E04D798" w14:textId="77777777">
        <w:tc>
          <w:tcPr>
            <w:tcW w:w="454" w:type="dxa"/>
          </w:tcPr>
          <w:p w14:paraId="5BC1578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13.</w:t>
            </w:r>
          </w:p>
        </w:tc>
        <w:tc>
          <w:tcPr>
            <w:tcW w:w="2721" w:type="dxa"/>
          </w:tcPr>
          <w:p w14:paraId="2347E10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Врач-терапевт</w:t>
            </w:r>
          </w:p>
        </w:tc>
        <w:tc>
          <w:tcPr>
            <w:tcW w:w="5896" w:type="dxa"/>
          </w:tcPr>
          <w:p w14:paraId="1790EDF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3A513AA4" w14:textId="77777777">
        <w:tc>
          <w:tcPr>
            <w:tcW w:w="454" w:type="dxa"/>
          </w:tcPr>
          <w:p w14:paraId="0ACFC00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14.</w:t>
            </w:r>
          </w:p>
        </w:tc>
        <w:tc>
          <w:tcPr>
            <w:tcW w:w="2721" w:type="dxa"/>
          </w:tcPr>
          <w:p w14:paraId="5F06B64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Врач-педиатр</w:t>
            </w:r>
          </w:p>
        </w:tc>
        <w:tc>
          <w:tcPr>
            <w:tcW w:w="5896" w:type="dxa"/>
          </w:tcPr>
          <w:p w14:paraId="1F8B33D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50C2088F" w14:textId="77777777">
        <w:tc>
          <w:tcPr>
            <w:tcW w:w="454" w:type="dxa"/>
          </w:tcPr>
          <w:p w14:paraId="5943768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15.</w:t>
            </w:r>
          </w:p>
        </w:tc>
        <w:tc>
          <w:tcPr>
            <w:tcW w:w="2721" w:type="dxa"/>
          </w:tcPr>
          <w:p w14:paraId="0C25ECF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Врач-дерматовенеролог</w:t>
            </w:r>
          </w:p>
        </w:tc>
        <w:tc>
          <w:tcPr>
            <w:tcW w:w="5896" w:type="dxa"/>
          </w:tcPr>
          <w:p w14:paraId="25FF5DE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75024455" w14:textId="77777777">
        <w:tc>
          <w:tcPr>
            <w:tcW w:w="454" w:type="dxa"/>
          </w:tcPr>
          <w:p w14:paraId="3ECF452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16.</w:t>
            </w:r>
          </w:p>
        </w:tc>
        <w:tc>
          <w:tcPr>
            <w:tcW w:w="2721" w:type="dxa"/>
          </w:tcPr>
          <w:p w14:paraId="309C653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Врач-диетолог</w:t>
            </w:r>
          </w:p>
        </w:tc>
        <w:tc>
          <w:tcPr>
            <w:tcW w:w="5896" w:type="dxa"/>
          </w:tcPr>
          <w:p w14:paraId="7AE3175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31B78C07" w14:textId="77777777">
        <w:tc>
          <w:tcPr>
            <w:tcW w:w="454" w:type="dxa"/>
          </w:tcPr>
          <w:p w14:paraId="73045CD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17.</w:t>
            </w:r>
          </w:p>
        </w:tc>
        <w:tc>
          <w:tcPr>
            <w:tcW w:w="2721" w:type="dxa"/>
          </w:tcPr>
          <w:p w14:paraId="096AE74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Врач-стоматолог (врач-стоматолог детский, врач - стоматолог-терапевт)</w:t>
            </w:r>
          </w:p>
        </w:tc>
        <w:tc>
          <w:tcPr>
            <w:tcW w:w="5896" w:type="dxa"/>
          </w:tcPr>
          <w:p w14:paraId="653808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28A59107" w14:textId="77777777">
        <w:tc>
          <w:tcPr>
            <w:tcW w:w="454" w:type="dxa"/>
          </w:tcPr>
          <w:p w14:paraId="6983A84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18.</w:t>
            </w:r>
          </w:p>
        </w:tc>
        <w:tc>
          <w:tcPr>
            <w:tcW w:w="2721" w:type="dxa"/>
          </w:tcPr>
          <w:p w14:paraId="7ADCA84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Врач-эндокринолог (врач </w:t>
            </w:r>
            <w:r>
              <w:rPr>
                <w:sz w:val="22"/>
              </w:rPr>
              <w:lastRenderedPageBreak/>
              <w:t>- детский эндокринолог)</w:t>
            </w:r>
          </w:p>
        </w:tc>
        <w:tc>
          <w:tcPr>
            <w:tcW w:w="5896" w:type="dxa"/>
          </w:tcPr>
          <w:p w14:paraId="7E3093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 xml:space="preserve">1 должность на 1 должность врача спортивной </w:t>
            </w:r>
            <w:r>
              <w:rPr>
                <w:sz w:val="22"/>
              </w:rPr>
              <w:lastRenderedPageBreak/>
              <w:t>медицины, но не менее 1 должности на медицинскую организацию</w:t>
            </w:r>
          </w:p>
        </w:tc>
      </w:tr>
      <w:tr w:rsidR="004B195A" w14:paraId="0E5973C8" w14:textId="77777777">
        <w:tc>
          <w:tcPr>
            <w:tcW w:w="454" w:type="dxa"/>
          </w:tcPr>
          <w:p w14:paraId="72B98A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19.</w:t>
            </w:r>
          </w:p>
        </w:tc>
        <w:tc>
          <w:tcPr>
            <w:tcW w:w="2721" w:type="dxa"/>
          </w:tcPr>
          <w:p w14:paraId="52F9380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Врач-уролог (врач - детский уролог-андролог)</w:t>
            </w:r>
          </w:p>
        </w:tc>
        <w:tc>
          <w:tcPr>
            <w:tcW w:w="5896" w:type="dxa"/>
          </w:tcPr>
          <w:p w14:paraId="3DE8282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252C19D4" w14:textId="77777777">
        <w:tc>
          <w:tcPr>
            <w:tcW w:w="454" w:type="dxa"/>
          </w:tcPr>
          <w:p w14:paraId="18BB6CB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20.</w:t>
            </w:r>
          </w:p>
        </w:tc>
        <w:tc>
          <w:tcPr>
            <w:tcW w:w="2721" w:type="dxa"/>
          </w:tcPr>
          <w:p w14:paraId="69457C2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Врач-психотерапевт (медицинский психолог)</w:t>
            </w:r>
          </w:p>
        </w:tc>
        <w:tc>
          <w:tcPr>
            <w:tcW w:w="5896" w:type="dxa"/>
          </w:tcPr>
          <w:p w14:paraId="29B879F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059405E3" w14:textId="77777777">
        <w:tc>
          <w:tcPr>
            <w:tcW w:w="454" w:type="dxa"/>
          </w:tcPr>
          <w:p w14:paraId="27E7A1B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21.</w:t>
            </w:r>
          </w:p>
        </w:tc>
        <w:tc>
          <w:tcPr>
            <w:tcW w:w="2721" w:type="dxa"/>
          </w:tcPr>
          <w:p w14:paraId="7C34098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функциональной диагностики</w:t>
            </w:r>
          </w:p>
        </w:tc>
        <w:tc>
          <w:tcPr>
            <w:tcW w:w="5896" w:type="dxa"/>
          </w:tcPr>
          <w:p w14:paraId="735E594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360E338D" w14:textId="77777777">
        <w:tc>
          <w:tcPr>
            <w:tcW w:w="454" w:type="dxa"/>
          </w:tcPr>
          <w:p w14:paraId="1AB28A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22.</w:t>
            </w:r>
          </w:p>
        </w:tc>
        <w:tc>
          <w:tcPr>
            <w:tcW w:w="2721" w:type="dxa"/>
          </w:tcPr>
          <w:p w14:paraId="4E6A552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ультразвуковой диагностики</w:t>
            </w:r>
          </w:p>
        </w:tc>
        <w:tc>
          <w:tcPr>
            <w:tcW w:w="5896" w:type="dxa"/>
          </w:tcPr>
          <w:p w14:paraId="60519D5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спортивной медицины, но не менее 1 должности на медицинскую организацию</w:t>
            </w:r>
          </w:p>
        </w:tc>
      </w:tr>
      <w:tr w:rsidR="004B195A" w14:paraId="2C7878A1" w14:textId="77777777">
        <w:tc>
          <w:tcPr>
            <w:tcW w:w="454" w:type="dxa"/>
          </w:tcPr>
          <w:p w14:paraId="59DC885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23.</w:t>
            </w:r>
          </w:p>
        </w:tc>
        <w:tc>
          <w:tcPr>
            <w:tcW w:w="2721" w:type="dxa"/>
          </w:tcPr>
          <w:p w14:paraId="7C67E69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Врач-методист</w:t>
            </w:r>
          </w:p>
        </w:tc>
        <w:tc>
          <w:tcPr>
            <w:tcW w:w="5896" w:type="dxa"/>
          </w:tcPr>
          <w:p w14:paraId="39073A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10 тысяч населения, прикрепленного к диспансеру (центру);</w:t>
            </w:r>
          </w:p>
          <w:p w14:paraId="6552970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15 врачебных должностей, но не менее 1 должности на медицинскую организацию</w:t>
            </w:r>
          </w:p>
        </w:tc>
      </w:tr>
      <w:tr w:rsidR="004B195A" w14:paraId="6DE7BA69" w14:textId="77777777">
        <w:tc>
          <w:tcPr>
            <w:tcW w:w="454" w:type="dxa"/>
          </w:tcPr>
          <w:p w14:paraId="24B87BD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24.</w:t>
            </w:r>
          </w:p>
        </w:tc>
        <w:tc>
          <w:tcPr>
            <w:tcW w:w="2721" w:type="dxa"/>
          </w:tcPr>
          <w:p w14:paraId="547418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Врач-статистик</w:t>
            </w:r>
          </w:p>
        </w:tc>
        <w:tc>
          <w:tcPr>
            <w:tcW w:w="5896" w:type="dxa"/>
          </w:tcPr>
          <w:p w14:paraId="04EF5DA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15 врачебных должностей диспансера (центра)</w:t>
            </w:r>
          </w:p>
        </w:tc>
      </w:tr>
      <w:tr w:rsidR="004B195A" w14:paraId="6826BF20" w14:textId="77777777">
        <w:tc>
          <w:tcPr>
            <w:tcW w:w="454" w:type="dxa"/>
          </w:tcPr>
          <w:p w14:paraId="6DE72E9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25.</w:t>
            </w:r>
          </w:p>
        </w:tc>
        <w:tc>
          <w:tcPr>
            <w:tcW w:w="2721" w:type="dxa"/>
          </w:tcPr>
          <w:p w14:paraId="58F2B4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 клинической лабораторной диагностики</w:t>
            </w:r>
          </w:p>
        </w:tc>
        <w:tc>
          <w:tcPr>
            <w:tcW w:w="5896" w:type="dxa"/>
          </w:tcPr>
          <w:p w14:paraId="7213440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5 должностей врачей по спортивной медицине, но не менее 1 должности на медицинскую организацию</w:t>
            </w:r>
          </w:p>
        </w:tc>
      </w:tr>
      <w:tr w:rsidR="004B195A" w14:paraId="24B44DDB" w14:textId="77777777">
        <w:tc>
          <w:tcPr>
            <w:tcW w:w="454" w:type="dxa"/>
          </w:tcPr>
          <w:p w14:paraId="317F1A2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26.</w:t>
            </w:r>
          </w:p>
        </w:tc>
        <w:tc>
          <w:tcPr>
            <w:tcW w:w="2721" w:type="dxa"/>
          </w:tcPr>
          <w:p w14:paraId="741AF06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Врач-рентгенолог</w:t>
            </w:r>
          </w:p>
        </w:tc>
        <w:tc>
          <w:tcPr>
            <w:tcW w:w="5896" w:type="dxa"/>
          </w:tcPr>
          <w:p w14:paraId="4884AB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на 5 должностей врача по спортивной медицине, но не менее 1 должности на медицинскую организацию</w:t>
            </w:r>
          </w:p>
        </w:tc>
      </w:tr>
      <w:tr w:rsidR="004B195A" w14:paraId="208CD964" w14:textId="77777777">
        <w:tc>
          <w:tcPr>
            <w:tcW w:w="454" w:type="dxa"/>
          </w:tcPr>
          <w:p w14:paraId="341B83C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27.</w:t>
            </w:r>
          </w:p>
        </w:tc>
        <w:tc>
          <w:tcPr>
            <w:tcW w:w="2721" w:type="dxa"/>
          </w:tcPr>
          <w:p w14:paraId="1E9C46F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Врач-физиотерапевт</w:t>
            </w:r>
          </w:p>
        </w:tc>
        <w:tc>
          <w:tcPr>
            <w:tcW w:w="5896" w:type="dxa"/>
          </w:tcPr>
          <w:p w14:paraId="6C5C008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5 должностей врача по спортивной медицине, но не менее 1 должности на медицинскую организацию</w:t>
            </w:r>
          </w:p>
        </w:tc>
      </w:tr>
      <w:tr w:rsidR="004B195A" w14:paraId="285F95E3" w14:textId="77777777">
        <w:tc>
          <w:tcPr>
            <w:tcW w:w="454" w:type="dxa"/>
          </w:tcPr>
          <w:p w14:paraId="567C9A8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28.</w:t>
            </w:r>
          </w:p>
        </w:tc>
        <w:tc>
          <w:tcPr>
            <w:tcW w:w="2721" w:type="dxa"/>
          </w:tcPr>
          <w:p w14:paraId="05413F0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Медицинская сестра/медицинский брат</w:t>
            </w:r>
          </w:p>
        </w:tc>
        <w:tc>
          <w:tcPr>
            <w:tcW w:w="5896" w:type="dxa"/>
          </w:tcPr>
          <w:p w14:paraId="331ADC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по лечебной физкультуре, врача по спортивной медицине, врача-хирурга, врача - детского хирурга, врача-травматолога-ортопеда, врача-офтальмолога, врача-оториноларинголога, врача-акушера-гинеколога, врача-уролога, врача - детского уролога-андролога;</w:t>
            </w:r>
          </w:p>
          <w:p w14:paraId="28999E6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2 должности врача-невролога, врача-стоматолога, врача-стоматолога детского, врача-стоматолога-терапевта, врача-эндокринолога, врача - детского эндокринолога, врача-кардиолога, врача - детского кардиолога, врача-психотерапевта</w:t>
            </w:r>
          </w:p>
        </w:tc>
      </w:tr>
      <w:tr w:rsidR="004B195A" w14:paraId="19454B39" w14:textId="77777777">
        <w:tc>
          <w:tcPr>
            <w:tcW w:w="454" w:type="dxa"/>
          </w:tcPr>
          <w:p w14:paraId="7605FA9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29.</w:t>
            </w:r>
          </w:p>
        </w:tc>
        <w:tc>
          <w:tcPr>
            <w:tcW w:w="2721" w:type="dxa"/>
          </w:tcPr>
          <w:p w14:paraId="5E6B0D2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Лаборант/медицинский лабораторный техник/фельдшер-лаборант</w:t>
            </w:r>
          </w:p>
        </w:tc>
        <w:tc>
          <w:tcPr>
            <w:tcW w:w="5896" w:type="dxa"/>
          </w:tcPr>
          <w:p w14:paraId="4BE4881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врача-лаборанта, врача клинической лабораторной диагностики</w:t>
            </w:r>
          </w:p>
        </w:tc>
      </w:tr>
      <w:tr w:rsidR="004B195A" w14:paraId="56C1E58E" w14:textId="77777777">
        <w:tc>
          <w:tcPr>
            <w:tcW w:w="454" w:type="dxa"/>
          </w:tcPr>
          <w:p w14:paraId="126389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30.</w:t>
            </w:r>
          </w:p>
        </w:tc>
        <w:tc>
          <w:tcPr>
            <w:tcW w:w="2721" w:type="dxa"/>
          </w:tcPr>
          <w:p w14:paraId="0F8C715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Рентгенолаборант</w:t>
            </w:r>
          </w:p>
        </w:tc>
        <w:tc>
          <w:tcPr>
            <w:tcW w:w="5896" w:type="dxa"/>
          </w:tcPr>
          <w:p w14:paraId="19E3E48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врача-рентгенолога</w:t>
            </w:r>
          </w:p>
        </w:tc>
      </w:tr>
      <w:tr w:rsidR="004B195A" w14:paraId="01E7AD1E" w14:textId="77777777">
        <w:tc>
          <w:tcPr>
            <w:tcW w:w="454" w:type="dxa"/>
          </w:tcPr>
          <w:p w14:paraId="6790575E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31.</w:t>
            </w:r>
          </w:p>
        </w:tc>
        <w:tc>
          <w:tcPr>
            <w:tcW w:w="2721" w:type="dxa"/>
          </w:tcPr>
          <w:p w14:paraId="2774A8B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Медицинская сестра по функциональной диагностике/медицинский брат по функциональной диагностике;</w:t>
            </w:r>
          </w:p>
        </w:tc>
        <w:tc>
          <w:tcPr>
            <w:tcW w:w="5896" w:type="dxa"/>
          </w:tcPr>
          <w:p w14:paraId="417A0A3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функциональной диагностики, но не менее 1 должности при наличии оборудованного кабинета</w:t>
            </w:r>
          </w:p>
        </w:tc>
      </w:tr>
      <w:tr w:rsidR="004B195A" w14:paraId="6B33A091" w14:textId="77777777">
        <w:tc>
          <w:tcPr>
            <w:tcW w:w="454" w:type="dxa"/>
          </w:tcPr>
          <w:p w14:paraId="2FE8FB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32.</w:t>
            </w:r>
          </w:p>
        </w:tc>
        <w:tc>
          <w:tcPr>
            <w:tcW w:w="2721" w:type="dxa"/>
          </w:tcPr>
          <w:p w14:paraId="17F38FB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Медицинская сестра по физиотерапии/медицинский брат по физиотерапии;</w:t>
            </w:r>
          </w:p>
        </w:tc>
        <w:tc>
          <w:tcPr>
            <w:tcW w:w="5896" w:type="dxa"/>
          </w:tcPr>
          <w:p w14:paraId="75DE461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 должности на 1 врача физической и реабилитационной медицины, или врача физиотерапевта, но не менее 2 должности на оборудованный кабинет физиотерапии</w:t>
            </w:r>
          </w:p>
        </w:tc>
      </w:tr>
      <w:tr w:rsidR="004B195A" w14:paraId="1B6C716B" w14:textId="77777777">
        <w:tc>
          <w:tcPr>
            <w:tcW w:w="454" w:type="dxa"/>
          </w:tcPr>
          <w:p w14:paraId="36A3CE2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33.</w:t>
            </w:r>
          </w:p>
        </w:tc>
        <w:tc>
          <w:tcPr>
            <w:tcW w:w="2721" w:type="dxa"/>
          </w:tcPr>
          <w:p w14:paraId="4528117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Инструктор по лечебной физкультуре</w:t>
            </w:r>
          </w:p>
        </w:tc>
        <w:tc>
          <w:tcPr>
            <w:tcW w:w="5896" w:type="dxa"/>
          </w:tcPr>
          <w:p w14:paraId="2D3312F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1 должность на 2 должности врача по лечебной физкультуре, предусмотренных в соответствии с </w:t>
            </w:r>
            <w:hyperlink w:anchor="P7565">
              <w:r>
                <w:rPr>
                  <w:color w:val="0000FF"/>
                  <w:sz w:val="22"/>
                </w:rPr>
                <w:t>пунктом 5</w:t>
              </w:r>
            </w:hyperlink>
            <w:r>
              <w:rPr>
                <w:sz w:val="22"/>
              </w:rPr>
              <w:t xml:space="preserve"> настоящего приложения</w:t>
            </w:r>
          </w:p>
        </w:tc>
      </w:tr>
      <w:tr w:rsidR="004B195A" w14:paraId="02187C18" w14:textId="77777777">
        <w:tc>
          <w:tcPr>
            <w:tcW w:w="454" w:type="dxa"/>
          </w:tcPr>
          <w:p w14:paraId="2A47D2D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34.</w:t>
            </w:r>
          </w:p>
        </w:tc>
        <w:tc>
          <w:tcPr>
            <w:tcW w:w="2721" w:type="dxa"/>
          </w:tcPr>
          <w:p w14:paraId="20713C9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Инструктор-методист по лечебной физкультуре</w:t>
            </w:r>
          </w:p>
        </w:tc>
        <w:tc>
          <w:tcPr>
            <w:tcW w:w="5896" w:type="dxa"/>
          </w:tcPr>
          <w:p w14:paraId="332DE0D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1 должность на 2 должности врачей по лечебной физкультуре, предусмотренных в соответствии с </w:t>
            </w:r>
            <w:hyperlink w:anchor="P7565">
              <w:r>
                <w:rPr>
                  <w:color w:val="0000FF"/>
                  <w:sz w:val="22"/>
                </w:rPr>
                <w:t>пунктом 5</w:t>
              </w:r>
            </w:hyperlink>
            <w:r>
              <w:rPr>
                <w:sz w:val="22"/>
              </w:rPr>
              <w:t xml:space="preserve"> настоящего приложения</w:t>
            </w:r>
          </w:p>
        </w:tc>
      </w:tr>
      <w:tr w:rsidR="004B195A" w14:paraId="26AF339E" w14:textId="77777777">
        <w:tc>
          <w:tcPr>
            <w:tcW w:w="454" w:type="dxa"/>
          </w:tcPr>
          <w:p w14:paraId="005D573A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35.</w:t>
            </w:r>
          </w:p>
        </w:tc>
        <w:tc>
          <w:tcPr>
            <w:tcW w:w="2721" w:type="dxa"/>
          </w:tcPr>
          <w:p w14:paraId="17E7E98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Медицинская сестра по массажу/медицинский брат по массажу</w:t>
            </w:r>
          </w:p>
        </w:tc>
        <w:tc>
          <w:tcPr>
            <w:tcW w:w="5896" w:type="dxa"/>
          </w:tcPr>
          <w:p w14:paraId="36F66C8D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 по лечебной физкультуре, врача по спортивной медицине</w:t>
            </w:r>
          </w:p>
        </w:tc>
      </w:tr>
      <w:tr w:rsidR="004B195A" w14:paraId="6DA0FFC9" w14:textId="77777777">
        <w:tc>
          <w:tcPr>
            <w:tcW w:w="454" w:type="dxa"/>
          </w:tcPr>
          <w:p w14:paraId="2A5BF86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36.</w:t>
            </w:r>
          </w:p>
        </w:tc>
        <w:tc>
          <w:tcPr>
            <w:tcW w:w="2721" w:type="dxa"/>
          </w:tcPr>
          <w:p w14:paraId="2556917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Медицинский статистик</w:t>
            </w:r>
          </w:p>
        </w:tc>
        <w:tc>
          <w:tcPr>
            <w:tcW w:w="5896" w:type="dxa"/>
          </w:tcPr>
          <w:p w14:paraId="0517659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0,5 должности на 7 - 14 врачебных должностей, полагающихся диспансеру, 1 должность на 15 врачебных должностей, полагающихся диспансеру</w:t>
            </w:r>
          </w:p>
        </w:tc>
      </w:tr>
      <w:tr w:rsidR="004B195A" w14:paraId="4C909AC9" w14:textId="77777777">
        <w:tc>
          <w:tcPr>
            <w:tcW w:w="454" w:type="dxa"/>
          </w:tcPr>
          <w:p w14:paraId="5481A91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37.</w:t>
            </w:r>
          </w:p>
        </w:tc>
        <w:tc>
          <w:tcPr>
            <w:tcW w:w="2721" w:type="dxa"/>
          </w:tcPr>
          <w:p w14:paraId="0D41E1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Медицинский регистратор</w:t>
            </w:r>
          </w:p>
        </w:tc>
        <w:tc>
          <w:tcPr>
            <w:tcW w:w="5896" w:type="dxa"/>
          </w:tcPr>
          <w:p w14:paraId="337C8F4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8 должностей врача по лечебной физкультуре, врача по спортивной медицине и других врачей-специалистов, ведущих амбулаторный прием</w:t>
            </w:r>
          </w:p>
        </w:tc>
      </w:tr>
      <w:tr w:rsidR="004B195A" w14:paraId="578169D7" w14:textId="77777777">
        <w:tc>
          <w:tcPr>
            <w:tcW w:w="454" w:type="dxa"/>
          </w:tcPr>
          <w:p w14:paraId="628EF99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38.</w:t>
            </w:r>
          </w:p>
        </w:tc>
        <w:tc>
          <w:tcPr>
            <w:tcW w:w="2721" w:type="dxa"/>
          </w:tcPr>
          <w:p w14:paraId="220B121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Старшая медицинская сестра/старший медицинский брат</w:t>
            </w:r>
          </w:p>
        </w:tc>
        <w:tc>
          <w:tcPr>
            <w:tcW w:w="5896" w:type="dxa"/>
          </w:tcPr>
          <w:p w14:paraId="1DC2DC1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заведующего отделением</w:t>
            </w:r>
          </w:p>
        </w:tc>
      </w:tr>
      <w:tr w:rsidR="004B195A" w14:paraId="7733674D" w14:textId="77777777">
        <w:tc>
          <w:tcPr>
            <w:tcW w:w="454" w:type="dxa"/>
          </w:tcPr>
          <w:p w14:paraId="1AC64C0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39.</w:t>
            </w:r>
          </w:p>
        </w:tc>
        <w:tc>
          <w:tcPr>
            <w:tcW w:w="2721" w:type="dxa"/>
          </w:tcPr>
          <w:p w14:paraId="445E6F3F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Главная медицинская сестра/главный медицинский брат</w:t>
            </w:r>
          </w:p>
        </w:tc>
        <w:tc>
          <w:tcPr>
            <w:tcW w:w="5896" w:type="dxa"/>
          </w:tcPr>
          <w:p w14:paraId="75DE962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</w:t>
            </w:r>
          </w:p>
        </w:tc>
      </w:tr>
      <w:tr w:rsidR="004B195A" w14:paraId="47EEE6BE" w14:textId="77777777">
        <w:tc>
          <w:tcPr>
            <w:tcW w:w="454" w:type="dxa"/>
          </w:tcPr>
          <w:p w14:paraId="0A0EEF09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40.</w:t>
            </w:r>
          </w:p>
        </w:tc>
        <w:tc>
          <w:tcPr>
            <w:tcW w:w="2721" w:type="dxa"/>
          </w:tcPr>
          <w:p w14:paraId="79F4DB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Медицинская сестра процедурной/медицинский брат процедурной</w:t>
            </w:r>
          </w:p>
        </w:tc>
        <w:tc>
          <w:tcPr>
            <w:tcW w:w="5896" w:type="dxa"/>
          </w:tcPr>
          <w:p w14:paraId="419D3B0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процедурный кабинет</w:t>
            </w:r>
          </w:p>
        </w:tc>
      </w:tr>
      <w:tr w:rsidR="004B195A" w14:paraId="56FD4482" w14:textId="77777777">
        <w:tc>
          <w:tcPr>
            <w:tcW w:w="454" w:type="dxa"/>
          </w:tcPr>
          <w:p w14:paraId="3316E76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41.</w:t>
            </w:r>
          </w:p>
        </w:tc>
        <w:tc>
          <w:tcPr>
            <w:tcW w:w="2721" w:type="dxa"/>
          </w:tcPr>
          <w:p w14:paraId="10B764B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Санитар/санитарка</w:t>
            </w:r>
          </w:p>
        </w:tc>
        <w:tc>
          <w:tcPr>
            <w:tcW w:w="5896" w:type="dxa"/>
          </w:tcPr>
          <w:p w14:paraId="669F3FE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2 должности врача по лечебной физкультуре;</w:t>
            </w:r>
          </w:p>
          <w:p w14:paraId="06628990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должность врача-хирурга, врача-травматолога-ортопеда, врача-акушера-гинеколога, врача-уролога, врача - детского хирурга, врача - детского уролога-андролога;</w:t>
            </w:r>
          </w:p>
          <w:p w14:paraId="0D43FF3B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1 должность на 1 должность медицинской сестры </w:t>
            </w:r>
            <w:proofErr w:type="spellStart"/>
            <w:r>
              <w:rPr>
                <w:sz w:val="22"/>
              </w:rPr>
              <w:t>бальнео</w:t>
            </w:r>
            <w:proofErr w:type="spellEnd"/>
            <w:r>
              <w:rPr>
                <w:sz w:val="22"/>
              </w:rPr>
              <w:t>- и физиолечения;</w:t>
            </w:r>
          </w:p>
          <w:p w14:paraId="04A32A77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2 должности медицинской сестры по физиотерапии;</w:t>
            </w:r>
          </w:p>
          <w:p w14:paraId="02A0DB45" w14:textId="77777777" w:rsidR="004B195A" w:rsidRDefault="004B195A">
            <w:pPr>
              <w:pStyle w:val="ConsPlusTitlePage"/>
            </w:pPr>
            <w:r>
              <w:rPr>
                <w:sz w:val="22"/>
              </w:rPr>
              <w:t xml:space="preserve">1 должность на 4 должности врача-лаборанта и </w:t>
            </w:r>
            <w:r>
              <w:rPr>
                <w:sz w:val="22"/>
              </w:rPr>
              <w:lastRenderedPageBreak/>
              <w:t>лаборанта;</w:t>
            </w:r>
          </w:p>
          <w:p w14:paraId="700896D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3 должности врача по спортивной медицине, врача-офтальмолога, врача-оториноларинголога, врача-невролога, врача-стоматолога, врача-эндокринолога; врача-кардиолога, врача - детского кардиолога, врача - детского стоматолога, врача-стоматолога-терапевта, врача - детского эндокринолога;</w:t>
            </w:r>
          </w:p>
          <w:p w14:paraId="148FBFD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рентгеновский кабинет;</w:t>
            </w:r>
          </w:p>
          <w:p w14:paraId="69BEED06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при наличии в штате 0,5 должности врача-рентгенолога вводится 0,5 должности санитарки;</w:t>
            </w:r>
          </w:p>
          <w:p w14:paraId="5C97E42E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регистратуру;</w:t>
            </w:r>
          </w:p>
          <w:p w14:paraId="4A19B338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2 должности врача функциональной диагностики, врача ультразвуковой диагностики</w:t>
            </w:r>
          </w:p>
        </w:tc>
      </w:tr>
      <w:tr w:rsidR="004B195A" w14:paraId="75A820BF" w14:textId="77777777">
        <w:tc>
          <w:tcPr>
            <w:tcW w:w="454" w:type="dxa"/>
          </w:tcPr>
          <w:p w14:paraId="4D3A0EE9" w14:textId="77777777" w:rsidR="004B195A" w:rsidRDefault="004B195A">
            <w:pPr>
              <w:pStyle w:val="ConsPlusTitlePage"/>
            </w:pPr>
            <w:r>
              <w:rPr>
                <w:sz w:val="22"/>
              </w:rPr>
              <w:lastRenderedPageBreak/>
              <w:t>42.</w:t>
            </w:r>
          </w:p>
        </w:tc>
        <w:tc>
          <w:tcPr>
            <w:tcW w:w="2721" w:type="dxa"/>
          </w:tcPr>
          <w:p w14:paraId="475AD8C3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Санитарка-мойщица</w:t>
            </w:r>
          </w:p>
        </w:tc>
        <w:tc>
          <w:tcPr>
            <w:tcW w:w="5896" w:type="dxa"/>
          </w:tcPr>
          <w:p w14:paraId="033A7BB2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1 должность на 1 лечебный бассейн</w:t>
            </w:r>
          </w:p>
        </w:tc>
      </w:tr>
      <w:tr w:rsidR="004B195A" w14:paraId="7736D73C" w14:textId="77777777">
        <w:tc>
          <w:tcPr>
            <w:tcW w:w="454" w:type="dxa"/>
          </w:tcPr>
          <w:p w14:paraId="4DFD2B5C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43.</w:t>
            </w:r>
          </w:p>
        </w:tc>
        <w:tc>
          <w:tcPr>
            <w:tcW w:w="2721" w:type="dxa"/>
          </w:tcPr>
          <w:p w14:paraId="04754F74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Медицинский дезинфектор</w:t>
            </w:r>
          </w:p>
        </w:tc>
        <w:tc>
          <w:tcPr>
            <w:tcW w:w="5896" w:type="dxa"/>
          </w:tcPr>
          <w:p w14:paraId="2375BF41" w14:textId="77777777" w:rsidR="004B195A" w:rsidRDefault="004B195A">
            <w:pPr>
              <w:pStyle w:val="ConsPlusTitlePage"/>
            </w:pPr>
            <w:r>
              <w:rPr>
                <w:sz w:val="22"/>
              </w:rPr>
              <w:t>0,5 должности на 1 лечебный бассейн или 2 ванны для подводного массажа</w:t>
            </w:r>
          </w:p>
        </w:tc>
      </w:tr>
    </w:tbl>
    <w:p w14:paraId="0DEC0299" w14:textId="77777777" w:rsidR="004B195A" w:rsidRDefault="004B195A">
      <w:pPr>
        <w:pStyle w:val="ConsPlusTitlePage"/>
        <w:jc w:val="both"/>
      </w:pPr>
    </w:p>
    <w:p w14:paraId="322C6D57" w14:textId="77777777" w:rsidR="004B195A" w:rsidRDefault="004B195A">
      <w:pPr>
        <w:pStyle w:val="ConsPlusTitlePage"/>
        <w:jc w:val="both"/>
      </w:pPr>
    </w:p>
    <w:p w14:paraId="6D6B8090" w14:textId="77777777" w:rsidR="004B195A" w:rsidRDefault="004B195A">
      <w:pPr>
        <w:pStyle w:val="ConsPlusTitlePage"/>
        <w:jc w:val="both"/>
      </w:pPr>
    </w:p>
    <w:p w14:paraId="50300BF9" w14:textId="77777777" w:rsidR="004B195A" w:rsidRDefault="004B195A">
      <w:pPr>
        <w:pStyle w:val="ConsPlusTitlePage"/>
        <w:jc w:val="both"/>
      </w:pPr>
    </w:p>
    <w:p w14:paraId="5E482C71" w14:textId="77777777" w:rsidR="004B195A" w:rsidRDefault="004B195A">
      <w:pPr>
        <w:pStyle w:val="ConsPlusTitlePage"/>
        <w:jc w:val="both"/>
      </w:pPr>
    </w:p>
    <w:p w14:paraId="11DDD4DA" w14:textId="77777777" w:rsidR="004B195A" w:rsidRDefault="004B195A">
      <w:pPr>
        <w:pStyle w:val="ConsPlusTitlePage"/>
        <w:jc w:val="right"/>
        <w:outlineLvl w:val="0"/>
      </w:pPr>
      <w:r>
        <w:rPr>
          <w:sz w:val="22"/>
        </w:rPr>
        <w:t>Приложение N 2</w:t>
      </w:r>
    </w:p>
    <w:p w14:paraId="063B74F5" w14:textId="77777777" w:rsidR="004B195A" w:rsidRDefault="004B195A">
      <w:pPr>
        <w:pStyle w:val="ConsPlusTitlePage"/>
        <w:jc w:val="right"/>
      </w:pPr>
      <w:r>
        <w:rPr>
          <w:sz w:val="22"/>
        </w:rPr>
        <w:t>к приказу Министерства здравоохранения</w:t>
      </w:r>
    </w:p>
    <w:p w14:paraId="3202929A" w14:textId="77777777" w:rsidR="004B195A" w:rsidRDefault="004B195A">
      <w:pPr>
        <w:pStyle w:val="ConsPlusTitlePage"/>
        <w:jc w:val="right"/>
      </w:pPr>
      <w:r>
        <w:rPr>
          <w:sz w:val="22"/>
        </w:rPr>
        <w:t>Российской Федерации</w:t>
      </w:r>
    </w:p>
    <w:p w14:paraId="27BEEF3F" w14:textId="77777777" w:rsidR="004B195A" w:rsidRDefault="004B195A">
      <w:pPr>
        <w:pStyle w:val="ConsPlusTitlePage"/>
        <w:jc w:val="right"/>
      </w:pPr>
      <w:r>
        <w:rPr>
          <w:sz w:val="22"/>
        </w:rPr>
        <w:t>от 19 мая 2026 г. N 484н</w:t>
      </w:r>
    </w:p>
    <w:p w14:paraId="62ECFA6F" w14:textId="77777777" w:rsidR="004B195A" w:rsidRDefault="004B195A">
      <w:pPr>
        <w:pStyle w:val="ConsPlusTitlePage"/>
        <w:jc w:val="both"/>
      </w:pPr>
    </w:p>
    <w:p w14:paraId="38505728" w14:textId="77777777" w:rsidR="004B195A" w:rsidRDefault="004B195A">
      <w:pPr>
        <w:pStyle w:val="ConsPlusTitlePage"/>
        <w:jc w:val="right"/>
      </w:pPr>
      <w:r>
        <w:rPr>
          <w:sz w:val="22"/>
        </w:rPr>
        <w:t>(форма)</w:t>
      </w:r>
    </w:p>
    <w:p w14:paraId="7D2C6368" w14:textId="77777777" w:rsidR="004B195A" w:rsidRDefault="004B195A">
      <w:pPr>
        <w:pStyle w:val="ConsPlusTitlePage"/>
        <w:jc w:val="both"/>
      </w:pPr>
    </w:p>
    <w:p w14:paraId="2AEE90BB" w14:textId="77777777" w:rsidR="004B195A" w:rsidRDefault="004B195A">
      <w:pPr>
        <w:pStyle w:val="ConsPlusNormal"/>
        <w:jc w:val="both"/>
      </w:pPr>
      <w:r>
        <w:rPr>
          <w:sz w:val="20"/>
        </w:rPr>
        <w:t>Наименование и адрес медицинской организации</w:t>
      </w:r>
    </w:p>
    <w:p w14:paraId="1D332AD4" w14:textId="77777777" w:rsidR="004B195A" w:rsidRDefault="004B195A">
      <w:pPr>
        <w:pStyle w:val="ConsPlusNormal"/>
        <w:jc w:val="both"/>
      </w:pPr>
      <w:r>
        <w:rPr>
          <w:sz w:val="20"/>
        </w:rPr>
        <w:t>в пределах места нахождения</w:t>
      </w:r>
    </w:p>
    <w:p w14:paraId="4EFED923" w14:textId="77777777" w:rsidR="004B195A" w:rsidRDefault="004B195A">
      <w:pPr>
        <w:pStyle w:val="ConsPlusNormal"/>
        <w:jc w:val="both"/>
      </w:pPr>
      <w:r>
        <w:rPr>
          <w:sz w:val="20"/>
        </w:rPr>
        <w:t>(фамилия, имя, отчество (при наличии)</w:t>
      </w:r>
    </w:p>
    <w:p w14:paraId="21DCF08E" w14:textId="77777777" w:rsidR="004B195A" w:rsidRDefault="004B195A">
      <w:pPr>
        <w:pStyle w:val="ConsPlusNormal"/>
        <w:jc w:val="both"/>
      </w:pPr>
      <w:r>
        <w:rPr>
          <w:sz w:val="20"/>
        </w:rPr>
        <w:t>индивидуального предпринимателя</w:t>
      </w:r>
    </w:p>
    <w:p w14:paraId="34052D16" w14:textId="77777777" w:rsidR="004B195A" w:rsidRDefault="004B195A">
      <w:pPr>
        <w:pStyle w:val="ConsPlusNormal"/>
        <w:jc w:val="both"/>
      </w:pPr>
      <w:r>
        <w:rPr>
          <w:sz w:val="20"/>
        </w:rPr>
        <w:t>и адрес осуществления медицинской деятельности)</w:t>
      </w:r>
    </w:p>
    <w:p w14:paraId="459F72FE" w14:textId="77777777" w:rsidR="004B195A" w:rsidRDefault="004B195A">
      <w:pPr>
        <w:pStyle w:val="ConsPlusNormal"/>
        <w:jc w:val="both"/>
      </w:pPr>
      <w:r>
        <w:rPr>
          <w:sz w:val="20"/>
        </w:rPr>
        <w:t>Основной государственный регистрационный номер</w:t>
      </w:r>
    </w:p>
    <w:p w14:paraId="110B577D" w14:textId="77777777" w:rsidR="004B195A" w:rsidRDefault="004B195A">
      <w:pPr>
        <w:pStyle w:val="ConsPlusNormal"/>
        <w:jc w:val="both"/>
      </w:pPr>
      <w:r>
        <w:rPr>
          <w:sz w:val="20"/>
        </w:rPr>
        <w:t>(Основной государственный регистрационный номер</w:t>
      </w:r>
    </w:p>
    <w:p w14:paraId="7B280862" w14:textId="77777777" w:rsidR="004B195A" w:rsidRDefault="004B195A">
      <w:pPr>
        <w:pStyle w:val="ConsPlusNormal"/>
        <w:jc w:val="both"/>
      </w:pPr>
      <w:r>
        <w:rPr>
          <w:sz w:val="20"/>
        </w:rPr>
        <w:t>индивидуального предпринимателя)</w:t>
      </w:r>
    </w:p>
    <w:p w14:paraId="49D69DB9" w14:textId="77777777" w:rsidR="004B195A" w:rsidRDefault="004B195A">
      <w:pPr>
        <w:pStyle w:val="ConsPlusNormal"/>
        <w:jc w:val="both"/>
      </w:pPr>
    </w:p>
    <w:p w14:paraId="496DA171" w14:textId="77777777" w:rsidR="004B195A" w:rsidRDefault="004B195A">
      <w:pPr>
        <w:pStyle w:val="ConsPlusNormal"/>
        <w:jc w:val="both"/>
      </w:pPr>
      <w:bookmarkStart w:id="29" w:name="P7715"/>
      <w:bookmarkEnd w:id="29"/>
      <w:r>
        <w:rPr>
          <w:sz w:val="20"/>
        </w:rPr>
        <w:t xml:space="preserve">                          Медицинское заключение</w:t>
      </w:r>
    </w:p>
    <w:p w14:paraId="0DD740B9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о допуске к участию в физкультурных и спортивных</w:t>
      </w:r>
    </w:p>
    <w:p w14:paraId="15DAB66D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мероприятиях (учебно-тренировочных мероприятиях и спортивных</w:t>
      </w:r>
    </w:p>
    <w:p w14:paraId="02953670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соревнованиях), мероприятиях по оценке выполнения нормативов</w:t>
      </w:r>
    </w:p>
    <w:p w14:paraId="31561B10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испытаний (тестов) Всероссийского физкультурно-спортивного</w:t>
      </w:r>
    </w:p>
    <w:p w14:paraId="4F590D61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комплекса "Готов к труду и обороне" (ГТО)"</w:t>
      </w:r>
    </w:p>
    <w:p w14:paraId="2663278B" w14:textId="77777777" w:rsidR="004B195A" w:rsidRDefault="004B195A">
      <w:pPr>
        <w:pStyle w:val="ConsPlusNormal"/>
        <w:jc w:val="both"/>
      </w:pPr>
    </w:p>
    <w:p w14:paraId="44F0C927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Реестровый номер медицинского заключения _____________________ - ______</w:t>
      </w:r>
    </w:p>
    <w:p w14:paraId="6461A5D9" w14:textId="77777777" w:rsidR="004B195A" w:rsidRDefault="004B195A">
      <w:pPr>
        <w:pStyle w:val="ConsPlusNormal"/>
        <w:jc w:val="both"/>
      </w:pPr>
      <w:r>
        <w:rPr>
          <w:sz w:val="20"/>
        </w:rPr>
        <w:t>Фамилия ___________________________________________________________________</w:t>
      </w:r>
    </w:p>
    <w:p w14:paraId="11245704" w14:textId="77777777" w:rsidR="004B195A" w:rsidRDefault="004B195A">
      <w:pPr>
        <w:pStyle w:val="ConsPlusNormal"/>
        <w:jc w:val="both"/>
      </w:pPr>
      <w:r>
        <w:rPr>
          <w:sz w:val="20"/>
        </w:rPr>
        <w:t>Имя _______________________________________________________________________</w:t>
      </w:r>
    </w:p>
    <w:p w14:paraId="3A2AFE7C" w14:textId="77777777" w:rsidR="004B195A" w:rsidRDefault="004B195A">
      <w:pPr>
        <w:pStyle w:val="ConsPlusNormal"/>
        <w:jc w:val="both"/>
      </w:pPr>
      <w:r>
        <w:rPr>
          <w:sz w:val="20"/>
        </w:rPr>
        <w:t>Отчество (при наличии) ____________________________________________________</w:t>
      </w:r>
    </w:p>
    <w:p w14:paraId="1E71A035" w14:textId="77777777" w:rsidR="004B195A" w:rsidRDefault="004B195A">
      <w:pPr>
        <w:pStyle w:val="ConsPlusNormal"/>
        <w:jc w:val="both"/>
      </w:pPr>
      <w:r>
        <w:rPr>
          <w:sz w:val="20"/>
        </w:rPr>
        <w:t>Дата рождения _____________________________________________________________</w:t>
      </w:r>
    </w:p>
    <w:p w14:paraId="081BDDD6" w14:textId="77777777" w:rsidR="004B195A" w:rsidRDefault="004B195A">
      <w:pPr>
        <w:pStyle w:val="ConsPlusNormal"/>
        <w:jc w:val="both"/>
      </w:pPr>
      <w:r>
        <w:rPr>
          <w:sz w:val="20"/>
        </w:rPr>
        <w:t>Реестровый номер лица (спортсмена) (при наличии) __________________________</w:t>
      </w:r>
    </w:p>
    <w:p w14:paraId="301A0048" w14:textId="77777777" w:rsidR="004B195A" w:rsidRDefault="004B195A">
      <w:pPr>
        <w:pStyle w:val="ConsPlusNormal"/>
        <w:jc w:val="both"/>
      </w:pPr>
      <w:r>
        <w:rPr>
          <w:sz w:val="20"/>
        </w:rPr>
        <w:t>Название мероприятия ______________________________________________________</w:t>
      </w:r>
    </w:p>
    <w:p w14:paraId="7089A411" w14:textId="77777777" w:rsidR="004B195A" w:rsidRDefault="004B195A">
      <w:pPr>
        <w:pStyle w:val="ConsPlusNormal"/>
        <w:jc w:val="both"/>
      </w:pPr>
      <w:r>
        <w:rPr>
          <w:sz w:val="20"/>
        </w:rPr>
        <w:t>Вид спорта ________________________________________________________________</w:t>
      </w:r>
    </w:p>
    <w:p w14:paraId="6B681F2D" w14:textId="77777777" w:rsidR="004B195A" w:rsidRDefault="004B195A">
      <w:pPr>
        <w:pStyle w:val="ConsPlusNormal"/>
        <w:jc w:val="both"/>
      </w:pPr>
      <w:r>
        <w:rPr>
          <w:sz w:val="20"/>
        </w:rPr>
        <w:t>Спортивная дисциплина _____________________________________________________</w:t>
      </w:r>
    </w:p>
    <w:p w14:paraId="1480FD0F" w14:textId="77777777" w:rsidR="004B195A" w:rsidRDefault="004B195A">
      <w:pPr>
        <w:pStyle w:val="ConsPlusNormal"/>
        <w:jc w:val="both"/>
      </w:pPr>
      <w:r>
        <w:rPr>
          <w:sz w:val="20"/>
        </w:rPr>
        <w:lastRenderedPageBreak/>
        <w:t>Этап спортивной подготовки (при наличии) __________________________________</w:t>
      </w:r>
    </w:p>
    <w:p w14:paraId="3378D7BB" w14:textId="77777777" w:rsidR="004B195A" w:rsidRDefault="004B195A">
      <w:pPr>
        <w:pStyle w:val="ConsPlusNormal"/>
        <w:jc w:val="both"/>
      </w:pPr>
      <w:r>
        <w:rPr>
          <w:sz w:val="20"/>
        </w:rPr>
        <w:t>По результатам медицинского осмотра, углубленного медицинского обследования</w:t>
      </w:r>
    </w:p>
    <w:p w14:paraId="3DF8EC03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ДОПУЩЕН</w:t>
      </w:r>
    </w:p>
    <w:p w14:paraId="11830915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(указать необходимое)</w:t>
      </w:r>
    </w:p>
    <w:p w14:paraId="6B0023DF" w14:textId="77777777" w:rsidR="004B195A" w:rsidRDefault="004B195A">
      <w:pPr>
        <w:pStyle w:val="ConsPlusNormal"/>
        <w:jc w:val="both"/>
      </w:pPr>
      <w:r>
        <w:rPr>
          <w:sz w:val="20"/>
        </w:rPr>
        <w:t>к учебно-тренировочным мероприятиям _______________________________________</w:t>
      </w:r>
    </w:p>
    <w:p w14:paraId="7F6D1985" w14:textId="77777777" w:rsidR="004B195A" w:rsidRDefault="004B195A">
      <w:pPr>
        <w:pStyle w:val="ConsPlusNormal"/>
        <w:jc w:val="both"/>
      </w:pPr>
      <w:r>
        <w:rPr>
          <w:sz w:val="20"/>
        </w:rPr>
        <w:t>к участию в спортивных соревнованиях ______________________________________</w:t>
      </w:r>
    </w:p>
    <w:p w14:paraId="1778F8BB" w14:textId="77777777" w:rsidR="004B195A" w:rsidRDefault="004B195A">
      <w:pPr>
        <w:pStyle w:val="ConsPlusNormal"/>
        <w:jc w:val="both"/>
      </w:pPr>
      <w:r>
        <w:rPr>
          <w:sz w:val="20"/>
        </w:rPr>
        <w:t>к участию в физкультурных мероприятиях ____________________________________</w:t>
      </w:r>
    </w:p>
    <w:p w14:paraId="16EAE9B0" w14:textId="77777777" w:rsidR="004B195A" w:rsidRDefault="004B195A">
      <w:pPr>
        <w:pStyle w:val="ConsPlusNormal"/>
        <w:jc w:val="both"/>
      </w:pPr>
      <w:r>
        <w:rPr>
          <w:sz w:val="20"/>
        </w:rPr>
        <w:t>к выполнению комплекса ГТО ________________________________________________</w:t>
      </w:r>
    </w:p>
    <w:p w14:paraId="4D13D0EA" w14:textId="77777777" w:rsidR="004B195A" w:rsidRDefault="004B195A">
      <w:pPr>
        <w:pStyle w:val="ConsPlusNormal"/>
        <w:jc w:val="both"/>
      </w:pPr>
      <w:r>
        <w:rPr>
          <w:sz w:val="20"/>
        </w:rPr>
        <w:t>Ограничения, в том числе физических нагрузок: (ДА/НЕТ)</w:t>
      </w:r>
    </w:p>
    <w:p w14:paraId="0C4281E5" w14:textId="77777777" w:rsidR="004B195A" w:rsidRDefault="004B195A">
      <w:pPr>
        <w:pStyle w:val="ConsPlusNormal"/>
        <w:jc w:val="both"/>
      </w:pPr>
      <w:r>
        <w:rPr>
          <w:sz w:val="20"/>
        </w:rPr>
        <w:t>Срок ограничения: _________________________________________________________</w:t>
      </w:r>
    </w:p>
    <w:p w14:paraId="6E7DDC58" w14:textId="77777777" w:rsidR="004B195A" w:rsidRDefault="004B195A">
      <w:pPr>
        <w:pStyle w:val="ConsPlusNormal"/>
        <w:jc w:val="both"/>
      </w:pPr>
      <w:r>
        <w:rPr>
          <w:sz w:val="20"/>
        </w:rPr>
        <w:t>Описать ограничения: ______________________________________________________</w:t>
      </w:r>
    </w:p>
    <w:p w14:paraId="6D7B17F9" w14:textId="77777777" w:rsidR="004B195A" w:rsidRDefault="004B195A">
      <w:pPr>
        <w:pStyle w:val="ConsPlusNormal"/>
        <w:jc w:val="both"/>
      </w:pPr>
      <w:r>
        <w:rPr>
          <w:sz w:val="20"/>
        </w:rPr>
        <w:t>Дата выдачи                             "__" __________ 20__ г.</w:t>
      </w:r>
    </w:p>
    <w:p w14:paraId="26539CFA" w14:textId="77777777" w:rsidR="004B195A" w:rsidRDefault="004B195A">
      <w:pPr>
        <w:pStyle w:val="ConsPlusNormal"/>
        <w:jc w:val="both"/>
      </w:pPr>
      <w:r>
        <w:rPr>
          <w:sz w:val="20"/>
        </w:rPr>
        <w:t>Медицинское заключение действительно до "__" __________ 20__ г.</w:t>
      </w:r>
    </w:p>
    <w:p w14:paraId="70B9DD7D" w14:textId="77777777" w:rsidR="004B195A" w:rsidRDefault="004B195A">
      <w:pPr>
        <w:pStyle w:val="ConsPlusNormal"/>
        <w:jc w:val="both"/>
      </w:pPr>
      <w:r>
        <w:rPr>
          <w:sz w:val="20"/>
        </w:rPr>
        <w:t xml:space="preserve">Должность лица, выдавшего </w:t>
      </w:r>
      <w:proofErr w:type="gramStart"/>
      <w:r>
        <w:rPr>
          <w:sz w:val="20"/>
        </w:rPr>
        <w:t>заключение  _</w:t>
      </w:r>
      <w:proofErr w:type="gramEnd"/>
      <w:r>
        <w:rPr>
          <w:sz w:val="20"/>
        </w:rPr>
        <w:t>____________________________________</w:t>
      </w:r>
    </w:p>
    <w:p w14:paraId="2572E6DE" w14:textId="77777777" w:rsidR="004B195A" w:rsidRDefault="004B195A">
      <w:pPr>
        <w:pStyle w:val="ConsPlusNormal"/>
        <w:jc w:val="both"/>
      </w:pPr>
    </w:p>
    <w:p w14:paraId="440FA033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             _________/___________________________________/</w:t>
      </w:r>
    </w:p>
    <w:p w14:paraId="26819E4B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             Подпись /фамилия, имя, отчество (при наличии)</w:t>
      </w:r>
    </w:p>
    <w:p w14:paraId="55A26DF3" w14:textId="77777777" w:rsidR="004B195A" w:rsidRDefault="004B195A">
      <w:pPr>
        <w:pStyle w:val="ConsPlusNormal"/>
        <w:jc w:val="both"/>
      </w:pPr>
    </w:p>
    <w:p w14:paraId="5360E0C9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Печать медицинской</w:t>
      </w:r>
    </w:p>
    <w:p w14:paraId="469C733C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организации</w:t>
      </w:r>
    </w:p>
    <w:p w14:paraId="7AFD9411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при наличии)</w:t>
      </w:r>
    </w:p>
    <w:p w14:paraId="6D26571F" w14:textId="77777777" w:rsidR="004B195A" w:rsidRDefault="004B195A">
      <w:pPr>
        <w:pStyle w:val="ConsPlusTitlePage"/>
        <w:jc w:val="both"/>
      </w:pPr>
    </w:p>
    <w:p w14:paraId="72E91F58" w14:textId="77777777" w:rsidR="004B195A" w:rsidRDefault="004B195A">
      <w:pPr>
        <w:pStyle w:val="ConsPlusTitlePage"/>
        <w:jc w:val="both"/>
      </w:pPr>
    </w:p>
    <w:p w14:paraId="74646023" w14:textId="77777777" w:rsidR="004B195A" w:rsidRDefault="004B195A">
      <w:pPr>
        <w:pStyle w:val="ConsPlusTitlePage"/>
        <w:jc w:val="both"/>
      </w:pPr>
    </w:p>
    <w:p w14:paraId="49C91194" w14:textId="77777777" w:rsidR="004B195A" w:rsidRDefault="004B195A">
      <w:pPr>
        <w:pStyle w:val="ConsPlusTitlePage"/>
        <w:jc w:val="both"/>
      </w:pPr>
    </w:p>
    <w:p w14:paraId="41B44623" w14:textId="77777777" w:rsidR="004B195A" w:rsidRDefault="004B195A">
      <w:pPr>
        <w:pStyle w:val="ConsPlusTitlePage"/>
        <w:jc w:val="both"/>
      </w:pPr>
    </w:p>
    <w:p w14:paraId="3BF391B8" w14:textId="77777777" w:rsidR="004B195A" w:rsidRDefault="004B195A">
      <w:pPr>
        <w:pStyle w:val="ConsPlusTitlePage"/>
        <w:jc w:val="right"/>
        <w:outlineLvl w:val="0"/>
      </w:pPr>
      <w:r>
        <w:rPr>
          <w:sz w:val="22"/>
        </w:rPr>
        <w:t>Приложение N 3</w:t>
      </w:r>
    </w:p>
    <w:p w14:paraId="0A2A13FE" w14:textId="77777777" w:rsidR="004B195A" w:rsidRDefault="004B195A">
      <w:pPr>
        <w:pStyle w:val="ConsPlusTitlePage"/>
        <w:jc w:val="right"/>
      </w:pPr>
      <w:r>
        <w:rPr>
          <w:sz w:val="22"/>
        </w:rPr>
        <w:t>к приказу Министерства здравоохранения</w:t>
      </w:r>
    </w:p>
    <w:p w14:paraId="0B4DAA14" w14:textId="77777777" w:rsidR="004B195A" w:rsidRDefault="004B195A">
      <w:pPr>
        <w:pStyle w:val="ConsPlusTitlePage"/>
        <w:jc w:val="right"/>
      </w:pPr>
      <w:r>
        <w:rPr>
          <w:sz w:val="22"/>
        </w:rPr>
        <w:t>Российской Федерации</w:t>
      </w:r>
    </w:p>
    <w:p w14:paraId="3D827A96" w14:textId="77777777" w:rsidR="004B195A" w:rsidRDefault="004B195A">
      <w:pPr>
        <w:pStyle w:val="ConsPlusTitlePage"/>
        <w:jc w:val="both"/>
      </w:pPr>
    </w:p>
    <w:p w14:paraId="51A5A49B" w14:textId="77777777" w:rsidR="004B195A" w:rsidRDefault="004B195A">
      <w:pPr>
        <w:pStyle w:val="ConsPlusTitlePage"/>
        <w:jc w:val="right"/>
      </w:pPr>
      <w:r>
        <w:rPr>
          <w:sz w:val="22"/>
        </w:rPr>
        <w:t>(форма)</w:t>
      </w:r>
    </w:p>
    <w:p w14:paraId="5AA8BF86" w14:textId="77777777" w:rsidR="004B195A" w:rsidRDefault="004B195A">
      <w:pPr>
        <w:pStyle w:val="ConsPlusTitlePage"/>
        <w:jc w:val="both"/>
      </w:pPr>
    </w:p>
    <w:p w14:paraId="16C86321" w14:textId="77777777" w:rsidR="004B195A" w:rsidRDefault="004B195A">
      <w:pPr>
        <w:pStyle w:val="ConsPlusNormal"/>
        <w:jc w:val="both"/>
      </w:pPr>
      <w:r>
        <w:rPr>
          <w:sz w:val="20"/>
        </w:rPr>
        <w:t>Наименование и адрес медицинской организации</w:t>
      </w:r>
    </w:p>
    <w:p w14:paraId="208FAE99" w14:textId="77777777" w:rsidR="004B195A" w:rsidRDefault="004B195A">
      <w:pPr>
        <w:pStyle w:val="ConsPlusNormal"/>
        <w:jc w:val="both"/>
      </w:pPr>
      <w:r>
        <w:rPr>
          <w:sz w:val="20"/>
        </w:rPr>
        <w:t>в пределах места нахождения</w:t>
      </w:r>
    </w:p>
    <w:p w14:paraId="4329F39B" w14:textId="77777777" w:rsidR="004B195A" w:rsidRDefault="004B195A">
      <w:pPr>
        <w:pStyle w:val="ConsPlusNormal"/>
        <w:jc w:val="both"/>
      </w:pPr>
      <w:r>
        <w:rPr>
          <w:sz w:val="20"/>
        </w:rPr>
        <w:t>(фамилия, имя, отчество (при наличии)</w:t>
      </w:r>
    </w:p>
    <w:p w14:paraId="3B735AD9" w14:textId="77777777" w:rsidR="004B195A" w:rsidRDefault="004B195A">
      <w:pPr>
        <w:pStyle w:val="ConsPlusNormal"/>
        <w:jc w:val="both"/>
      </w:pPr>
      <w:r>
        <w:rPr>
          <w:sz w:val="20"/>
        </w:rPr>
        <w:t>индивидуального предпринимателя</w:t>
      </w:r>
    </w:p>
    <w:p w14:paraId="537112FE" w14:textId="77777777" w:rsidR="004B195A" w:rsidRDefault="004B195A">
      <w:pPr>
        <w:pStyle w:val="ConsPlusNormal"/>
        <w:jc w:val="both"/>
      </w:pPr>
      <w:r>
        <w:rPr>
          <w:sz w:val="20"/>
        </w:rPr>
        <w:t>и адрес осуществления медицинской деятельности)</w:t>
      </w:r>
    </w:p>
    <w:p w14:paraId="33F28426" w14:textId="77777777" w:rsidR="004B195A" w:rsidRDefault="004B195A">
      <w:pPr>
        <w:pStyle w:val="ConsPlusNormal"/>
        <w:jc w:val="both"/>
      </w:pPr>
      <w:r>
        <w:rPr>
          <w:sz w:val="20"/>
        </w:rPr>
        <w:t>Основной государственный регистрационный номер</w:t>
      </w:r>
    </w:p>
    <w:p w14:paraId="79C47287" w14:textId="77777777" w:rsidR="004B195A" w:rsidRDefault="004B195A">
      <w:pPr>
        <w:pStyle w:val="ConsPlusNormal"/>
        <w:jc w:val="both"/>
      </w:pPr>
      <w:r>
        <w:rPr>
          <w:sz w:val="20"/>
        </w:rPr>
        <w:t>(Основной государственный регистрационный номер</w:t>
      </w:r>
    </w:p>
    <w:p w14:paraId="006AA540" w14:textId="77777777" w:rsidR="004B195A" w:rsidRDefault="004B195A">
      <w:pPr>
        <w:pStyle w:val="ConsPlusNormal"/>
        <w:jc w:val="both"/>
      </w:pPr>
      <w:r>
        <w:rPr>
          <w:sz w:val="20"/>
        </w:rPr>
        <w:t>индивидуального предпринимателя)</w:t>
      </w:r>
    </w:p>
    <w:p w14:paraId="165233A3" w14:textId="77777777" w:rsidR="004B195A" w:rsidRDefault="004B195A">
      <w:pPr>
        <w:pStyle w:val="ConsPlusNormal"/>
        <w:jc w:val="both"/>
      </w:pPr>
    </w:p>
    <w:p w14:paraId="6A93AE35" w14:textId="77777777" w:rsidR="004B195A" w:rsidRDefault="004B195A">
      <w:pPr>
        <w:pStyle w:val="ConsPlusNormal"/>
        <w:jc w:val="both"/>
      </w:pPr>
      <w:bookmarkStart w:id="30" w:name="P7772"/>
      <w:bookmarkEnd w:id="30"/>
      <w:r>
        <w:rPr>
          <w:sz w:val="20"/>
        </w:rPr>
        <w:t xml:space="preserve">                          Медицинское заключение</w:t>
      </w:r>
    </w:p>
    <w:p w14:paraId="3E8F2339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о допуске спортсменов спортивной команды к участию</w:t>
      </w:r>
    </w:p>
    <w:p w14:paraId="14471C86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         в спортивном мероприятии</w:t>
      </w:r>
    </w:p>
    <w:p w14:paraId="071DF9DB" w14:textId="77777777" w:rsidR="004B195A" w:rsidRDefault="004B195A">
      <w:pPr>
        <w:pStyle w:val="ConsPlusNormal"/>
        <w:jc w:val="both"/>
      </w:pPr>
    </w:p>
    <w:p w14:paraId="2406EA60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Реестровый номер заключения ________________</w:t>
      </w:r>
    </w:p>
    <w:p w14:paraId="385A37F9" w14:textId="77777777" w:rsidR="004B195A" w:rsidRDefault="004B195A">
      <w:pPr>
        <w:pStyle w:val="ConsPlusNormal"/>
        <w:jc w:val="both"/>
      </w:pPr>
    </w:p>
    <w:p w14:paraId="78220FCA" w14:textId="77777777" w:rsidR="004B195A" w:rsidRDefault="004B195A">
      <w:pPr>
        <w:pStyle w:val="ConsPlusNormal"/>
        <w:jc w:val="both"/>
      </w:pPr>
      <w:r>
        <w:rPr>
          <w:sz w:val="20"/>
        </w:rPr>
        <w:t>Название спортивной команды (при наличии) _________________________________</w:t>
      </w:r>
    </w:p>
    <w:p w14:paraId="4DC4AB66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0CF03B01" w14:textId="77777777" w:rsidR="004B195A" w:rsidRDefault="004B195A">
      <w:pPr>
        <w:pStyle w:val="ConsPlusNormal"/>
        <w:jc w:val="both"/>
      </w:pPr>
      <w:r>
        <w:rPr>
          <w:sz w:val="20"/>
        </w:rPr>
        <w:t>Спортивная организация ____________________________________________________</w:t>
      </w:r>
    </w:p>
    <w:p w14:paraId="77144BC2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60AB4CBB" w14:textId="77777777" w:rsidR="004B195A" w:rsidRDefault="004B195A">
      <w:pPr>
        <w:pStyle w:val="ConsPlusNormal"/>
        <w:jc w:val="both"/>
      </w:pPr>
      <w:r>
        <w:rPr>
          <w:sz w:val="20"/>
        </w:rPr>
        <w:t>Вид спорта/спортивная дисциплина __________________________________________</w:t>
      </w:r>
    </w:p>
    <w:p w14:paraId="26AB9A7F" w14:textId="77777777" w:rsidR="004B195A" w:rsidRDefault="004B195A">
      <w:pPr>
        <w:pStyle w:val="ConsPlusNormal"/>
        <w:jc w:val="both"/>
      </w:pPr>
      <w:r>
        <w:rPr>
          <w:sz w:val="20"/>
        </w:rPr>
        <w:t>___________________________________________________________________________</w:t>
      </w:r>
    </w:p>
    <w:p w14:paraId="2052B795" w14:textId="77777777" w:rsidR="004B195A" w:rsidRDefault="004B195A">
      <w:pPr>
        <w:pStyle w:val="ConsPlusNormal"/>
        <w:jc w:val="both"/>
      </w:pPr>
      <w:r>
        <w:rPr>
          <w:sz w:val="20"/>
        </w:rPr>
        <w:t>Количество спортсменов ____________________________________________________</w:t>
      </w:r>
    </w:p>
    <w:p w14:paraId="20598082" w14:textId="77777777" w:rsidR="004B195A" w:rsidRDefault="004B195A">
      <w:pPr>
        <w:pStyle w:val="ConsPlusTitlePage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14"/>
        <w:gridCol w:w="1304"/>
        <w:gridCol w:w="1417"/>
        <w:gridCol w:w="2324"/>
        <w:gridCol w:w="1701"/>
      </w:tblGrid>
      <w:tr w:rsidR="004B195A" w14:paraId="5130AC6F" w14:textId="77777777">
        <w:tc>
          <w:tcPr>
            <w:tcW w:w="510" w:type="dxa"/>
          </w:tcPr>
          <w:p w14:paraId="24A3C99B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N п/п</w:t>
            </w:r>
          </w:p>
        </w:tc>
        <w:tc>
          <w:tcPr>
            <w:tcW w:w="1814" w:type="dxa"/>
          </w:tcPr>
          <w:p w14:paraId="3A79F2A3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>Фамилия, имя, отчество</w:t>
            </w:r>
          </w:p>
          <w:p w14:paraId="735E1AF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(при наличии)</w:t>
            </w:r>
          </w:p>
        </w:tc>
        <w:tc>
          <w:tcPr>
            <w:tcW w:w="1304" w:type="dxa"/>
          </w:tcPr>
          <w:p w14:paraId="7C3CBDE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Дата рождения</w:t>
            </w:r>
          </w:p>
        </w:tc>
        <w:tc>
          <w:tcPr>
            <w:tcW w:w="1417" w:type="dxa"/>
          </w:tcPr>
          <w:p w14:paraId="414E6132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Реестровый номер </w:t>
            </w:r>
            <w:r>
              <w:rPr>
                <w:sz w:val="22"/>
              </w:rPr>
              <w:lastRenderedPageBreak/>
              <w:t>спортсмена</w:t>
            </w:r>
          </w:p>
        </w:tc>
        <w:tc>
          <w:tcPr>
            <w:tcW w:w="2324" w:type="dxa"/>
          </w:tcPr>
          <w:p w14:paraId="76F39500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 xml:space="preserve">Реестровый номер индивидуального </w:t>
            </w:r>
            <w:r>
              <w:rPr>
                <w:sz w:val="22"/>
              </w:rPr>
              <w:lastRenderedPageBreak/>
              <w:t>медицинского заключения</w:t>
            </w:r>
          </w:p>
        </w:tc>
        <w:tc>
          <w:tcPr>
            <w:tcW w:w="1701" w:type="dxa"/>
          </w:tcPr>
          <w:p w14:paraId="79A81908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lastRenderedPageBreak/>
              <w:t>Допущен</w:t>
            </w:r>
          </w:p>
          <w:p w14:paraId="40D547CF" w14:textId="77777777" w:rsidR="004B195A" w:rsidRDefault="004B195A">
            <w:pPr>
              <w:pStyle w:val="ConsPlusTitlePage"/>
              <w:jc w:val="center"/>
            </w:pPr>
            <w:r>
              <w:rPr>
                <w:sz w:val="22"/>
              </w:rPr>
              <w:t xml:space="preserve">до (дата)/не </w:t>
            </w:r>
            <w:r>
              <w:rPr>
                <w:sz w:val="22"/>
              </w:rPr>
              <w:lastRenderedPageBreak/>
              <w:t>допущен</w:t>
            </w:r>
          </w:p>
        </w:tc>
      </w:tr>
      <w:tr w:rsidR="004B195A" w14:paraId="76A33DCE" w14:textId="77777777">
        <w:tc>
          <w:tcPr>
            <w:tcW w:w="510" w:type="dxa"/>
          </w:tcPr>
          <w:p w14:paraId="53540F2A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5AD6AD3A" w14:textId="77777777" w:rsidR="004B195A" w:rsidRDefault="004B195A">
            <w:pPr>
              <w:pStyle w:val="ConsPlusTitlePage"/>
            </w:pPr>
          </w:p>
        </w:tc>
        <w:tc>
          <w:tcPr>
            <w:tcW w:w="1304" w:type="dxa"/>
          </w:tcPr>
          <w:p w14:paraId="78C06448" w14:textId="77777777" w:rsidR="004B195A" w:rsidRDefault="004B195A">
            <w:pPr>
              <w:pStyle w:val="ConsPlusTitlePage"/>
            </w:pPr>
          </w:p>
        </w:tc>
        <w:tc>
          <w:tcPr>
            <w:tcW w:w="1417" w:type="dxa"/>
          </w:tcPr>
          <w:p w14:paraId="07D412AC" w14:textId="77777777" w:rsidR="004B195A" w:rsidRDefault="004B195A">
            <w:pPr>
              <w:pStyle w:val="ConsPlusTitlePage"/>
            </w:pPr>
          </w:p>
        </w:tc>
        <w:tc>
          <w:tcPr>
            <w:tcW w:w="2324" w:type="dxa"/>
          </w:tcPr>
          <w:p w14:paraId="6DDD1557" w14:textId="77777777" w:rsidR="004B195A" w:rsidRDefault="004B195A">
            <w:pPr>
              <w:pStyle w:val="ConsPlusTitlePage"/>
            </w:pPr>
          </w:p>
        </w:tc>
        <w:tc>
          <w:tcPr>
            <w:tcW w:w="1701" w:type="dxa"/>
          </w:tcPr>
          <w:p w14:paraId="5588A809" w14:textId="77777777" w:rsidR="004B195A" w:rsidRDefault="004B195A">
            <w:pPr>
              <w:pStyle w:val="ConsPlusTitlePage"/>
            </w:pPr>
          </w:p>
        </w:tc>
      </w:tr>
      <w:tr w:rsidR="004B195A" w14:paraId="2433591E" w14:textId="77777777">
        <w:tc>
          <w:tcPr>
            <w:tcW w:w="510" w:type="dxa"/>
          </w:tcPr>
          <w:p w14:paraId="6F86EE2F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266C8613" w14:textId="77777777" w:rsidR="004B195A" w:rsidRDefault="004B195A">
            <w:pPr>
              <w:pStyle w:val="ConsPlusTitlePage"/>
            </w:pPr>
          </w:p>
        </w:tc>
        <w:tc>
          <w:tcPr>
            <w:tcW w:w="1304" w:type="dxa"/>
          </w:tcPr>
          <w:p w14:paraId="2C604A44" w14:textId="77777777" w:rsidR="004B195A" w:rsidRDefault="004B195A">
            <w:pPr>
              <w:pStyle w:val="ConsPlusTitlePage"/>
            </w:pPr>
          </w:p>
        </w:tc>
        <w:tc>
          <w:tcPr>
            <w:tcW w:w="1417" w:type="dxa"/>
          </w:tcPr>
          <w:p w14:paraId="050DD17F" w14:textId="77777777" w:rsidR="004B195A" w:rsidRDefault="004B195A">
            <w:pPr>
              <w:pStyle w:val="ConsPlusTitlePage"/>
            </w:pPr>
          </w:p>
        </w:tc>
        <w:tc>
          <w:tcPr>
            <w:tcW w:w="2324" w:type="dxa"/>
          </w:tcPr>
          <w:p w14:paraId="7E2AB0DA" w14:textId="77777777" w:rsidR="004B195A" w:rsidRDefault="004B195A">
            <w:pPr>
              <w:pStyle w:val="ConsPlusTitlePage"/>
            </w:pPr>
          </w:p>
        </w:tc>
        <w:tc>
          <w:tcPr>
            <w:tcW w:w="1701" w:type="dxa"/>
          </w:tcPr>
          <w:p w14:paraId="46CF927B" w14:textId="77777777" w:rsidR="004B195A" w:rsidRDefault="004B195A">
            <w:pPr>
              <w:pStyle w:val="ConsPlusTitlePage"/>
            </w:pPr>
          </w:p>
        </w:tc>
      </w:tr>
      <w:tr w:rsidR="004B195A" w14:paraId="2F00BDA2" w14:textId="77777777">
        <w:tc>
          <w:tcPr>
            <w:tcW w:w="510" w:type="dxa"/>
          </w:tcPr>
          <w:p w14:paraId="60EEA4F8" w14:textId="77777777" w:rsidR="004B195A" w:rsidRDefault="004B195A">
            <w:pPr>
              <w:pStyle w:val="ConsPlusTitlePage"/>
            </w:pPr>
          </w:p>
        </w:tc>
        <w:tc>
          <w:tcPr>
            <w:tcW w:w="1814" w:type="dxa"/>
          </w:tcPr>
          <w:p w14:paraId="3E3BAC77" w14:textId="77777777" w:rsidR="004B195A" w:rsidRDefault="004B195A">
            <w:pPr>
              <w:pStyle w:val="ConsPlusTitlePage"/>
            </w:pPr>
          </w:p>
        </w:tc>
        <w:tc>
          <w:tcPr>
            <w:tcW w:w="1304" w:type="dxa"/>
          </w:tcPr>
          <w:p w14:paraId="12541A10" w14:textId="77777777" w:rsidR="004B195A" w:rsidRDefault="004B195A">
            <w:pPr>
              <w:pStyle w:val="ConsPlusTitlePage"/>
            </w:pPr>
          </w:p>
        </w:tc>
        <w:tc>
          <w:tcPr>
            <w:tcW w:w="1417" w:type="dxa"/>
          </w:tcPr>
          <w:p w14:paraId="3F78A091" w14:textId="77777777" w:rsidR="004B195A" w:rsidRDefault="004B195A">
            <w:pPr>
              <w:pStyle w:val="ConsPlusTitlePage"/>
            </w:pPr>
          </w:p>
        </w:tc>
        <w:tc>
          <w:tcPr>
            <w:tcW w:w="2324" w:type="dxa"/>
          </w:tcPr>
          <w:p w14:paraId="11B4C2D4" w14:textId="77777777" w:rsidR="004B195A" w:rsidRDefault="004B195A">
            <w:pPr>
              <w:pStyle w:val="ConsPlusTitlePage"/>
            </w:pPr>
          </w:p>
        </w:tc>
        <w:tc>
          <w:tcPr>
            <w:tcW w:w="1701" w:type="dxa"/>
          </w:tcPr>
          <w:p w14:paraId="5EA304EC" w14:textId="77777777" w:rsidR="004B195A" w:rsidRDefault="004B195A">
            <w:pPr>
              <w:pStyle w:val="ConsPlusTitlePage"/>
            </w:pPr>
          </w:p>
        </w:tc>
      </w:tr>
    </w:tbl>
    <w:p w14:paraId="4A77B8E8" w14:textId="77777777" w:rsidR="004B195A" w:rsidRDefault="004B195A">
      <w:pPr>
        <w:pStyle w:val="ConsPlusTitlePage"/>
        <w:jc w:val="both"/>
      </w:pPr>
    </w:p>
    <w:p w14:paraId="6DFD79F0" w14:textId="77777777" w:rsidR="004B195A" w:rsidRDefault="004B195A">
      <w:pPr>
        <w:pStyle w:val="ConsPlusNormal"/>
        <w:jc w:val="both"/>
      </w:pPr>
      <w:r>
        <w:rPr>
          <w:sz w:val="20"/>
        </w:rPr>
        <w:t>Дата выдачи медицинского заключения _______________________________________</w:t>
      </w:r>
    </w:p>
    <w:p w14:paraId="303BEE57" w14:textId="77777777" w:rsidR="004B195A" w:rsidRDefault="004B195A">
      <w:pPr>
        <w:pStyle w:val="ConsPlusNormal"/>
        <w:jc w:val="both"/>
      </w:pPr>
    </w:p>
    <w:p w14:paraId="063346B7" w14:textId="77777777" w:rsidR="004B195A" w:rsidRDefault="004B195A">
      <w:pPr>
        <w:pStyle w:val="ConsPlusNormal"/>
        <w:jc w:val="both"/>
      </w:pPr>
      <w:r>
        <w:rPr>
          <w:sz w:val="20"/>
        </w:rPr>
        <w:t>Должность лица, выдавшего заключение ______________________________________</w:t>
      </w:r>
    </w:p>
    <w:p w14:paraId="782C9C6A" w14:textId="77777777" w:rsidR="004B195A" w:rsidRDefault="004B195A">
      <w:pPr>
        <w:pStyle w:val="ConsPlusNormal"/>
        <w:jc w:val="both"/>
      </w:pPr>
    </w:p>
    <w:p w14:paraId="627988B7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             _________/___________________________________/</w:t>
      </w:r>
    </w:p>
    <w:p w14:paraId="6B7EB835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                      Подпись /фамилия, имя, отчество (при наличии)</w:t>
      </w:r>
    </w:p>
    <w:p w14:paraId="776DC063" w14:textId="77777777" w:rsidR="004B195A" w:rsidRDefault="004B195A">
      <w:pPr>
        <w:pStyle w:val="ConsPlusNormal"/>
        <w:jc w:val="both"/>
      </w:pPr>
    </w:p>
    <w:p w14:paraId="487A8EF9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Печать медицинской</w:t>
      </w:r>
    </w:p>
    <w:p w14:paraId="20CBCDC9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организации</w:t>
      </w:r>
    </w:p>
    <w:p w14:paraId="45A25E01" w14:textId="77777777" w:rsidR="004B195A" w:rsidRDefault="004B195A">
      <w:pPr>
        <w:pStyle w:val="ConsPlusNormal"/>
        <w:jc w:val="both"/>
      </w:pPr>
      <w:r>
        <w:rPr>
          <w:sz w:val="20"/>
        </w:rPr>
        <w:t xml:space="preserve">       при наличии)</w:t>
      </w:r>
    </w:p>
    <w:p w14:paraId="00FD18DF" w14:textId="77777777" w:rsidR="004B195A" w:rsidRDefault="004B195A">
      <w:pPr>
        <w:pStyle w:val="ConsPlusTitlePage"/>
        <w:jc w:val="both"/>
      </w:pPr>
    </w:p>
    <w:p w14:paraId="08AFC196" w14:textId="77777777" w:rsidR="004B195A" w:rsidRDefault="004B195A">
      <w:pPr>
        <w:pStyle w:val="ConsPlusTitlePage"/>
        <w:jc w:val="both"/>
      </w:pPr>
    </w:p>
    <w:p w14:paraId="59A24F2A" w14:textId="77777777" w:rsidR="004B195A" w:rsidRDefault="004B195A">
      <w:pPr>
        <w:pStyle w:val="ConsPlusTitlePage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68A1F5C" w14:textId="77777777" w:rsidR="006C7625" w:rsidRDefault="006C7625"/>
    <w:sectPr w:rsidR="006C762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5A"/>
    <w:rsid w:val="00334C58"/>
    <w:rsid w:val="004B195A"/>
    <w:rsid w:val="006C7625"/>
    <w:rsid w:val="00F2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D5BA"/>
  <w15:chartTrackingRefBased/>
  <w15:docId w15:val="{12D3F1DC-DA1A-4B50-B84C-725DA8D3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4B195A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B195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95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B195A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7722&amp;dst=100700" TargetMode="External"/><Relationship Id="rId21" Type="http://schemas.openxmlformats.org/officeDocument/2006/relationships/hyperlink" Target="https://login.consultant.ru/link/?req=doc&amp;base=LAW&amp;n=532899&amp;dst=863" TargetMode="External"/><Relationship Id="rId42" Type="http://schemas.openxmlformats.org/officeDocument/2006/relationships/hyperlink" Target="https://login.consultant.ru/link/?req=doc&amp;base=LAW&amp;n=535308" TargetMode="External"/><Relationship Id="rId47" Type="http://schemas.openxmlformats.org/officeDocument/2006/relationships/hyperlink" Target="https://login.consultant.ru/link/?req=doc&amp;base=LAW&amp;n=505342&amp;dst=100011" TargetMode="External"/><Relationship Id="rId63" Type="http://schemas.openxmlformats.org/officeDocument/2006/relationships/hyperlink" Target="https://login.consultant.ru/link/?req=doc&amp;base=LAW&amp;n=523529&amp;dst=100010" TargetMode="External"/><Relationship Id="rId68" Type="http://schemas.openxmlformats.org/officeDocument/2006/relationships/hyperlink" Target="https://login.consultant.ru/link/?req=doc&amp;base=LAW&amp;n=511708" TargetMode="External"/><Relationship Id="rId84" Type="http://schemas.openxmlformats.org/officeDocument/2006/relationships/hyperlink" Target="https://login.consultant.ru/link/?req=doc&amp;base=LAW&amp;n=511723&amp;dst=2" TargetMode="External"/><Relationship Id="rId89" Type="http://schemas.openxmlformats.org/officeDocument/2006/relationships/hyperlink" Target="https://login.consultant.ru/link/?req=doc&amp;base=LAW&amp;n=511723" TargetMode="External"/><Relationship Id="rId112" Type="http://schemas.openxmlformats.org/officeDocument/2006/relationships/hyperlink" Target="https://login.consultant.ru/link/?req=doc&amp;base=LAW&amp;n=511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7722&amp;dst=100694" TargetMode="External"/><Relationship Id="rId29" Type="http://schemas.openxmlformats.org/officeDocument/2006/relationships/hyperlink" Target="https://login.consultant.ru/link/?req=doc&amp;base=LAW&amp;n=535308" TargetMode="External"/><Relationship Id="rId107" Type="http://schemas.openxmlformats.org/officeDocument/2006/relationships/hyperlink" Target="https://login.consultant.ru/link/?req=doc&amp;base=LAW&amp;n=511723&amp;dst=2" TargetMode="External"/><Relationship Id="rId11" Type="http://schemas.openxmlformats.org/officeDocument/2006/relationships/hyperlink" Target="https://login.consultant.ru/link/?req=doc&amp;base=LAW&amp;n=141711&amp;dst=100003" TargetMode="External"/><Relationship Id="rId24" Type="http://schemas.openxmlformats.org/officeDocument/2006/relationships/hyperlink" Target="https://login.consultant.ru/link/?req=doc&amp;base=LAW&amp;n=64829" TargetMode="External"/><Relationship Id="rId32" Type="http://schemas.openxmlformats.org/officeDocument/2006/relationships/hyperlink" Target="https://login.consultant.ru/link/?req=doc&amp;base=LAW&amp;n=416066" TargetMode="External"/><Relationship Id="rId37" Type="http://schemas.openxmlformats.org/officeDocument/2006/relationships/hyperlink" Target="https://login.consultant.ru/link/?req=doc&amp;base=LAW&amp;n=505879&amp;dst=100276" TargetMode="External"/><Relationship Id="rId40" Type="http://schemas.openxmlformats.org/officeDocument/2006/relationships/hyperlink" Target="https://login.consultant.ru/link/?req=doc&amp;base=LAW&amp;n=505879&amp;dst=100276" TargetMode="External"/><Relationship Id="rId45" Type="http://schemas.openxmlformats.org/officeDocument/2006/relationships/hyperlink" Target="https://login.consultant.ru/link/?req=doc&amp;base=LAW&amp;n=535308" TargetMode="External"/><Relationship Id="rId53" Type="http://schemas.openxmlformats.org/officeDocument/2006/relationships/hyperlink" Target="https://login.consultant.ru/link/?req=doc&amp;base=LAW&amp;n=527704&amp;dst=100471" TargetMode="External"/><Relationship Id="rId58" Type="http://schemas.openxmlformats.org/officeDocument/2006/relationships/hyperlink" Target="https://login.consultant.ru/link/?req=doc&amp;base=LAW&amp;n=511723&amp;dst=2" TargetMode="External"/><Relationship Id="rId66" Type="http://schemas.openxmlformats.org/officeDocument/2006/relationships/hyperlink" Target="https://login.consultant.ru/link/?req=doc&amp;base=LAW&amp;n=520582&amp;dst=100026" TargetMode="External"/><Relationship Id="rId74" Type="http://schemas.openxmlformats.org/officeDocument/2006/relationships/hyperlink" Target="https://login.consultant.ru/link/?req=doc&amp;base=LAW&amp;n=526767" TargetMode="External"/><Relationship Id="rId79" Type="http://schemas.openxmlformats.org/officeDocument/2006/relationships/hyperlink" Target="https://login.consultant.ru/link/?req=doc&amp;base=LAW&amp;n=511723&amp;dst=2" TargetMode="External"/><Relationship Id="rId87" Type="http://schemas.openxmlformats.org/officeDocument/2006/relationships/hyperlink" Target="https://login.consultant.ru/link/?req=doc&amp;base=LAW&amp;n=511723&amp;dst=2" TargetMode="External"/><Relationship Id="rId102" Type="http://schemas.openxmlformats.org/officeDocument/2006/relationships/hyperlink" Target="https://login.consultant.ru/link/?req=doc&amp;base=LAW&amp;n=511723&amp;dst=2" TargetMode="External"/><Relationship Id="rId110" Type="http://schemas.openxmlformats.org/officeDocument/2006/relationships/hyperlink" Target="https://login.consultant.ru/link/?req=doc&amp;base=LAW&amp;n=511723&amp;dst=2" TargetMode="External"/><Relationship Id="rId5" Type="http://schemas.openxmlformats.org/officeDocument/2006/relationships/hyperlink" Target="https://login.consultant.ru/link/?req=doc&amp;base=LAW&amp;n=532899&amp;dst=224" TargetMode="External"/><Relationship Id="rId61" Type="http://schemas.openxmlformats.org/officeDocument/2006/relationships/hyperlink" Target="https://login.consultant.ru/link/?req=doc&amp;base=LAW&amp;n=507888&amp;dst=100016" TargetMode="External"/><Relationship Id="rId82" Type="http://schemas.openxmlformats.org/officeDocument/2006/relationships/hyperlink" Target="https://login.consultant.ru/link/?req=doc&amp;base=LAW&amp;n=511723&amp;dst=2" TargetMode="External"/><Relationship Id="rId90" Type="http://schemas.openxmlformats.org/officeDocument/2006/relationships/hyperlink" Target="https://login.consultant.ru/link/?req=doc&amp;base=LAW&amp;n=532899&amp;dst=881" TargetMode="External"/><Relationship Id="rId95" Type="http://schemas.openxmlformats.org/officeDocument/2006/relationships/hyperlink" Target="https://login.consultant.ru/link/?req=doc&amp;base=LAW&amp;n=511723&amp;dst=2" TargetMode="External"/><Relationship Id="rId19" Type="http://schemas.openxmlformats.org/officeDocument/2006/relationships/hyperlink" Target="https://login.consultant.ru/link/?req=doc&amp;base=LAW&amp;n=526767&amp;dst=100003" TargetMode="External"/><Relationship Id="rId14" Type="http://schemas.openxmlformats.org/officeDocument/2006/relationships/hyperlink" Target="https://login.consultant.ru/link/?req=doc&amp;base=LAW&amp;n=532899&amp;dst=351" TargetMode="External"/><Relationship Id="rId22" Type="http://schemas.openxmlformats.org/officeDocument/2006/relationships/hyperlink" Target="https://login.consultant.ru/link/?req=doc&amp;base=INT&amp;n=32173" TargetMode="External"/><Relationship Id="rId27" Type="http://schemas.openxmlformats.org/officeDocument/2006/relationships/hyperlink" Target="https://login.consultant.ru/link/?req=doc&amp;base=LAW&amp;n=532907&amp;dst=100024" TargetMode="External"/><Relationship Id="rId30" Type="http://schemas.openxmlformats.org/officeDocument/2006/relationships/hyperlink" Target="https://login.consultant.ru/link/?req=doc&amp;base=LAW&amp;n=505677" TargetMode="External"/><Relationship Id="rId35" Type="http://schemas.openxmlformats.org/officeDocument/2006/relationships/hyperlink" Target="https://login.consultant.ru/link/?req=doc&amp;base=LAW&amp;n=443204" TargetMode="External"/><Relationship Id="rId43" Type="http://schemas.openxmlformats.org/officeDocument/2006/relationships/hyperlink" Target="https://login.consultant.ru/link/?req=doc&amp;base=LAW&amp;n=505879&amp;dst=100276" TargetMode="External"/><Relationship Id="rId48" Type="http://schemas.openxmlformats.org/officeDocument/2006/relationships/hyperlink" Target="https://login.consultant.ru/link/?req=doc&amp;base=LAW&amp;n=532899&amp;dst=252" TargetMode="External"/><Relationship Id="rId56" Type="http://schemas.openxmlformats.org/officeDocument/2006/relationships/hyperlink" Target="https://login.consultant.ru/link/?req=doc&amp;base=LAW&amp;n=511723" TargetMode="External"/><Relationship Id="rId64" Type="http://schemas.openxmlformats.org/officeDocument/2006/relationships/hyperlink" Target="https://login.consultant.ru/link/?req=doc&amp;base=LAW&amp;n=163855" TargetMode="External"/><Relationship Id="rId69" Type="http://schemas.openxmlformats.org/officeDocument/2006/relationships/hyperlink" Target="https://login.consultant.ru/link/?req=doc&amp;base=LAW&amp;n=523541&amp;dst=100019" TargetMode="External"/><Relationship Id="rId77" Type="http://schemas.openxmlformats.org/officeDocument/2006/relationships/hyperlink" Target="https://login.consultant.ru/link/?req=doc&amp;base=LAW&amp;n=511723&amp;dst=2" TargetMode="External"/><Relationship Id="rId100" Type="http://schemas.openxmlformats.org/officeDocument/2006/relationships/hyperlink" Target="https://login.consultant.ru/link/?req=doc&amp;base=LAW&amp;n=511723&amp;dst=2" TargetMode="External"/><Relationship Id="rId105" Type="http://schemas.openxmlformats.org/officeDocument/2006/relationships/hyperlink" Target="https://login.consultant.ru/link/?req=doc&amp;base=LAW&amp;n=511723&amp;dst=2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10548" TargetMode="External"/><Relationship Id="rId51" Type="http://schemas.openxmlformats.org/officeDocument/2006/relationships/hyperlink" Target="https://login.consultant.ru/link/?req=doc&amp;base=LAW&amp;n=532899&amp;dst=100252" TargetMode="External"/><Relationship Id="rId72" Type="http://schemas.openxmlformats.org/officeDocument/2006/relationships/hyperlink" Target="https://login.consultant.ru/link/?req=doc&amp;base=LAW&amp;n=169401" TargetMode="External"/><Relationship Id="rId80" Type="http://schemas.openxmlformats.org/officeDocument/2006/relationships/hyperlink" Target="https://login.consultant.ru/link/?req=doc&amp;base=LAW&amp;n=511723&amp;dst=2" TargetMode="External"/><Relationship Id="rId85" Type="http://schemas.openxmlformats.org/officeDocument/2006/relationships/hyperlink" Target="https://login.consultant.ru/link/?req=doc&amp;base=LAW&amp;n=511723" TargetMode="External"/><Relationship Id="rId93" Type="http://schemas.openxmlformats.org/officeDocument/2006/relationships/hyperlink" Target="https://login.consultant.ru/link/?req=doc&amp;base=LAW&amp;n=511723&amp;dst=2" TargetMode="External"/><Relationship Id="rId98" Type="http://schemas.openxmlformats.org/officeDocument/2006/relationships/hyperlink" Target="https://login.consultant.ru/link/?req=doc&amp;base=LAW&amp;n=511723&amp;dst=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9392&amp;dst=100001" TargetMode="External"/><Relationship Id="rId17" Type="http://schemas.openxmlformats.org/officeDocument/2006/relationships/hyperlink" Target="https://login.consultant.ru/link/?req=doc&amp;base=LAW&amp;n=506074&amp;dst=100013" TargetMode="External"/><Relationship Id="rId25" Type="http://schemas.openxmlformats.org/officeDocument/2006/relationships/hyperlink" Target="https://login.consultant.ru/link/?req=doc&amp;base=LAW&amp;n=537722&amp;dst=100266" TargetMode="External"/><Relationship Id="rId33" Type="http://schemas.openxmlformats.org/officeDocument/2006/relationships/hyperlink" Target="https://login.consultant.ru/link/?req=doc&amp;base=LAW&amp;n=505879" TargetMode="External"/><Relationship Id="rId38" Type="http://schemas.openxmlformats.org/officeDocument/2006/relationships/hyperlink" Target="https://login.consultant.ru/link/?req=doc&amp;base=LAW&amp;n=505677" TargetMode="External"/><Relationship Id="rId46" Type="http://schemas.openxmlformats.org/officeDocument/2006/relationships/hyperlink" Target="https://login.consultant.ru/link/?req=doc&amp;base=LAW&amp;n=537722&amp;dst=100331" TargetMode="External"/><Relationship Id="rId59" Type="http://schemas.openxmlformats.org/officeDocument/2006/relationships/hyperlink" Target="https://login.consultant.ru/link/?req=doc&amp;base=LAW&amp;n=513379&amp;dst=2" TargetMode="External"/><Relationship Id="rId67" Type="http://schemas.openxmlformats.org/officeDocument/2006/relationships/hyperlink" Target="http://www.eaeunion.org/" TargetMode="External"/><Relationship Id="rId103" Type="http://schemas.openxmlformats.org/officeDocument/2006/relationships/hyperlink" Target="https://login.consultant.ru/link/?req=doc&amp;base=LAW&amp;n=511723&amp;dst=2" TargetMode="External"/><Relationship Id="rId108" Type="http://schemas.openxmlformats.org/officeDocument/2006/relationships/hyperlink" Target="https://login.consultant.ru/link/?req=doc&amp;base=LAW&amp;n=511723&amp;dst=2" TargetMode="External"/><Relationship Id="rId20" Type="http://schemas.openxmlformats.org/officeDocument/2006/relationships/hyperlink" Target="https://login.consultant.ru/link/?req=doc&amp;base=LAW&amp;n=458738&amp;dst=100010" TargetMode="External"/><Relationship Id="rId41" Type="http://schemas.openxmlformats.org/officeDocument/2006/relationships/hyperlink" Target="https://login.consultant.ru/link/?req=doc&amp;base=LAW&amp;n=505677" TargetMode="External"/><Relationship Id="rId54" Type="http://schemas.openxmlformats.org/officeDocument/2006/relationships/hyperlink" Target="https://login.consultant.ru/link/?req=doc&amp;base=LAW&amp;n=511723&amp;dst=2" TargetMode="External"/><Relationship Id="rId62" Type="http://schemas.openxmlformats.org/officeDocument/2006/relationships/hyperlink" Target="https://login.consultant.ru/link/?req=doc&amp;base=LAW&amp;n=494283&amp;dst=100009" TargetMode="External"/><Relationship Id="rId70" Type="http://schemas.openxmlformats.org/officeDocument/2006/relationships/hyperlink" Target="https://login.consultant.ru/link/?req=doc&amp;base=LAW&amp;n=523869&amp;dst=100010" TargetMode="External"/><Relationship Id="rId75" Type="http://schemas.openxmlformats.org/officeDocument/2006/relationships/hyperlink" Target="https://login.consultant.ru/link/?req=doc&amp;base=LAW&amp;n=366631&amp;dst=100010" TargetMode="External"/><Relationship Id="rId83" Type="http://schemas.openxmlformats.org/officeDocument/2006/relationships/hyperlink" Target="https://login.consultant.ru/link/?req=doc&amp;base=LAW&amp;n=511723&amp;dst=2" TargetMode="External"/><Relationship Id="rId88" Type="http://schemas.openxmlformats.org/officeDocument/2006/relationships/hyperlink" Target="https://login.consultant.ru/link/?req=doc&amp;base=LAW&amp;n=511723&amp;dst=2" TargetMode="External"/><Relationship Id="rId91" Type="http://schemas.openxmlformats.org/officeDocument/2006/relationships/hyperlink" Target="https://login.consultant.ru/link/?req=doc&amp;base=LAW&amp;n=511723&amp;dst=2" TargetMode="External"/><Relationship Id="rId96" Type="http://schemas.openxmlformats.org/officeDocument/2006/relationships/hyperlink" Target="https://login.consultant.ru/link/?req=doc&amp;base=LAW&amp;n=511723&amp;dst=2" TargetMode="External"/><Relationship Id="rId111" Type="http://schemas.openxmlformats.org/officeDocument/2006/relationships/hyperlink" Target="https://login.consultant.ru/link/?req=doc&amp;base=LAW&amp;n=511723&amp;dst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3229&amp;dst=108" TargetMode="External"/><Relationship Id="rId15" Type="http://schemas.openxmlformats.org/officeDocument/2006/relationships/hyperlink" Target="https://login.consultant.ru/link/?req=doc&amp;base=LAW&amp;n=358721&amp;dst=100015" TargetMode="External"/><Relationship Id="rId23" Type="http://schemas.openxmlformats.org/officeDocument/2006/relationships/hyperlink" Target="https://login.consultant.ru/link/?req=doc&amp;base=LAW&amp;n=537722&amp;dst=1030" TargetMode="External"/><Relationship Id="rId28" Type="http://schemas.openxmlformats.org/officeDocument/2006/relationships/hyperlink" Target="https://login.consultant.ru/link/?req=doc&amp;base=LAW&amp;n=366631&amp;dst=100010" TargetMode="External"/><Relationship Id="rId36" Type="http://schemas.openxmlformats.org/officeDocument/2006/relationships/hyperlink" Target="https://login.consultant.ru/link/?req=doc&amp;base=LAW&amp;n=532899&amp;dst=224" TargetMode="External"/><Relationship Id="rId49" Type="http://schemas.openxmlformats.org/officeDocument/2006/relationships/hyperlink" Target="https://login.consultant.ru/link/?req=doc&amp;base=LAW&amp;n=443204" TargetMode="External"/><Relationship Id="rId57" Type="http://schemas.openxmlformats.org/officeDocument/2006/relationships/hyperlink" Target="https://login.consultant.ru/link/?req=doc&amp;base=LAW&amp;n=511723&amp;dst=2" TargetMode="External"/><Relationship Id="rId106" Type="http://schemas.openxmlformats.org/officeDocument/2006/relationships/hyperlink" Target="https://login.consultant.ru/link/?req=doc&amp;base=LAW&amp;n=511723&amp;dst=2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7722&amp;dst=1027" TargetMode="External"/><Relationship Id="rId31" Type="http://schemas.openxmlformats.org/officeDocument/2006/relationships/hyperlink" Target="https://login.consultant.ru/link/?req=doc&amp;base=LAW&amp;n=506446" TargetMode="External"/><Relationship Id="rId44" Type="http://schemas.openxmlformats.org/officeDocument/2006/relationships/hyperlink" Target="https://login.consultant.ru/link/?req=doc&amp;base=LAW&amp;n=505677" TargetMode="External"/><Relationship Id="rId52" Type="http://schemas.openxmlformats.org/officeDocument/2006/relationships/hyperlink" Target="https://login.consultant.ru/link/?req=doc&amp;base=LAW&amp;n=532899&amp;dst=224" TargetMode="External"/><Relationship Id="rId60" Type="http://schemas.openxmlformats.org/officeDocument/2006/relationships/hyperlink" Target="http://www.eaeunion.org/" TargetMode="External"/><Relationship Id="rId65" Type="http://schemas.openxmlformats.org/officeDocument/2006/relationships/hyperlink" Target="https://login.consultant.ru/link/?req=doc&amp;base=LAW&amp;n=169401" TargetMode="External"/><Relationship Id="rId73" Type="http://schemas.openxmlformats.org/officeDocument/2006/relationships/hyperlink" Target="https://login.consultant.ru/link/?req=doc&amp;base=LAW&amp;n=513379" TargetMode="External"/><Relationship Id="rId78" Type="http://schemas.openxmlformats.org/officeDocument/2006/relationships/hyperlink" Target="https://login.consultant.ru/link/?req=doc&amp;base=LAW&amp;n=511723&amp;dst=2" TargetMode="External"/><Relationship Id="rId81" Type="http://schemas.openxmlformats.org/officeDocument/2006/relationships/hyperlink" Target="https://login.consultant.ru/link/?req=doc&amp;base=LAW&amp;n=511723&amp;dst=2" TargetMode="External"/><Relationship Id="rId86" Type="http://schemas.openxmlformats.org/officeDocument/2006/relationships/hyperlink" Target="https://login.consultant.ru/link/?req=doc&amp;base=LAW&amp;n=532899&amp;dst=881" TargetMode="External"/><Relationship Id="rId94" Type="http://schemas.openxmlformats.org/officeDocument/2006/relationships/hyperlink" Target="https://login.consultant.ru/link/?req=doc&amp;base=LAW&amp;n=511723&amp;dst=2" TargetMode="External"/><Relationship Id="rId99" Type="http://schemas.openxmlformats.org/officeDocument/2006/relationships/hyperlink" Target="https://login.consultant.ru/link/?req=doc&amp;base=LAW&amp;n=511723&amp;dst=2" TargetMode="External"/><Relationship Id="rId101" Type="http://schemas.openxmlformats.org/officeDocument/2006/relationships/hyperlink" Target="https://login.consultant.ru/link/?req=doc&amp;base=LAW&amp;n=511723&amp;dst=2" TargetMode="External"/><Relationship Id="rId4" Type="http://schemas.openxmlformats.org/officeDocument/2006/relationships/hyperlink" Target="https://login.consultant.ru/link/?req=doc&amp;base=LAW&amp;n=537722&amp;dst=100701" TargetMode="External"/><Relationship Id="rId9" Type="http://schemas.openxmlformats.org/officeDocument/2006/relationships/hyperlink" Target="https://login.consultant.ru/link/?req=doc&amp;base=LAW&amp;n=458500" TargetMode="External"/><Relationship Id="rId13" Type="http://schemas.openxmlformats.org/officeDocument/2006/relationships/hyperlink" Target="https://login.consultant.ru/link/?req=doc&amp;base=LAW&amp;n=141711&amp;dst=100005" TargetMode="External"/><Relationship Id="rId18" Type="http://schemas.openxmlformats.org/officeDocument/2006/relationships/hyperlink" Target="https://login.consultant.ru/link/?req=doc&amp;base=LAW&amp;n=372736&amp;dst=100010" TargetMode="External"/><Relationship Id="rId39" Type="http://schemas.openxmlformats.org/officeDocument/2006/relationships/hyperlink" Target="https://login.consultant.ru/link/?req=doc&amp;base=LAW&amp;n=535308" TargetMode="External"/><Relationship Id="rId109" Type="http://schemas.openxmlformats.org/officeDocument/2006/relationships/hyperlink" Target="https://login.consultant.ru/link/?req=doc&amp;base=LAW&amp;n=511723&amp;dst=2" TargetMode="External"/><Relationship Id="rId34" Type="http://schemas.openxmlformats.org/officeDocument/2006/relationships/hyperlink" Target="https://login.consultant.ru/link/?req=doc&amp;base=LAW&amp;n=539533" TargetMode="External"/><Relationship Id="rId50" Type="http://schemas.openxmlformats.org/officeDocument/2006/relationships/hyperlink" Target="https://login.consultant.ru/link/?req=doc&amp;base=LAW&amp;n=537722&amp;dst=100061" TargetMode="External"/><Relationship Id="rId55" Type="http://schemas.openxmlformats.org/officeDocument/2006/relationships/hyperlink" Target="https://login.consultant.ru/link/?req=doc&amp;base=LAW&amp;n=511723&amp;dst=2" TargetMode="External"/><Relationship Id="rId76" Type="http://schemas.openxmlformats.org/officeDocument/2006/relationships/hyperlink" Target="https://login.consultant.ru/link/?req=doc&amp;base=LAW&amp;n=511723&amp;dst=2" TargetMode="External"/><Relationship Id="rId97" Type="http://schemas.openxmlformats.org/officeDocument/2006/relationships/hyperlink" Target="https://login.consultant.ru/link/?req=doc&amp;base=LAW&amp;n=511723&amp;dst=2" TargetMode="External"/><Relationship Id="rId104" Type="http://schemas.openxmlformats.org/officeDocument/2006/relationships/hyperlink" Target="https://login.consultant.ru/link/?req=doc&amp;base=LAW&amp;n=511723&amp;dst=2" TargetMode="External"/><Relationship Id="rId7" Type="http://schemas.openxmlformats.org/officeDocument/2006/relationships/hyperlink" Target="https://login.consultant.ru/link/?req=doc&amp;base=LAW&amp;n=458593" TargetMode="External"/><Relationship Id="rId71" Type="http://schemas.openxmlformats.org/officeDocument/2006/relationships/hyperlink" Target="https://login.consultant.ru/link/?req=doc&amp;base=LAW&amp;n=163855" TargetMode="External"/><Relationship Id="rId92" Type="http://schemas.openxmlformats.org/officeDocument/2006/relationships/hyperlink" Target="https://login.consultant.ru/link/?req=doc&amp;base=LAW&amp;n=511723&amp;dst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163</Pages>
  <Words>39278</Words>
  <Characters>223888</Characters>
  <Application>Microsoft Office Word</Application>
  <DocSecurity>0</DocSecurity>
  <Lines>1865</Lines>
  <Paragraphs>525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Сафина</dc:creator>
  <cp:keywords/>
  <dc:description/>
  <cp:lastModifiedBy>Лидия Сафина</cp:lastModifiedBy>
  <cp:revision>2</cp:revision>
  <dcterms:created xsi:type="dcterms:W3CDTF">2026-08-03T08:41:00Z</dcterms:created>
  <dcterms:modified xsi:type="dcterms:W3CDTF">2026-08-18T11:02:00Z</dcterms:modified>
</cp:coreProperties>
</file>